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E7FC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7F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63D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E7F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63D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63D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E7F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E7F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8E7F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E7FC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13/2025 - </w:t>
      </w:r>
      <w:r w:rsidRPr="00322C9F">
        <w:rPr>
          <w:rFonts w:ascii="Times New Roman" w:hAnsi="Times New Roman"/>
          <w:b/>
          <w:szCs w:val="24"/>
        </w:rPr>
        <w:t>Proc. leg. nº 337/2025</w:t>
      </w:r>
    </w:p>
    <w:p w:rsidR="00322C9F" w:rsidRPr="00BB1EEA" w:rsidRDefault="008E7FC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8E7FC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</w:t>
      </w:r>
      <w:r>
        <w:rPr>
          <w:rFonts w:ascii="Times New Roman" w:hAnsi="Times New Roman"/>
          <w:bCs/>
          <w:i/>
          <w:szCs w:val="24"/>
        </w:rPr>
        <w:t xml:space="preserve"> Congratulações ao Grupo Rosa e Amor pelo seu novo gestor o neuropsicanalista e administrador Flávio Campos.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718E" w:rsidRDefault="000D718E" w:rsidP="00562068">
      <w:pPr>
        <w:widowControl w:val="0"/>
        <w:jc w:val="both"/>
        <w:rPr>
          <w:rFonts w:ascii="Times New Roman" w:hAnsi="Times New Roman"/>
          <w:szCs w:val="24"/>
        </w:rPr>
      </w:pPr>
    </w:p>
    <w:p w:rsidR="000D718E" w:rsidRDefault="000D718E" w:rsidP="00562068">
      <w:pPr>
        <w:widowControl w:val="0"/>
        <w:jc w:val="both"/>
        <w:rPr>
          <w:rFonts w:ascii="Times New Roman" w:hAnsi="Times New Roman"/>
          <w:szCs w:val="24"/>
        </w:rPr>
      </w:pPr>
    </w:p>
    <w:p w:rsidR="000D718E" w:rsidRDefault="000D718E" w:rsidP="00562068">
      <w:pPr>
        <w:widowControl w:val="0"/>
        <w:jc w:val="both"/>
        <w:rPr>
          <w:rFonts w:ascii="Times New Roman" w:hAnsi="Times New Roman"/>
          <w:szCs w:val="24"/>
        </w:rPr>
      </w:pPr>
    </w:p>
    <w:p w:rsidR="00562068" w:rsidRDefault="00562068" w:rsidP="00562068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Ilm</w:t>
      </w:r>
      <w:r w:rsidR="000D718E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. </w:t>
      </w:r>
      <w:r w:rsidR="000D718E">
        <w:rPr>
          <w:rFonts w:ascii="Times New Roman" w:hAnsi="Times New Roman"/>
          <w:szCs w:val="24"/>
        </w:rPr>
        <w:t>Senhor</w:t>
      </w:r>
    </w:p>
    <w:p w:rsidR="00562068" w:rsidRDefault="000D718E" w:rsidP="00562068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FLÁVIO CAMPOS</w:t>
      </w:r>
    </w:p>
    <w:p w:rsidR="00562068" w:rsidRDefault="000D718E" w:rsidP="0056206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Gestor</w:t>
      </w:r>
    </w:p>
    <w:p w:rsidR="00562068" w:rsidRDefault="00562068" w:rsidP="00562068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Grupo Rosa e Amor</w:t>
      </w:r>
    </w:p>
    <w:p w:rsidR="00F76EAB" w:rsidRPr="00812741" w:rsidRDefault="00562068" w:rsidP="0056206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C0" w:rsidRDefault="008E7FC0">
      <w:r>
        <w:separator/>
      </w:r>
    </w:p>
  </w:endnote>
  <w:endnote w:type="continuationSeparator" w:id="0">
    <w:p w:rsidR="008E7FC0" w:rsidRDefault="008E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E7FC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E7FC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C0" w:rsidRDefault="008E7FC0">
      <w:r>
        <w:separator/>
      </w:r>
    </w:p>
  </w:footnote>
  <w:footnote w:type="continuationSeparator" w:id="0">
    <w:p w:rsidR="008E7FC0" w:rsidRDefault="008E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E7F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36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E7F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E7FC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E7FC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E7FC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46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718E"/>
    <w:rsid w:val="000F1E60"/>
    <w:rsid w:val="000F7939"/>
    <w:rsid w:val="00103936"/>
    <w:rsid w:val="001163D7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2068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7FC0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E5E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E5E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5EAD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4078-6B9C-4921-94E0-E907418E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2025-02-14T13:02:00Z</dcterms:modified>
</cp:coreProperties>
</file>