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99" w:rsidRPr="00612699" w:rsidRDefault="00D6476A" w:rsidP="00612699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12699">
        <w:rPr>
          <w:rFonts w:ascii="Arial" w:hAnsi="Arial" w:cs="Arial"/>
          <w:b/>
          <w:sz w:val="28"/>
          <w:szCs w:val="28"/>
        </w:rPr>
        <w:t>RESUMO D</w:t>
      </w:r>
      <w:r w:rsidR="009E6C09" w:rsidRPr="00612699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612699">
        <w:rPr>
          <w:rFonts w:ascii="Arial" w:hAnsi="Arial" w:cs="Arial"/>
          <w:b/>
          <w:sz w:val="28"/>
          <w:szCs w:val="28"/>
        </w:rPr>
        <w:t xml:space="preserve">36ª </w:t>
      </w:r>
      <w:r w:rsidR="0090499F" w:rsidRPr="00612699">
        <w:rPr>
          <w:rFonts w:ascii="Arial" w:hAnsi="Arial" w:cs="Arial"/>
          <w:b/>
          <w:sz w:val="28"/>
          <w:szCs w:val="28"/>
        </w:rPr>
        <w:t xml:space="preserve">SESSÃO </w:t>
      </w:r>
      <w:r w:rsidRPr="00612699">
        <w:rPr>
          <w:rFonts w:ascii="Arial" w:hAnsi="Arial" w:cs="Arial"/>
          <w:b/>
          <w:sz w:val="28"/>
          <w:szCs w:val="28"/>
        </w:rPr>
        <w:t>ORDINÁRIA</w:t>
      </w:r>
      <w:r w:rsidR="00612699" w:rsidRPr="00612699">
        <w:rPr>
          <w:rFonts w:ascii="Arial" w:hAnsi="Arial" w:cs="Arial"/>
          <w:b/>
          <w:sz w:val="28"/>
          <w:szCs w:val="28"/>
        </w:rPr>
        <w:t xml:space="preserve"> </w:t>
      </w:r>
      <w:r w:rsidR="009E6C09" w:rsidRPr="00612699">
        <w:rPr>
          <w:rFonts w:ascii="Arial" w:hAnsi="Arial" w:cs="Arial"/>
          <w:b/>
          <w:sz w:val="28"/>
          <w:szCs w:val="28"/>
        </w:rPr>
        <w:t xml:space="preserve">DO </w:t>
      </w:r>
      <w:r w:rsidR="00503E04" w:rsidRPr="00612699">
        <w:rPr>
          <w:rFonts w:ascii="Arial" w:hAnsi="Arial" w:cs="Arial"/>
          <w:b/>
          <w:sz w:val="28"/>
          <w:szCs w:val="28"/>
        </w:rPr>
        <w:t>4</w:t>
      </w:r>
      <w:r w:rsidR="009E6C09" w:rsidRPr="00612699">
        <w:rPr>
          <w:rFonts w:ascii="Arial" w:hAnsi="Arial" w:cs="Arial"/>
          <w:b/>
          <w:sz w:val="28"/>
          <w:szCs w:val="28"/>
        </w:rPr>
        <w:t>º ANO DA 1</w:t>
      </w:r>
      <w:r w:rsidR="005E0524" w:rsidRPr="00612699">
        <w:rPr>
          <w:rFonts w:ascii="Arial" w:hAnsi="Arial" w:cs="Arial"/>
          <w:b/>
          <w:sz w:val="28"/>
          <w:szCs w:val="28"/>
        </w:rPr>
        <w:t>7</w:t>
      </w:r>
      <w:r w:rsidR="009E6C09" w:rsidRPr="00612699">
        <w:rPr>
          <w:rFonts w:ascii="Arial" w:hAnsi="Arial" w:cs="Arial"/>
          <w:b/>
          <w:sz w:val="28"/>
          <w:szCs w:val="28"/>
        </w:rPr>
        <w:t xml:space="preserve">ª LEGISLATURA - DIA </w:t>
      </w:r>
      <w:r w:rsidRPr="00612699">
        <w:rPr>
          <w:rFonts w:ascii="Arial" w:hAnsi="Arial" w:cs="Arial"/>
          <w:b/>
          <w:sz w:val="28"/>
          <w:szCs w:val="28"/>
        </w:rPr>
        <w:t>19/11/2024</w:t>
      </w: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612699" w:rsidRPr="00612699" w:rsidRDefault="00612699" w:rsidP="00612699">
      <w:pPr>
        <w:keepLines/>
        <w:jc w:val="center"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  <w:u w:val="single"/>
        </w:rPr>
        <w:t>Ofício</w:t>
      </w:r>
      <w:r w:rsidR="00D6476A" w:rsidRPr="00612699">
        <w:rPr>
          <w:rFonts w:ascii="Arial" w:hAnsi="Arial" w:cs="Arial"/>
          <w:b/>
          <w:sz w:val="24"/>
          <w:szCs w:val="24"/>
          <w:u w:val="single"/>
        </w:rPr>
        <w:t>:</w:t>
      </w:r>
    </w:p>
    <w:p w:rsidR="00612699" w:rsidRPr="00612699" w:rsidRDefault="00612699" w:rsidP="00612699">
      <w:pPr>
        <w:keepLines/>
        <w:jc w:val="center"/>
        <w:rPr>
          <w:rFonts w:ascii="Arial" w:hAnsi="Arial" w:cs="Arial"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="00D6476A" w:rsidRPr="00612699">
        <w:rPr>
          <w:rFonts w:ascii="Arial" w:hAnsi="Arial" w:cs="Arial"/>
          <w:b/>
          <w:sz w:val="24"/>
          <w:szCs w:val="24"/>
          <w:u w:val="single"/>
        </w:rPr>
        <w:t xml:space="preserve">Ofício </w:t>
      </w:r>
      <w:r w:rsidRPr="00612699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D6476A" w:rsidRPr="00612699">
        <w:rPr>
          <w:rFonts w:ascii="Arial" w:hAnsi="Arial" w:cs="Arial"/>
          <w:b/>
          <w:sz w:val="24"/>
          <w:szCs w:val="24"/>
          <w:u w:val="single"/>
        </w:rPr>
        <w:t>114</w:t>
      </w:r>
      <w:r w:rsidRPr="00612699">
        <w:rPr>
          <w:rFonts w:ascii="Arial" w:hAnsi="Arial" w:cs="Arial"/>
          <w:b/>
          <w:sz w:val="24"/>
          <w:szCs w:val="24"/>
          <w:u w:val="single"/>
        </w:rPr>
        <w:t>/24</w:t>
      </w:r>
      <w:r w:rsidR="00D6476A" w:rsidRPr="00612699">
        <w:rPr>
          <w:rFonts w:ascii="Arial" w:hAnsi="Arial" w:cs="Arial"/>
          <w:sz w:val="24"/>
          <w:szCs w:val="24"/>
        </w:rPr>
        <w:t xml:space="preserve">, </w:t>
      </w:r>
      <w:r w:rsidRPr="00612699">
        <w:rPr>
          <w:rFonts w:ascii="Arial" w:hAnsi="Arial" w:cs="Arial"/>
          <w:sz w:val="24"/>
          <w:szCs w:val="24"/>
        </w:rPr>
        <w:t xml:space="preserve">justificativa </w:t>
      </w:r>
      <w:r w:rsidR="00D6476A" w:rsidRPr="00612699">
        <w:rPr>
          <w:rFonts w:ascii="Arial" w:hAnsi="Arial" w:cs="Arial"/>
          <w:sz w:val="24"/>
          <w:szCs w:val="24"/>
        </w:rPr>
        <w:t>de ausência do Vereador Alexandre "Japa" na sessão ordinária do dia 19 de novembro de 2024</w:t>
      </w:r>
      <w:r>
        <w:rPr>
          <w:rFonts w:ascii="Arial" w:hAnsi="Arial" w:cs="Arial"/>
          <w:sz w:val="24"/>
          <w:szCs w:val="24"/>
        </w:rPr>
        <w:t>, por compromisso anteriormente assumido.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2699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Projeto de Lei nº 103/24</w:t>
      </w:r>
      <w:r w:rsidRPr="00612699">
        <w:rPr>
          <w:rFonts w:ascii="Arial" w:hAnsi="Arial" w:cs="Arial"/>
          <w:sz w:val="24"/>
          <w:szCs w:val="24"/>
        </w:rPr>
        <w:t xml:space="preserve">, que denomina o caminho da estrada particular desmembramento da Fazenda Santana no </w:t>
      </w:r>
      <w:proofErr w:type="gramStart"/>
      <w:r w:rsidRPr="00612699">
        <w:rPr>
          <w:rFonts w:ascii="Arial" w:hAnsi="Arial" w:cs="Arial"/>
          <w:sz w:val="24"/>
          <w:szCs w:val="24"/>
        </w:rPr>
        <w:t>Bairro Santa</w:t>
      </w:r>
      <w:proofErr w:type="gramEnd"/>
      <w:r w:rsidRPr="00612699">
        <w:rPr>
          <w:rFonts w:ascii="Arial" w:hAnsi="Arial" w:cs="Arial"/>
          <w:sz w:val="24"/>
          <w:szCs w:val="24"/>
        </w:rPr>
        <w:t xml:space="preserve"> Claudina. </w:t>
      </w:r>
      <w:r w:rsidRPr="00612699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Projeto de Lei nº 104/24</w:t>
      </w:r>
      <w:r w:rsidRPr="00612699">
        <w:rPr>
          <w:rFonts w:ascii="Arial" w:hAnsi="Arial" w:cs="Arial"/>
          <w:sz w:val="24"/>
          <w:szCs w:val="24"/>
        </w:rPr>
        <w:t>, que revoga o Artigo 3º e dá nova redação ao</w:t>
      </w:r>
      <w:r>
        <w:rPr>
          <w:rFonts w:ascii="Arial" w:hAnsi="Arial" w:cs="Arial"/>
          <w:sz w:val="24"/>
          <w:szCs w:val="24"/>
        </w:rPr>
        <w:t>s i</w:t>
      </w:r>
      <w:r w:rsidRPr="00612699">
        <w:rPr>
          <w:rFonts w:ascii="Arial" w:hAnsi="Arial" w:cs="Arial"/>
          <w:sz w:val="24"/>
          <w:szCs w:val="24"/>
        </w:rPr>
        <w:t xml:space="preserve">ncisos I, II e III, do Artigo 4º da Lei 6.356/2022, que "Institui o Estatuto da Desburocratização no município de Valinhos e dá outras providências.". </w:t>
      </w:r>
      <w:r w:rsidRPr="00612699">
        <w:rPr>
          <w:rFonts w:ascii="Arial" w:hAnsi="Arial" w:cs="Arial"/>
          <w:b/>
          <w:sz w:val="24"/>
          <w:szCs w:val="24"/>
        </w:rPr>
        <w:t>Autoria do vereador Gabriel Bueno.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Projeto de Lei nº 105/24</w:t>
      </w:r>
      <w:r w:rsidRPr="00612699">
        <w:rPr>
          <w:rFonts w:ascii="Arial" w:hAnsi="Arial" w:cs="Arial"/>
          <w:sz w:val="24"/>
          <w:szCs w:val="24"/>
        </w:rPr>
        <w:t xml:space="preserve">, que dá nova redação a alínea "c" do inciso IX do Artigo 131 da Lei nº 3915/2005, que "Institui o Código Tributário do Município de Valinhos". </w:t>
      </w:r>
      <w:r w:rsidRPr="00612699">
        <w:rPr>
          <w:rFonts w:ascii="Arial" w:hAnsi="Arial" w:cs="Arial"/>
          <w:b/>
          <w:sz w:val="24"/>
          <w:szCs w:val="24"/>
        </w:rPr>
        <w:t>Autoria do vereador Gabriel Bueno.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Projeto de Lei nº 106/24</w:t>
      </w:r>
      <w:r w:rsidRPr="00612699">
        <w:rPr>
          <w:rFonts w:ascii="Arial" w:hAnsi="Arial" w:cs="Arial"/>
          <w:sz w:val="24"/>
          <w:szCs w:val="24"/>
        </w:rPr>
        <w:t xml:space="preserve">, que dispõe sobre autorização para a abertura de crédito adicional suplementar até o valor de R$ 65.000,00. </w:t>
      </w:r>
      <w:r w:rsidRPr="00612699">
        <w:rPr>
          <w:rFonts w:ascii="Arial" w:hAnsi="Arial" w:cs="Arial"/>
          <w:b/>
          <w:sz w:val="24"/>
          <w:szCs w:val="24"/>
        </w:rPr>
        <w:t>Autoria da Mesa Diretora.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Projeto de Lei nº 107/24</w:t>
      </w:r>
      <w:r w:rsidRPr="00612699">
        <w:rPr>
          <w:rFonts w:ascii="Arial" w:hAnsi="Arial" w:cs="Arial"/>
          <w:sz w:val="24"/>
          <w:szCs w:val="24"/>
        </w:rPr>
        <w:t xml:space="preserve">, que altera o inciso I do art. 10 da Lei nº 6537/2023, que “Dispõe sobre os procedimentos e prazos para a operacionalização das emendas individuais impositivas no Município de Valinhos, na forma que especifica”. </w:t>
      </w:r>
      <w:r w:rsidRPr="00612699">
        <w:rPr>
          <w:rFonts w:ascii="Arial" w:hAnsi="Arial" w:cs="Arial"/>
          <w:b/>
          <w:sz w:val="24"/>
          <w:szCs w:val="24"/>
        </w:rPr>
        <w:t>Autoria da Mesa Diretora.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  <w:u w:val="single"/>
        </w:rPr>
        <w:t>Emendas</w:t>
      </w:r>
      <w:r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612699">
        <w:rPr>
          <w:rFonts w:ascii="Arial" w:hAnsi="Arial" w:cs="Arial"/>
          <w:b/>
          <w:sz w:val="24"/>
          <w:szCs w:val="24"/>
          <w:u w:val="single"/>
        </w:rPr>
        <w:t>: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2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3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>Autoria do vereador Edinho Garcia.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4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 xml:space="preserve">Autoria dos vereadores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 xml:space="preserve">, Alécio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Cau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 xml:space="preserve">, Alexandre “Japa”, André Amaral, Edinho Garcia, Fábio Damasceno, Gabriel Bueno, Henrique Conti, Marcelo Yoshida,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 xml:space="preserve">, Mônica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 xml:space="preserve">, Simone Bellini, Thiago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 xml:space="preserve"> e Veiga.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5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7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>Autoria do vereador Franklin.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8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>Autoria do vereador Henrique Conti.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9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>.</w:t>
      </w:r>
    </w:p>
    <w:p w:rsid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10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no Projeto, que "Estima a RECEITA e fixa a DESPESA do Município para o </w:t>
      </w:r>
      <w:r>
        <w:rPr>
          <w:rFonts w:ascii="Arial" w:hAnsi="Arial" w:cs="Arial"/>
          <w:sz w:val="24"/>
          <w:szCs w:val="24"/>
        </w:rPr>
        <w:t>exercí</w:t>
      </w:r>
      <w:r w:rsidRPr="00612699">
        <w:rPr>
          <w:rFonts w:ascii="Arial" w:hAnsi="Arial" w:cs="Arial"/>
          <w:sz w:val="24"/>
          <w:szCs w:val="24"/>
        </w:rPr>
        <w:t xml:space="preserve">cio de 2025.". </w:t>
      </w:r>
      <w:r w:rsidRPr="00612699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Cau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11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no Projeto, que "Estima a RECEITA e fixa a DESPESA do Município para o </w:t>
      </w:r>
      <w:r>
        <w:rPr>
          <w:rFonts w:ascii="Arial" w:hAnsi="Arial" w:cs="Arial"/>
          <w:sz w:val="24"/>
          <w:szCs w:val="24"/>
        </w:rPr>
        <w:t>exercí</w:t>
      </w:r>
      <w:r w:rsidRPr="00612699">
        <w:rPr>
          <w:rFonts w:ascii="Arial" w:hAnsi="Arial" w:cs="Arial"/>
          <w:sz w:val="24"/>
          <w:szCs w:val="24"/>
        </w:rPr>
        <w:t xml:space="preserve">cio de 2025.". </w:t>
      </w:r>
      <w:r w:rsidRPr="00612699">
        <w:rPr>
          <w:rFonts w:ascii="Arial" w:hAnsi="Arial" w:cs="Arial"/>
          <w:b/>
          <w:sz w:val="24"/>
          <w:szCs w:val="24"/>
        </w:rPr>
        <w:t>Autoria do vereador Gabriel Bueno.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12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no Projeto, que "Estima a RECEITA e fixa a DESPESA do Município para o </w:t>
      </w:r>
      <w:r>
        <w:rPr>
          <w:rFonts w:ascii="Arial" w:hAnsi="Arial" w:cs="Arial"/>
          <w:sz w:val="24"/>
          <w:szCs w:val="24"/>
        </w:rPr>
        <w:t>exercí</w:t>
      </w:r>
      <w:r w:rsidRPr="00612699">
        <w:rPr>
          <w:rFonts w:ascii="Arial" w:hAnsi="Arial" w:cs="Arial"/>
          <w:sz w:val="24"/>
          <w:szCs w:val="24"/>
        </w:rPr>
        <w:t xml:space="preserve">cio de 2025.". </w:t>
      </w:r>
      <w:r w:rsidRPr="00612699">
        <w:rPr>
          <w:rFonts w:ascii="Arial" w:hAnsi="Arial" w:cs="Arial"/>
          <w:b/>
          <w:sz w:val="24"/>
          <w:szCs w:val="24"/>
        </w:rPr>
        <w:t>Autoria do vereador Veiga.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14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no Projeto, que "Estima a RECEITA e fixa a DESPESA do Município para o </w:t>
      </w:r>
      <w:r>
        <w:rPr>
          <w:rFonts w:ascii="Arial" w:hAnsi="Arial" w:cs="Arial"/>
          <w:sz w:val="24"/>
          <w:szCs w:val="24"/>
        </w:rPr>
        <w:t>exercí</w:t>
      </w:r>
      <w:r w:rsidRPr="00612699">
        <w:rPr>
          <w:rFonts w:ascii="Arial" w:hAnsi="Arial" w:cs="Arial"/>
          <w:sz w:val="24"/>
          <w:szCs w:val="24"/>
        </w:rPr>
        <w:t xml:space="preserve">cio de 2025.". </w:t>
      </w:r>
      <w:r w:rsidRPr="00612699">
        <w:rPr>
          <w:rFonts w:ascii="Arial" w:hAnsi="Arial" w:cs="Arial"/>
          <w:b/>
          <w:sz w:val="24"/>
          <w:szCs w:val="24"/>
        </w:rPr>
        <w:t>Autoria do vereador César Rocha.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15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no Projeto, que "Estima a RECEITA e fixa a DESPESA do Município para o </w:t>
      </w:r>
      <w:r>
        <w:rPr>
          <w:rFonts w:ascii="Arial" w:hAnsi="Arial" w:cs="Arial"/>
          <w:sz w:val="24"/>
          <w:szCs w:val="24"/>
        </w:rPr>
        <w:t>exercí</w:t>
      </w:r>
      <w:r w:rsidRPr="00612699">
        <w:rPr>
          <w:rFonts w:ascii="Arial" w:hAnsi="Arial" w:cs="Arial"/>
          <w:sz w:val="24"/>
          <w:szCs w:val="24"/>
        </w:rPr>
        <w:t xml:space="preserve">cio de 2025.". </w:t>
      </w:r>
      <w:r w:rsidRPr="0061269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16 ao Projeto de Lei nº 90/24</w:t>
      </w:r>
      <w:r w:rsidRPr="00612699">
        <w:rPr>
          <w:rFonts w:ascii="Arial" w:hAnsi="Arial" w:cs="Arial"/>
          <w:sz w:val="24"/>
          <w:szCs w:val="24"/>
        </w:rPr>
        <w:t>, que inclui emenda impositiva no Projeto, que "Estima a RECEITA e fixa a DE</w:t>
      </w:r>
      <w:r>
        <w:rPr>
          <w:rFonts w:ascii="Arial" w:hAnsi="Arial" w:cs="Arial"/>
          <w:sz w:val="24"/>
          <w:szCs w:val="24"/>
        </w:rPr>
        <w:t>SPESA do Município para o exercí</w:t>
      </w:r>
      <w:r w:rsidRPr="00612699">
        <w:rPr>
          <w:rFonts w:ascii="Arial" w:hAnsi="Arial" w:cs="Arial"/>
          <w:sz w:val="24"/>
          <w:szCs w:val="24"/>
        </w:rPr>
        <w:t xml:space="preserve">cio de 2025.". </w:t>
      </w:r>
      <w:r w:rsidRPr="00612699">
        <w:rPr>
          <w:rFonts w:ascii="Arial" w:hAnsi="Arial" w:cs="Arial"/>
          <w:b/>
          <w:sz w:val="24"/>
          <w:szCs w:val="24"/>
        </w:rPr>
        <w:t xml:space="preserve">Autoria do vereador Thiago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Samasso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17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no Projeto, que "Estima a RECEITA e fixa a DESPESA do Município para o exercício de 2025.". </w:t>
      </w:r>
      <w:r w:rsidRPr="0061269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18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no Projeto, que "Estima a RECEITA e fixa a DESPESA do Município para o exercício de 2025.". </w:t>
      </w:r>
      <w:r w:rsidRPr="00612699">
        <w:rPr>
          <w:rFonts w:ascii="Arial" w:hAnsi="Arial" w:cs="Arial"/>
          <w:b/>
          <w:sz w:val="24"/>
          <w:szCs w:val="24"/>
        </w:rPr>
        <w:t>Autoria do vereador André Amaral.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Emenda nº 19 ao Projeto de Lei nº 90/24</w:t>
      </w:r>
      <w:r w:rsidRPr="00612699">
        <w:rPr>
          <w:rFonts w:ascii="Arial" w:hAnsi="Arial" w:cs="Arial"/>
          <w:sz w:val="24"/>
          <w:szCs w:val="24"/>
        </w:rPr>
        <w:t xml:space="preserve">, que inclui emenda impositiva ao Projeto, que "Estima a RECEITA e fixa a DESPESA do Município para o exercício de 2025". </w:t>
      </w:r>
      <w:r w:rsidRPr="00612699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FD21F5" w:rsidRDefault="00FD21F5" w:rsidP="00FD21F5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FD21F5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FD21F5" w:rsidRDefault="00FD21F5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FD21F5" w:rsidRDefault="00FD21F5" w:rsidP="00FD21F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Finanças e Orçamento e de Obras e Serviços Públicos à Emenda nº 1 e ao Projeto de Lei </w:t>
      </w:r>
      <w:r>
        <w:rPr>
          <w:rFonts w:ascii="Arial" w:hAnsi="Arial" w:cs="Arial"/>
          <w:b/>
          <w:sz w:val="24"/>
          <w:u w:val="single"/>
        </w:rPr>
        <w:br/>
        <w:t>nº 95/24</w:t>
      </w:r>
      <w:r>
        <w:rPr>
          <w:rFonts w:ascii="Arial" w:hAnsi="Arial" w:cs="Arial"/>
          <w:sz w:val="24"/>
        </w:rPr>
        <w:t>, que dispõe sobre a redução da taxa de aprovação de planta para edificação e regularização de construção, na forma que especifica, de autoria do vereador Veiga.</w:t>
      </w:r>
    </w:p>
    <w:p w:rsidR="00FD21F5" w:rsidRDefault="00FD21F5" w:rsidP="00FD21F5">
      <w:pPr>
        <w:rPr>
          <w:rFonts w:ascii="Arial" w:hAnsi="Arial" w:cs="Arial"/>
          <w:sz w:val="24"/>
        </w:rPr>
      </w:pPr>
    </w:p>
    <w:p w:rsidR="00FD21F5" w:rsidRDefault="00FD21F5" w:rsidP="00FD21F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 Mesa Diretora às Emendas </w:t>
      </w:r>
      <w:proofErr w:type="spellStart"/>
      <w:r>
        <w:rPr>
          <w:rFonts w:ascii="Arial" w:hAnsi="Arial" w:cs="Arial"/>
          <w:b/>
          <w:sz w:val="24"/>
          <w:u w:val="single"/>
        </w:rPr>
        <w:t>ns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. </w:t>
      </w:r>
      <w:proofErr w:type="gramStart"/>
      <w:r>
        <w:rPr>
          <w:rFonts w:ascii="Arial" w:hAnsi="Arial" w:cs="Arial"/>
          <w:b/>
          <w:sz w:val="24"/>
          <w:u w:val="single"/>
        </w:rPr>
        <w:t>1, 2 e 5</w:t>
      </w:r>
      <w:proofErr w:type="gramEnd"/>
      <w:r>
        <w:rPr>
          <w:rFonts w:ascii="Arial" w:hAnsi="Arial" w:cs="Arial"/>
          <w:b/>
          <w:sz w:val="24"/>
          <w:u w:val="single"/>
        </w:rPr>
        <w:t xml:space="preserve"> a 15; Parecer contrário da Comissão de Justiça e Redação à Emenda nº 1; e Pareceres favoráveis da Comissão de Justiça e Redação à Emenda nº 2 e ao Substitutivo ao Projeto de Resolução nº 6/20</w:t>
      </w:r>
      <w:r w:rsidR="00CE6585">
        <w:rPr>
          <w:rFonts w:ascii="Arial" w:hAnsi="Arial" w:cs="Arial"/>
          <w:sz w:val="24"/>
        </w:rPr>
        <w:t>, do R</w:t>
      </w:r>
      <w:r>
        <w:rPr>
          <w:rFonts w:ascii="Arial" w:hAnsi="Arial" w:cs="Arial"/>
          <w:sz w:val="24"/>
        </w:rPr>
        <w:t xml:space="preserve">egimento Interno da Câmara Municipal de Valinhos, de autoria da Mesa Diretora 2021/2022, Alécio </w:t>
      </w:r>
      <w:proofErr w:type="spellStart"/>
      <w:r>
        <w:rPr>
          <w:rFonts w:ascii="Arial" w:hAnsi="Arial" w:cs="Arial"/>
          <w:sz w:val="24"/>
        </w:rPr>
        <w:t>Cau</w:t>
      </w:r>
      <w:proofErr w:type="spellEnd"/>
      <w:r>
        <w:rPr>
          <w:rFonts w:ascii="Arial" w:hAnsi="Arial" w:cs="Arial"/>
          <w:sz w:val="24"/>
        </w:rPr>
        <w:t xml:space="preserve">, Henrique Conti,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Toloi</w:t>
      </w:r>
      <w:proofErr w:type="spellEnd"/>
      <w:r>
        <w:rPr>
          <w:rFonts w:ascii="Arial" w:hAnsi="Arial" w:cs="Arial"/>
          <w:sz w:val="24"/>
        </w:rPr>
        <w:t xml:space="preserve">, Veiga, Edinho Garcia, Marcelo Yoshida, Fábio Damasceno, Gabriel Bueno, </w:t>
      </w:r>
      <w:proofErr w:type="spellStart"/>
      <w:r>
        <w:rPr>
          <w:rFonts w:ascii="Arial" w:hAnsi="Arial" w:cs="Arial"/>
          <w:sz w:val="24"/>
        </w:rPr>
        <w:t>Tunico</w:t>
      </w:r>
      <w:proofErr w:type="spellEnd"/>
      <w:r>
        <w:rPr>
          <w:rFonts w:ascii="Arial" w:hAnsi="Arial" w:cs="Arial"/>
          <w:sz w:val="24"/>
        </w:rPr>
        <w:t xml:space="preserve"> e César Rocha.</w:t>
      </w:r>
    </w:p>
    <w:p w:rsidR="00FD21F5" w:rsidRPr="00612699" w:rsidRDefault="00FD21F5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D6476A" w:rsidP="0061269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- </w:t>
      </w:r>
      <w:r w:rsidR="00D6476A" w:rsidRPr="00612699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612699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D6476A" w:rsidRPr="00612699">
        <w:rPr>
          <w:rFonts w:ascii="Arial" w:hAnsi="Arial" w:cs="Arial"/>
          <w:b/>
          <w:sz w:val="24"/>
          <w:szCs w:val="24"/>
          <w:u w:val="single"/>
        </w:rPr>
        <w:t>230</w:t>
      </w:r>
      <w:r w:rsidRPr="00612699">
        <w:rPr>
          <w:rFonts w:ascii="Arial" w:hAnsi="Arial" w:cs="Arial"/>
          <w:b/>
          <w:sz w:val="24"/>
          <w:szCs w:val="24"/>
          <w:u w:val="single"/>
        </w:rPr>
        <w:t>/24</w:t>
      </w:r>
      <w:r w:rsidRPr="00612699">
        <w:rPr>
          <w:rFonts w:ascii="Arial" w:hAnsi="Arial" w:cs="Arial"/>
          <w:sz w:val="24"/>
          <w:szCs w:val="24"/>
        </w:rPr>
        <w:t xml:space="preserve">, de </w:t>
      </w:r>
      <w:r w:rsidR="00D6476A" w:rsidRPr="00612699">
        <w:rPr>
          <w:rFonts w:ascii="Arial" w:hAnsi="Arial" w:cs="Arial"/>
          <w:sz w:val="24"/>
          <w:szCs w:val="24"/>
        </w:rPr>
        <w:t xml:space="preserve">Louvor à </w:t>
      </w:r>
      <w:proofErr w:type="spellStart"/>
      <w:r w:rsidR="00D6476A" w:rsidRPr="00612699">
        <w:rPr>
          <w:rFonts w:ascii="Arial" w:hAnsi="Arial" w:cs="Arial"/>
          <w:sz w:val="24"/>
          <w:szCs w:val="24"/>
        </w:rPr>
        <w:t>Vanilde</w:t>
      </w:r>
      <w:proofErr w:type="spellEnd"/>
      <w:r w:rsidR="00D6476A" w:rsidRPr="00612699">
        <w:rPr>
          <w:rFonts w:ascii="Arial" w:hAnsi="Arial" w:cs="Arial"/>
          <w:sz w:val="24"/>
          <w:szCs w:val="24"/>
        </w:rPr>
        <w:t xml:space="preserve"> Centro de Beleza em comemoração aos 25 anos de salão, embelezando nossa comunidade valinhense. </w:t>
      </w:r>
      <w:r w:rsidR="00D6476A" w:rsidRPr="00612699">
        <w:rPr>
          <w:rFonts w:ascii="Arial" w:hAnsi="Arial" w:cs="Arial"/>
          <w:b/>
          <w:sz w:val="24"/>
          <w:szCs w:val="24"/>
        </w:rPr>
        <w:t>Autoria</w:t>
      </w:r>
      <w:r w:rsidRPr="00612699">
        <w:rPr>
          <w:rFonts w:ascii="Arial" w:hAnsi="Arial" w:cs="Arial"/>
          <w:b/>
          <w:sz w:val="24"/>
          <w:szCs w:val="24"/>
        </w:rPr>
        <w:t xml:space="preserve"> do vereador Veiga</w:t>
      </w:r>
      <w:r w:rsidR="00D6476A" w:rsidRPr="00612699">
        <w:rPr>
          <w:rFonts w:ascii="Arial" w:hAnsi="Arial" w:cs="Arial"/>
          <w:b/>
          <w:sz w:val="24"/>
          <w:szCs w:val="24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2699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61269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612699">
        <w:rPr>
          <w:rFonts w:ascii="Arial" w:hAnsi="Arial" w:cs="Arial"/>
          <w:b/>
          <w:sz w:val="24"/>
          <w:szCs w:val="24"/>
        </w:rPr>
        <w:t>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1356/24</w:t>
      </w:r>
      <w:r w:rsidRPr="00612699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612699">
        <w:rPr>
          <w:rFonts w:ascii="Arial" w:hAnsi="Arial" w:cs="Arial"/>
          <w:sz w:val="24"/>
          <w:szCs w:val="24"/>
        </w:rPr>
        <w:t>instalações de banheiros, pias e bebedores próximo ao playground infantil do CLT</w:t>
      </w:r>
      <w:proofErr w:type="gramEnd"/>
      <w:r w:rsidRPr="00612699">
        <w:rPr>
          <w:rFonts w:ascii="Arial" w:hAnsi="Arial" w:cs="Arial"/>
          <w:sz w:val="24"/>
          <w:szCs w:val="24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1357/24</w:t>
      </w:r>
      <w:r w:rsidRPr="00612699">
        <w:rPr>
          <w:rFonts w:ascii="Arial" w:hAnsi="Arial" w:cs="Arial"/>
          <w:sz w:val="24"/>
          <w:szCs w:val="24"/>
        </w:rPr>
        <w:t>, informações sobre a implantação de um programa de reciclagem nas escolas municipais de Valinhos.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1358/24</w:t>
      </w:r>
      <w:r w:rsidRPr="00612699">
        <w:rPr>
          <w:rFonts w:ascii="Arial" w:hAnsi="Arial" w:cs="Arial"/>
          <w:sz w:val="24"/>
          <w:szCs w:val="24"/>
        </w:rPr>
        <w:t>, informações sobre a viabilidade de implantação de sistemas de captação de água de chuva em prédios públicos de Valinhos.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1359/24</w:t>
      </w:r>
      <w:r w:rsidRPr="00612699">
        <w:rPr>
          <w:rFonts w:ascii="Arial" w:hAnsi="Arial" w:cs="Arial"/>
          <w:sz w:val="24"/>
          <w:szCs w:val="24"/>
        </w:rPr>
        <w:t xml:space="preserve">, informações sobre a </w:t>
      </w:r>
      <w:proofErr w:type="gramStart"/>
      <w:r w:rsidRPr="00612699">
        <w:rPr>
          <w:rFonts w:ascii="Arial" w:hAnsi="Arial" w:cs="Arial"/>
          <w:sz w:val="24"/>
          <w:szCs w:val="24"/>
        </w:rPr>
        <w:t>implementação</w:t>
      </w:r>
      <w:proofErr w:type="gramEnd"/>
      <w:r w:rsidRPr="00612699">
        <w:rPr>
          <w:rFonts w:ascii="Arial" w:hAnsi="Arial" w:cs="Arial"/>
          <w:sz w:val="24"/>
          <w:szCs w:val="24"/>
        </w:rPr>
        <w:t xml:space="preserve"> de um plano de drenagem e prevenção de alagamentos em Valinhos.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1360/24</w:t>
      </w:r>
      <w:r w:rsidRPr="00612699">
        <w:rPr>
          <w:rFonts w:ascii="Arial" w:hAnsi="Arial" w:cs="Arial"/>
          <w:sz w:val="24"/>
          <w:szCs w:val="24"/>
        </w:rPr>
        <w:t>, informações sobre cursos de capacitação e atualização para os professores da rede municipal de Valinhos.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1361/24</w:t>
      </w:r>
      <w:r w:rsidRPr="00612699">
        <w:rPr>
          <w:rFonts w:ascii="Arial" w:hAnsi="Arial" w:cs="Arial"/>
          <w:sz w:val="24"/>
          <w:szCs w:val="24"/>
        </w:rPr>
        <w:t>, informações sobre as aulas de natação oferecidas pela Prefeitura de Valinhos e a demanda atual.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Franklin: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1362/24</w:t>
      </w:r>
      <w:r w:rsidRPr="00612699">
        <w:rPr>
          <w:rFonts w:ascii="Arial" w:hAnsi="Arial" w:cs="Arial"/>
          <w:sz w:val="24"/>
          <w:szCs w:val="24"/>
        </w:rPr>
        <w:t>, informações referentes aos estagiários da Secretária da Saúde.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lastRenderedPageBreak/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1363/24</w:t>
      </w:r>
      <w:r w:rsidRPr="00612699">
        <w:rPr>
          <w:rFonts w:ascii="Arial" w:hAnsi="Arial" w:cs="Arial"/>
          <w:sz w:val="24"/>
          <w:szCs w:val="24"/>
        </w:rPr>
        <w:t>, informações sobre o Cemitério Municipal de Valinhos.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1374/24</w:t>
      </w:r>
      <w:r w:rsidRPr="00612699">
        <w:rPr>
          <w:rFonts w:ascii="Arial" w:hAnsi="Arial" w:cs="Arial"/>
          <w:sz w:val="24"/>
          <w:szCs w:val="24"/>
        </w:rPr>
        <w:t>, informações sobre a falta de medicamentos na rede municipal de saúde.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1364/24</w:t>
      </w:r>
      <w:r w:rsidRPr="00612699">
        <w:rPr>
          <w:rFonts w:ascii="Arial" w:hAnsi="Arial" w:cs="Arial"/>
          <w:sz w:val="24"/>
          <w:szCs w:val="24"/>
        </w:rPr>
        <w:t>, informações sobre ponto de ônibus localizado defronte ao Santuário Imaculada Conceição.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1367/24</w:t>
      </w:r>
      <w:r w:rsidRPr="00612699">
        <w:rPr>
          <w:rFonts w:ascii="Arial" w:hAnsi="Arial" w:cs="Arial"/>
          <w:sz w:val="24"/>
          <w:szCs w:val="24"/>
        </w:rPr>
        <w:t>, informações sobre árvore que está causando transtornos na Avenida 11 de Agosto, nº 95, esquina com a Rua Louveira, Vila Clayton.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Alexandre “Japa”: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1365/24</w:t>
      </w:r>
      <w:r w:rsidRPr="00612699">
        <w:rPr>
          <w:rFonts w:ascii="Arial" w:hAnsi="Arial" w:cs="Arial"/>
          <w:sz w:val="24"/>
          <w:szCs w:val="24"/>
        </w:rPr>
        <w:t>, informações sobre a coleta de lixo reciclável no Bairro Vale Verde.</w:t>
      </w:r>
    </w:p>
    <w:p w:rsid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1368/24</w:t>
      </w:r>
      <w:r w:rsidRPr="00612699">
        <w:rPr>
          <w:rFonts w:ascii="Arial" w:hAnsi="Arial" w:cs="Arial"/>
          <w:sz w:val="24"/>
          <w:szCs w:val="24"/>
        </w:rPr>
        <w:t xml:space="preserve">, solicita a retirada de tramitação da Emenda nº 3 e da Emenda 4º ao Substitutivo ao Projeto de Resolução nº 6/2020, do "Regimento Interno da Câmara Municipal de Valinhos.". 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Veiga: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1370/24</w:t>
      </w:r>
      <w:r w:rsidRPr="00612699">
        <w:rPr>
          <w:rFonts w:ascii="Arial" w:hAnsi="Arial" w:cs="Arial"/>
          <w:sz w:val="24"/>
          <w:szCs w:val="24"/>
        </w:rPr>
        <w:t>, informações de rua passível de denominação.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1372/24</w:t>
      </w:r>
      <w:r w:rsidRPr="00612699">
        <w:rPr>
          <w:rFonts w:ascii="Arial" w:hAnsi="Arial" w:cs="Arial"/>
          <w:sz w:val="24"/>
          <w:szCs w:val="24"/>
        </w:rPr>
        <w:t>, informações sobre assoreamento de lago, Bairro Macuco.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1373/24</w:t>
      </w:r>
      <w:r w:rsidRPr="00612699">
        <w:rPr>
          <w:rFonts w:ascii="Arial" w:hAnsi="Arial" w:cs="Arial"/>
          <w:sz w:val="24"/>
          <w:szCs w:val="24"/>
        </w:rPr>
        <w:t>, Voto de Louvor e Congratulações aos Conselheiros Tutelares pelo dia 18 de Novembro.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1375/24</w:t>
      </w:r>
      <w:r w:rsidRPr="00612699">
        <w:rPr>
          <w:rFonts w:ascii="Arial" w:hAnsi="Arial" w:cs="Arial"/>
          <w:sz w:val="24"/>
          <w:szCs w:val="24"/>
        </w:rPr>
        <w:t xml:space="preserve">, informações sobre o chamamento público nº 2/2024 </w:t>
      </w:r>
      <w:r>
        <w:rPr>
          <w:rFonts w:ascii="Arial" w:hAnsi="Arial" w:cs="Arial"/>
          <w:sz w:val="24"/>
          <w:szCs w:val="24"/>
        </w:rPr>
        <w:t>–</w:t>
      </w:r>
      <w:r w:rsidRPr="00612699">
        <w:rPr>
          <w:rFonts w:ascii="Arial" w:hAnsi="Arial" w:cs="Arial"/>
          <w:sz w:val="24"/>
          <w:szCs w:val="24"/>
        </w:rPr>
        <w:t xml:space="preserve"> SAS</w:t>
      </w:r>
      <w:r>
        <w:rPr>
          <w:rFonts w:ascii="Arial" w:hAnsi="Arial" w:cs="Arial"/>
          <w:sz w:val="24"/>
          <w:szCs w:val="24"/>
        </w:rPr>
        <w:t>.</w:t>
      </w: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2699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4"/>
          <w:szCs w:val="24"/>
        </w:rPr>
      </w:pPr>
      <w:r w:rsidRPr="00612699">
        <w:rPr>
          <w:rFonts w:ascii="Arial" w:hAnsi="Arial" w:cs="Arial"/>
          <w:b/>
          <w:sz w:val="24"/>
          <w:szCs w:val="24"/>
        </w:rPr>
        <w:t>De autoria de todos os vereadores:</w:t>
      </w:r>
    </w:p>
    <w:p w:rsidR="00612699" w:rsidRPr="00612699" w:rsidRDefault="00612699" w:rsidP="00612699">
      <w:pPr>
        <w:keepLines/>
        <w:rPr>
          <w:rFonts w:ascii="Arial" w:hAnsi="Arial" w:cs="Arial"/>
          <w:sz w:val="24"/>
          <w:szCs w:val="24"/>
        </w:rPr>
      </w:pPr>
      <w:r w:rsidRPr="00612699">
        <w:rPr>
          <w:rFonts w:ascii="Arial" w:hAnsi="Arial" w:cs="Arial"/>
          <w:sz w:val="24"/>
          <w:szCs w:val="24"/>
        </w:rPr>
        <w:t xml:space="preserve">- </w:t>
      </w:r>
      <w:r w:rsidRPr="00612699">
        <w:rPr>
          <w:rFonts w:ascii="Arial" w:hAnsi="Arial" w:cs="Arial"/>
          <w:b/>
          <w:sz w:val="24"/>
          <w:szCs w:val="24"/>
          <w:u w:val="single"/>
        </w:rPr>
        <w:t>nº 1369/24</w:t>
      </w:r>
      <w:r w:rsidRPr="00612699">
        <w:rPr>
          <w:rFonts w:ascii="Arial" w:hAnsi="Arial" w:cs="Arial"/>
          <w:sz w:val="24"/>
          <w:szCs w:val="24"/>
        </w:rPr>
        <w:t xml:space="preserve">, Voto de Pesar pelo falecimento do senhor José Roberto </w:t>
      </w:r>
      <w:proofErr w:type="spellStart"/>
      <w:r w:rsidRPr="00612699">
        <w:rPr>
          <w:rFonts w:ascii="Arial" w:hAnsi="Arial" w:cs="Arial"/>
          <w:sz w:val="24"/>
          <w:szCs w:val="24"/>
        </w:rPr>
        <w:t>Mamprin</w:t>
      </w:r>
      <w:proofErr w:type="spellEnd"/>
      <w:r w:rsidRPr="00612699">
        <w:rPr>
          <w:rFonts w:ascii="Arial" w:hAnsi="Arial" w:cs="Arial"/>
          <w:sz w:val="24"/>
          <w:szCs w:val="24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sz w:val="28"/>
        </w:rPr>
      </w:pPr>
    </w:p>
    <w:p w:rsidR="00612699" w:rsidRPr="00612699" w:rsidRDefault="00612699" w:rsidP="00612699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612699">
        <w:rPr>
          <w:rFonts w:ascii="Arial" w:hAnsi="Arial" w:cs="Arial"/>
          <w:b/>
          <w:sz w:val="24"/>
          <w:u w:val="single"/>
        </w:rPr>
        <w:t>Indicações encaminhadas: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  <w:r w:rsidRPr="00612699">
        <w:rPr>
          <w:rFonts w:ascii="Arial" w:hAnsi="Arial" w:cs="Arial"/>
          <w:b/>
          <w:sz w:val="20"/>
        </w:rPr>
        <w:t>De autoria do vereador Marcelo Yoshida: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>-</w:t>
      </w:r>
      <w:r w:rsidRPr="00612699">
        <w:rPr>
          <w:rFonts w:ascii="Arial" w:hAnsi="Arial" w:cs="Arial"/>
          <w:b/>
          <w:sz w:val="20"/>
          <w:u w:val="single"/>
        </w:rPr>
        <w:t xml:space="preserve"> nº 2993/24</w:t>
      </w:r>
      <w:r w:rsidRPr="00612699">
        <w:rPr>
          <w:rFonts w:ascii="Arial" w:hAnsi="Arial" w:cs="Arial"/>
          <w:sz w:val="20"/>
        </w:rPr>
        <w:t>, realizar demarcação de vaga PCD nas proximidades da EMEB Alice Sueli Nonato.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3002/24</w:t>
      </w:r>
      <w:r w:rsidRPr="00612699">
        <w:rPr>
          <w:rFonts w:ascii="Arial" w:hAnsi="Arial" w:cs="Arial"/>
          <w:sz w:val="20"/>
        </w:rPr>
        <w:t xml:space="preserve">, realizar a instalação de lixeiras na Praça </w:t>
      </w:r>
      <w:proofErr w:type="spellStart"/>
      <w:r w:rsidRPr="00612699">
        <w:rPr>
          <w:rFonts w:ascii="Arial" w:hAnsi="Arial" w:cs="Arial"/>
          <w:sz w:val="20"/>
        </w:rPr>
        <w:t>Antonio</w:t>
      </w:r>
      <w:proofErr w:type="spellEnd"/>
      <w:r w:rsidRPr="00612699">
        <w:rPr>
          <w:rFonts w:ascii="Arial" w:hAnsi="Arial" w:cs="Arial"/>
          <w:sz w:val="20"/>
        </w:rPr>
        <w:t xml:space="preserve"> </w:t>
      </w:r>
      <w:proofErr w:type="spellStart"/>
      <w:r w:rsidRPr="00612699">
        <w:rPr>
          <w:rFonts w:ascii="Arial" w:hAnsi="Arial" w:cs="Arial"/>
          <w:sz w:val="20"/>
        </w:rPr>
        <w:t>Pacobello</w:t>
      </w:r>
      <w:proofErr w:type="spellEnd"/>
      <w:r w:rsidRPr="00612699">
        <w:rPr>
          <w:rFonts w:ascii="Arial" w:hAnsi="Arial" w:cs="Arial"/>
          <w:sz w:val="20"/>
        </w:rPr>
        <w:t>, Jardim Maracanã.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3003/24</w:t>
      </w:r>
      <w:r w:rsidRPr="00612699">
        <w:rPr>
          <w:rFonts w:ascii="Arial" w:hAnsi="Arial" w:cs="Arial"/>
          <w:sz w:val="20"/>
        </w:rPr>
        <w:t xml:space="preserve">, realizar a roçada do mato na Rua Darci </w:t>
      </w:r>
      <w:proofErr w:type="spellStart"/>
      <w:r w:rsidRPr="00612699">
        <w:rPr>
          <w:rFonts w:ascii="Arial" w:hAnsi="Arial" w:cs="Arial"/>
          <w:sz w:val="20"/>
        </w:rPr>
        <w:t>Marchiori</w:t>
      </w:r>
      <w:proofErr w:type="spellEnd"/>
      <w:r w:rsidRPr="00612699">
        <w:rPr>
          <w:rFonts w:ascii="Arial" w:hAnsi="Arial" w:cs="Arial"/>
          <w:sz w:val="20"/>
        </w:rPr>
        <w:t>, Jardim Santa Elisa.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  <w:r w:rsidRPr="00612699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612699">
        <w:rPr>
          <w:rFonts w:ascii="Arial" w:hAnsi="Arial" w:cs="Arial"/>
          <w:b/>
          <w:sz w:val="20"/>
        </w:rPr>
        <w:t>Cau</w:t>
      </w:r>
      <w:proofErr w:type="spellEnd"/>
      <w:r w:rsidRPr="00612699">
        <w:rPr>
          <w:rFonts w:ascii="Arial" w:hAnsi="Arial" w:cs="Arial"/>
          <w:b/>
          <w:sz w:val="20"/>
        </w:rPr>
        <w:t>: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>-</w:t>
      </w:r>
      <w:r w:rsidRPr="00612699">
        <w:rPr>
          <w:rFonts w:ascii="Arial" w:hAnsi="Arial" w:cs="Arial"/>
          <w:b/>
          <w:sz w:val="20"/>
          <w:u w:val="single"/>
        </w:rPr>
        <w:t xml:space="preserve"> nº 2994/24</w:t>
      </w:r>
      <w:r w:rsidRPr="00612699">
        <w:rPr>
          <w:rFonts w:ascii="Arial" w:hAnsi="Arial" w:cs="Arial"/>
          <w:sz w:val="20"/>
        </w:rPr>
        <w:t xml:space="preserve">, realizar avaliação de árvores na Rua Elizabeth </w:t>
      </w:r>
      <w:proofErr w:type="spellStart"/>
      <w:r w:rsidRPr="00612699">
        <w:rPr>
          <w:rFonts w:ascii="Arial" w:hAnsi="Arial" w:cs="Arial"/>
          <w:sz w:val="20"/>
        </w:rPr>
        <w:t>Gerbave</w:t>
      </w:r>
      <w:proofErr w:type="spellEnd"/>
      <w:r w:rsidRPr="00612699">
        <w:rPr>
          <w:rFonts w:ascii="Arial" w:hAnsi="Arial" w:cs="Arial"/>
          <w:sz w:val="20"/>
        </w:rPr>
        <w:t xml:space="preserve"> Pimentel </w:t>
      </w:r>
      <w:proofErr w:type="spellStart"/>
      <w:r w:rsidRPr="00612699">
        <w:rPr>
          <w:rFonts w:ascii="Arial" w:hAnsi="Arial" w:cs="Arial"/>
          <w:sz w:val="20"/>
        </w:rPr>
        <w:t>Zampelli</w:t>
      </w:r>
      <w:proofErr w:type="spellEnd"/>
      <w:r w:rsidRPr="00612699">
        <w:rPr>
          <w:rFonts w:ascii="Arial" w:hAnsi="Arial" w:cs="Arial"/>
          <w:sz w:val="20"/>
        </w:rPr>
        <w:t>, Bairro Dois Córregos.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3006/24</w:t>
      </w:r>
      <w:r w:rsidRPr="00612699">
        <w:rPr>
          <w:rFonts w:ascii="Arial" w:hAnsi="Arial" w:cs="Arial"/>
          <w:sz w:val="20"/>
        </w:rPr>
        <w:t xml:space="preserve">, realizar a retirada de rampa de acesso da garagem </w:t>
      </w:r>
      <w:proofErr w:type="gramStart"/>
      <w:r w:rsidRPr="00612699">
        <w:rPr>
          <w:rFonts w:ascii="Arial" w:hAnsi="Arial" w:cs="Arial"/>
          <w:sz w:val="20"/>
        </w:rPr>
        <w:t>da Zoonoses</w:t>
      </w:r>
      <w:proofErr w:type="gramEnd"/>
      <w:r w:rsidRPr="00612699">
        <w:rPr>
          <w:rFonts w:ascii="Arial" w:hAnsi="Arial" w:cs="Arial"/>
          <w:sz w:val="20"/>
        </w:rPr>
        <w:t xml:space="preserve"> para evitar acúmulo de água chuva.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  <w:r w:rsidRPr="00612699">
        <w:rPr>
          <w:rFonts w:ascii="Arial" w:hAnsi="Arial" w:cs="Arial"/>
          <w:b/>
          <w:sz w:val="20"/>
        </w:rPr>
        <w:lastRenderedPageBreak/>
        <w:t xml:space="preserve">De autoria da vereadora Mônica </w:t>
      </w:r>
      <w:proofErr w:type="spellStart"/>
      <w:r w:rsidRPr="00612699">
        <w:rPr>
          <w:rFonts w:ascii="Arial" w:hAnsi="Arial" w:cs="Arial"/>
          <w:b/>
          <w:sz w:val="20"/>
        </w:rPr>
        <w:t>Morandi</w:t>
      </w:r>
      <w:proofErr w:type="spellEnd"/>
      <w:r w:rsidRPr="00612699">
        <w:rPr>
          <w:rFonts w:ascii="Arial" w:hAnsi="Arial" w:cs="Arial"/>
          <w:b/>
          <w:sz w:val="20"/>
        </w:rPr>
        <w:t>: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>-</w:t>
      </w:r>
      <w:r w:rsidRPr="00612699">
        <w:rPr>
          <w:rFonts w:ascii="Arial" w:hAnsi="Arial" w:cs="Arial"/>
          <w:b/>
          <w:sz w:val="20"/>
          <w:u w:val="single"/>
        </w:rPr>
        <w:t xml:space="preserve"> nº 2995/24</w:t>
      </w:r>
      <w:r w:rsidRPr="00612699">
        <w:rPr>
          <w:rFonts w:ascii="Arial" w:hAnsi="Arial" w:cs="Arial"/>
          <w:sz w:val="20"/>
        </w:rPr>
        <w:t xml:space="preserve">, desobstruir bueiros da Rua Ângelo Antônio </w:t>
      </w:r>
      <w:proofErr w:type="spellStart"/>
      <w:r w:rsidRPr="00612699">
        <w:rPr>
          <w:rFonts w:ascii="Arial" w:hAnsi="Arial" w:cs="Arial"/>
          <w:sz w:val="20"/>
        </w:rPr>
        <w:t>Schiavinato</w:t>
      </w:r>
      <w:proofErr w:type="spellEnd"/>
      <w:r w:rsidRPr="00612699">
        <w:rPr>
          <w:rFonts w:ascii="Arial" w:hAnsi="Arial" w:cs="Arial"/>
          <w:sz w:val="20"/>
        </w:rPr>
        <w:t>, Residencial São Luiz.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2996/24</w:t>
      </w:r>
      <w:r w:rsidRPr="00612699">
        <w:rPr>
          <w:rFonts w:ascii="Arial" w:hAnsi="Arial" w:cs="Arial"/>
          <w:sz w:val="20"/>
        </w:rPr>
        <w:t xml:space="preserve">, realizar manutenção asfáltica na Rua Guilherme </w:t>
      </w:r>
      <w:proofErr w:type="spellStart"/>
      <w:r w:rsidRPr="00612699">
        <w:rPr>
          <w:rFonts w:ascii="Arial" w:hAnsi="Arial" w:cs="Arial"/>
          <w:sz w:val="20"/>
        </w:rPr>
        <w:t>Mamprim</w:t>
      </w:r>
      <w:proofErr w:type="spellEnd"/>
      <w:r w:rsidRPr="00612699">
        <w:rPr>
          <w:rFonts w:ascii="Arial" w:hAnsi="Arial" w:cs="Arial"/>
          <w:sz w:val="20"/>
        </w:rPr>
        <w:t>, Jardim Pinheiros.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2997/24</w:t>
      </w:r>
      <w:r w:rsidRPr="00612699">
        <w:rPr>
          <w:rFonts w:ascii="Arial" w:hAnsi="Arial" w:cs="Arial"/>
          <w:sz w:val="20"/>
        </w:rPr>
        <w:t>, realizar corte de mato e limpeza na Rua Francisco de Castro Junior, Jardim Pinheiros.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2998/24</w:t>
      </w:r>
      <w:r w:rsidRPr="00612699">
        <w:rPr>
          <w:rFonts w:ascii="Arial" w:hAnsi="Arial" w:cs="Arial"/>
          <w:sz w:val="20"/>
        </w:rPr>
        <w:t>, realizar manutenção asfáltica na Rua Horácio Amaral, Jardim Pinheiros.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2999/24</w:t>
      </w:r>
      <w:r w:rsidRPr="00612699">
        <w:rPr>
          <w:rFonts w:ascii="Arial" w:hAnsi="Arial" w:cs="Arial"/>
          <w:sz w:val="20"/>
        </w:rPr>
        <w:t xml:space="preserve">, realizar manutenção asfáltica na Rua Francisco Glicério, Vila </w:t>
      </w:r>
      <w:proofErr w:type="spellStart"/>
      <w:r w:rsidRPr="00612699">
        <w:rPr>
          <w:rFonts w:ascii="Arial" w:hAnsi="Arial" w:cs="Arial"/>
          <w:sz w:val="20"/>
        </w:rPr>
        <w:t>Embaré</w:t>
      </w:r>
      <w:proofErr w:type="spellEnd"/>
      <w:r>
        <w:rPr>
          <w:rFonts w:ascii="Arial" w:hAnsi="Arial" w:cs="Arial"/>
          <w:sz w:val="20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3004/24</w:t>
      </w:r>
      <w:r w:rsidRPr="00612699">
        <w:rPr>
          <w:rFonts w:ascii="Arial" w:hAnsi="Arial" w:cs="Arial"/>
          <w:sz w:val="20"/>
        </w:rPr>
        <w:t xml:space="preserve">, realizar manutenção asfáltica na Rua Agostinho </w:t>
      </w:r>
      <w:proofErr w:type="spellStart"/>
      <w:r w:rsidRPr="00612699">
        <w:rPr>
          <w:rFonts w:ascii="Arial" w:hAnsi="Arial" w:cs="Arial"/>
          <w:sz w:val="20"/>
        </w:rPr>
        <w:t>Capovilla</w:t>
      </w:r>
      <w:proofErr w:type="spellEnd"/>
      <w:r w:rsidRPr="00612699">
        <w:rPr>
          <w:rFonts w:ascii="Arial" w:hAnsi="Arial" w:cs="Arial"/>
          <w:sz w:val="20"/>
        </w:rPr>
        <w:t>, Jardim Bom Retiro.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  <w:r w:rsidRPr="00612699">
        <w:rPr>
          <w:rFonts w:ascii="Arial" w:hAnsi="Arial" w:cs="Arial"/>
          <w:b/>
          <w:sz w:val="20"/>
        </w:rPr>
        <w:t>De autoria do vereador Gabriel Bueno: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>-</w:t>
      </w:r>
      <w:r w:rsidRPr="00612699">
        <w:rPr>
          <w:rFonts w:ascii="Arial" w:hAnsi="Arial" w:cs="Arial"/>
          <w:b/>
          <w:sz w:val="20"/>
          <w:u w:val="single"/>
        </w:rPr>
        <w:t xml:space="preserve"> nº 3000/24</w:t>
      </w:r>
      <w:r w:rsidRPr="00612699">
        <w:rPr>
          <w:rFonts w:ascii="Arial" w:hAnsi="Arial" w:cs="Arial"/>
          <w:sz w:val="20"/>
        </w:rPr>
        <w:t>, realizar manutenção, passar a máquina e jogar cascalhos.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3001/24</w:t>
      </w:r>
      <w:r w:rsidRPr="00612699">
        <w:rPr>
          <w:rFonts w:ascii="Arial" w:hAnsi="Arial" w:cs="Arial"/>
          <w:sz w:val="20"/>
        </w:rPr>
        <w:t>, realizar limpeza do bueiro.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  <w:r w:rsidRPr="00612699">
        <w:rPr>
          <w:rFonts w:ascii="Arial" w:hAnsi="Arial" w:cs="Arial"/>
          <w:b/>
          <w:sz w:val="20"/>
        </w:rPr>
        <w:t>De autoria do vereador Fábio Damasceno: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>-</w:t>
      </w:r>
      <w:r w:rsidRPr="00612699">
        <w:rPr>
          <w:rFonts w:ascii="Arial" w:hAnsi="Arial" w:cs="Arial"/>
          <w:b/>
          <w:sz w:val="20"/>
          <w:u w:val="single"/>
        </w:rPr>
        <w:t xml:space="preserve"> nº 3005/24</w:t>
      </w:r>
      <w:r w:rsidRPr="00612699">
        <w:rPr>
          <w:rFonts w:ascii="Arial" w:hAnsi="Arial" w:cs="Arial"/>
          <w:sz w:val="20"/>
        </w:rPr>
        <w:t xml:space="preserve">, construir área de lazer na Rua Ernesto </w:t>
      </w:r>
      <w:proofErr w:type="spellStart"/>
      <w:r w:rsidRPr="00612699">
        <w:rPr>
          <w:rFonts w:ascii="Arial" w:hAnsi="Arial" w:cs="Arial"/>
          <w:sz w:val="20"/>
        </w:rPr>
        <w:t>Ponchio</w:t>
      </w:r>
      <w:proofErr w:type="spellEnd"/>
      <w:r w:rsidRPr="00612699">
        <w:rPr>
          <w:rFonts w:ascii="Arial" w:hAnsi="Arial" w:cs="Arial"/>
          <w:sz w:val="20"/>
        </w:rPr>
        <w:t>, Jardim Novo Milênio.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  <w:r w:rsidRPr="00612699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612699">
        <w:rPr>
          <w:rFonts w:ascii="Arial" w:hAnsi="Arial" w:cs="Arial"/>
          <w:b/>
          <w:sz w:val="20"/>
        </w:rPr>
        <w:t>Samasso</w:t>
      </w:r>
      <w:proofErr w:type="spellEnd"/>
      <w:r w:rsidRPr="00612699">
        <w:rPr>
          <w:rFonts w:ascii="Arial" w:hAnsi="Arial" w:cs="Arial"/>
          <w:b/>
          <w:sz w:val="20"/>
        </w:rPr>
        <w:t>: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>-</w:t>
      </w:r>
      <w:r w:rsidRPr="00612699">
        <w:rPr>
          <w:rFonts w:ascii="Arial" w:hAnsi="Arial" w:cs="Arial"/>
          <w:b/>
          <w:sz w:val="20"/>
          <w:u w:val="single"/>
        </w:rPr>
        <w:t xml:space="preserve"> nº 3007/24</w:t>
      </w:r>
      <w:r w:rsidRPr="00612699">
        <w:rPr>
          <w:rFonts w:ascii="Arial" w:hAnsi="Arial" w:cs="Arial"/>
          <w:sz w:val="20"/>
        </w:rPr>
        <w:t xml:space="preserve">, reparar via pública no Jardim Santo </w:t>
      </w:r>
      <w:proofErr w:type="spellStart"/>
      <w:r w:rsidRPr="00612699">
        <w:rPr>
          <w:rFonts w:ascii="Arial" w:hAnsi="Arial" w:cs="Arial"/>
          <w:sz w:val="20"/>
        </w:rPr>
        <w:t>Antonio</w:t>
      </w:r>
      <w:proofErr w:type="spellEnd"/>
      <w:r w:rsidRPr="00612699">
        <w:rPr>
          <w:rFonts w:ascii="Arial" w:hAnsi="Arial" w:cs="Arial"/>
          <w:sz w:val="20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3008/24</w:t>
      </w:r>
      <w:r w:rsidRPr="00612699">
        <w:rPr>
          <w:rFonts w:ascii="Arial" w:hAnsi="Arial" w:cs="Arial"/>
          <w:sz w:val="20"/>
        </w:rPr>
        <w:t>, reparar via pública no Jardim São Marcos.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  <w:r w:rsidRPr="00612699">
        <w:rPr>
          <w:rFonts w:ascii="Arial" w:hAnsi="Arial" w:cs="Arial"/>
          <w:b/>
          <w:sz w:val="20"/>
        </w:rPr>
        <w:t>De autoria do vereador Veiga: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>-</w:t>
      </w:r>
      <w:r w:rsidRPr="00612699">
        <w:rPr>
          <w:rFonts w:ascii="Arial" w:hAnsi="Arial" w:cs="Arial"/>
          <w:b/>
          <w:sz w:val="20"/>
          <w:u w:val="single"/>
        </w:rPr>
        <w:t xml:space="preserve"> nº 3009/24</w:t>
      </w:r>
      <w:r w:rsidRPr="00612699">
        <w:rPr>
          <w:rFonts w:ascii="Arial" w:hAnsi="Arial" w:cs="Arial"/>
          <w:sz w:val="20"/>
        </w:rPr>
        <w:t xml:space="preserve">, executar serviços de limpeza de via pública e dos bueiros em toda a extensão na Alameda Itatinga, Bairro </w:t>
      </w:r>
      <w:proofErr w:type="spellStart"/>
      <w:r w:rsidRPr="00612699">
        <w:rPr>
          <w:rFonts w:ascii="Arial" w:hAnsi="Arial" w:cs="Arial"/>
          <w:sz w:val="20"/>
        </w:rPr>
        <w:t>Joapiranga</w:t>
      </w:r>
      <w:proofErr w:type="spellEnd"/>
      <w:r w:rsidRPr="00612699">
        <w:rPr>
          <w:rFonts w:ascii="Arial" w:hAnsi="Arial" w:cs="Arial"/>
          <w:sz w:val="20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3010/24</w:t>
      </w:r>
      <w:r w:rsidRPr="00612699">
        <w:rPr>
          <w:rFonts w:ascii="Arial" w:hAnsi="Arial" w:cs="Arial"/>
          <w:sz w:val="20"/>
        </w:rPr>
        <w:t xml:space="preserve">, executar serviços de manutenção de bueiro (boca de lobo) e das sarjetas na Rua dos Lírios esquina com Rua das </w:t>
      </w:r>
      <w:proofErr w:type="spellStart"/>
      <w:r w:rsidRPr="00612699">
        <w:rPr>
          <w:rFonts w:ascii="Arial" w:hAnsi="Arial" w:cs="Arial"/>
          <w:sz w:val="20"/>
        </w:rPr>
        <w:t>Azaléias</w:t>
      </w:r>
      <w:proofErr w:type="spellEnd"/>
      <w:r w:rsidRPr="00612699">
        <w:rPr>
          <w:rFonts w:ascii="Arial" w:hAnsi="Arial" w:cs="Arial"/>
          <w:sz w:val="20"/>
        </w:rPr>
        <w:t>, Jardim Paraíso.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3011/24</w:t>
      </w:r>
      <w:r w:rsidRPr="00612699">
        <w:rPr>
          <w:rFonts w:ascii="Arial" w:hAnsi="Arial" w:cs="Arial"/>
          <w:sz w:val="20"/>
        </w:rPr>
        <w:t>, executar serviços de poda de árvores na Rua Doutor Adhemar de Barros, nº 299c, Jardim Europa.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3012/24</w:t>
      </w:r>
      <w:r w:rsidRPr="00612699">
        <w:rPr>
          <w:rFonts w:ascii="Arial" w:hAnsi="Arial" w:cs="Arial"/>
          <w:sz w:val="20"/>
        </w:rPr>
        <w:t>, executar serviços de recapeamento asfáltico na Rua das Petúnias defronte ao nº 383, Jardim das Vitórias Régias.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3013/24</w:t>
      </w:r>
      <w:r w:rsidRPr="00612699">
        <w:rPr>
          <w:rFonts w:ascii="Arial" w:hAnsi="Arial" w:cs="Arial"/>
          <w:sz w:val="20"/>
        </w:rPr>
        <w:t xml:space="preserve">, realizar serviços de destoca na Rua dos Lírios esquina com Rua das Alfazemas, Parque </w:t>
      </w:r>
      <w:proofErr w:type="spellStart"/>
      <w:r w:rsidRPr="00612699">
        <w:rPr>
          <w:rFonts w:ascii="Arial" w:hAnsi="Arial" w:cs="Arial"/>
          <w:sz w:val="20"/>
        </w:rPr>
        <w:t>Cecap</w:t>
      </w:r>
      <w:proofErr w:type="spellEnd"/>
      <w:r w:rsidRPr="00612699">
        <w:rPr>
          <w:rFonts w:ascii="Arial" w:hAnsi="Arial" w:cs="Arial"/>
          <w:sz w:val="20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3014/24</w:t>
      </w:r>
      <w:r w:rsidRPr="00612699">
        <w:rPr>
          <w:rFonts w:ascii="Arial" w:hAnsi="Arial" w:cs="Arial"/>
          <w:sz w:val="20"/>
        </w:rPr>
        <w:t xml:space="preserve">, executar serviços de tapa-buraco na Rua Isaura Aparecida Oliveira Barbosa </w:t>
      </w:r>
      <w:proofErr w:type="spellStart"/>
      <w:r w:rsidRPr="00612699">
        <w:rPr>
          <w:rFonts w:ascii="Arial" w:hAnsi="Arial" w:cs="Arial"/>
          <w:sz w:val="20"/>
        </w:rPr>
        <w:t>Terini</w:t>
      </w:r>
      <w:proofErr w:type="spellEnd"/>
      <w:r w:rsidRPr="00612699">
        <w:rPr>
          <w:rFonts w:ascii="Arial" w:hAnsi="Arial" w:cs="Arial"/>
          <w:sz w:val="20"/>
        </w:rPr>
        <w:t>, defronte ao nº 309, Jardim Itapuã.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3015/24</w:t>
      </w:r>
      <w:r w:rsidRPr="00612699">
        <w:rPr>
          <w:rFonts w:ascii="Arial" w:hAnsi="Arial" w:cs="Arial"/>
          <w:sz w:val="20"/>
        </w:rPr>
        <w:t xml:space="preserve">, executar serviços de manutenção de guias e sarjetas na Rua dos Lírios esquina com Rua das Alfazemas, Parque </w:t>
      </w:r>
      <w:proofErr w:type="spellStart"/>
      <w:r w:rsidRPr="00612699">
        <w:rPr>
          <w:rFonts w:ascii="Arial" w:hAnsi="Arial" w:cs="Arial"/>
          <w:sz w:val="20"/>
        </w:rPr>
        <w:t>Cecap</w:t>
      </w:r>
      <w:proofErr w:type="spellEnd"/>
      <w:r w:rsidRPr="00612699">
        <w:rPr>
          <w:rFonts w:ascii="Arial" w:hAnsi="Arial" w:cs="Arial"/>
          <w:sz w:val="20"/>
        </w:rPr>
        <w:t>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3016/24</w:t>
      </w:r>
      <w:r w:rsidRPr="00612699">
        <w:rPr>
          <w:rFonts w:ascii="Arial" w:hAnsi="Arial" w:cs="Arial"/>
          <w:sz w:val="20"/>
        </w:rPr>
        <w:t>, executar serviços de manutenção da valeta (depressão) na esquina da Rua das Petúnias esquina com Rua das Vitórias Régias, Jardim das Vitórias Régias.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3017/24</w:t>
      </w:r>
      <w:r w:rsidRPr="00612699">
        <w:rPr>
          <w:rFonts w:ascii="Arial" w:hAnsi="Arial" w:cs="Arial"/>
          <w:sz w:val="20"/>
        </w:rPr>
        <w:t xml:space="preserve">, executar serviços de tapa-buraco na Rua dos Manacás esquina com Rua </w:t>
      </w:r>
      <w:proofErr w:type="spellStart"/>
      <w:r w:rsidRPr="00612699">
        <w:rPr>
          <w:rFonts w:ascii="Arial" w:hAnsi="Arial" w:cs="Arial"/>
          <w:sz w:val="20"/>
        </w:rPr>
        <w:t>Antonio</w:t>
      </w:r>
      <w:proofErr w:type="spellEnd"/>
      <w:r w:rsidRPr="00612699">
        <w:rPr>
          <w:rFonts w:ascii="Arial" w:hAnsi="Arial" w:cs="Arial"/>
          <w:sz w:val="20"/>
        </w:rPr>
        <w:t xml:space="preserve"> </w:t>
      </w:r>
      <w:proofErr w:type="spellStart"/>
      <w:r w:rsidRPr="00612699">
        <w:rPr>
          <w:rFonts w:ascii="Arial" w:hAnsi="Arial" w:cs="Arial"/>
          <w:sz w:val="20"/>
        </w:rPr>
        <w:t>Tassi</w:t>
      </w:r>
      <w:proofErr w:type="spellEnd"/>
      <w:r w:rsidRPr="00612699">
        <w:rPr>
          <w:rFonts w:ascii="Arial" w:hAnsi="Arial" w:cs="Arial"/>
          <w:sz w:val="20"/>
        </w:rPr>
        <w:t>, Jardim das Vitórias Régias.</w:t>
      </w:r>
    </w:p>
    <w:p w:rsidR="00612699" w:rsidRPr="00612699" w:rsidRDefault="00612699" w:rsidP="00612699">
      <w:pPr>
        <w:keepLines/>
        <w:rPr>
          <w:rFonts w:ascii="Arial" w:hAnsi="Arial" w:cs="Arial"/>
          <w:sz w:val="20"/>
        </w:rPr>
      </w:pPr>
      <w:r w:rsidRPr="00612699">
        <w:rPr>
          <w:rFonts w:ascii="Arial" w:hAnsi="Arial" w:cs="Arial"/>
          <w:sz w:val="20"/>
        </w:rPr>
        <w:t xml:space="preserve">- </w:t>
      </w:r>
      <w:r w:rsidRPr="00612699">
        <w:rPr>
          <w:rFonts w:ascii="Arial" w:hAnsi="Arial" w:cs="Arial"/>
          <w:b/>
          <w:sz w:val="20"/>
          <w:u w:val="single"/>
        </w:rPr>
        <w:t>nº 3018/24</w:t>
      </w:r>
      <w:r w:rsidRPr="00612699">
        <w:rPr>
          <w:rFonts w:ascii="Arial" w:hAnsi="Arial" w:cs="Arial"/>
          <w:sz w:val="20"/>
        </w:rPr>
        <w:t xml:space="preserve">, executar serviços de tapa-buraco na Rua Vereador Germano </w:t>
      </w:r>
      <w:proofErr w:type="spellStart"/>
      <w:r w:rsidRPr="00612699">
        <w:rPr>
          <w:rFonts w:ascii="Arial" w:hAnsi="Arial" w:cs="Arial"/>
          <w:sz w:val="20"/>
        </w:rPr>
        <w:t>Brandini</w:t>
      </w:r>
      <w:proofErr w:type="spellEnd"/>
      <w:r w:rsidRPr="00612699">
        <w:rPr>
          <w:rFonts w:ascii="Arial" w:hAnsi="Arial" w:cs="Arial"/>
          <w:sz w:val="20"/>
        </w:rPr>
        <w:t xml:space="preserve"> esquina com Rua Isaura Aparecida de Oliveira Barbosa </w:t>
      </w:r>
      <w:proofErr w:type="spellStart"/>
      <w:r w:rsidRPr="00612699">
        <w:rPr>
          <w:rFonts w:ascii="Arial" w:hAnsi="Arial" w:cs="Arial"/>
          <w:sz w:val="20"/>
        </w:rPr>
        <w:t>Terini</w:t>
      </w:r>
      <w:proofErr w:type="spellEnd"/>
      <w:r w:rsidRPr="00612699">
        <w:rPr>
          <w:rFonts w:ascii="Arial" w:hAnsi="Arial" w:cs="Arial"/>
          <w:sz w:val="20"/>
        </w:rPr>
        <w:t>, Jardim Itapuã.</w:t>
      </w:r>
    </w:p>
    <w:p w:rsidR="00612699" w:rsidRPr="00612699" w:rsidRDefault="00612699" w:rsidP="00612699">
      <w:pPr>
        <w:keepLines/>
        <w:rPr>
          <w:rFonts w:ascii="Arial" w:hAnsi="Arial" w:cs="Arial"/>
          <w:b/>
          <w:sz w:val="20"/>
        </w:rPr>
      </w:pPr>
    </w:p>
    <w:sectPr w:rsidR="00612699" w:rsidRPr="00612699" w:rsidSect="00724B97">
      <w:headerReference w:type="default" r:id="rId8"/>
      <w:footerReference w:type="default" r:id="rId9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04" w:rsidRDefault="006A2D04">
      <w:r>
        <w:separator/>
      </w:r>
    </w:p>
  </w:endnote>
  <w:endnote w:type="continuationSeparator" w:id="0">
    <w:p w:rsidR="006A2D04" w:rsidRDefault="006A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D6476A" w:rsidP="00503E04">
    <w:pPr>
      <w:pBdr>
        <w:bottom w:val="single" w:sz="12" w:space="1" w:color="auto"/>
      </w:pBdr>
      <w:tabs>
        <w:tab w:val="center" w:pos="4252"/>
        <w:tab w:val="right" w:pos="8504"/>
      </w:tabs>
      <w:ind w:right="-567" w:hanging="567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8355B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503E04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8355B">
      <w:rPr>
        <w:rFonts w:ascii="Arial" w:eastAsia="Times New Roman" w:hAnsi="Arial" w:cs="Arial"/>
        <w:b/>
        <w:noProof/>
        <w:sz w:val="18"/>
        <w:szCs w:val="18"/>
        <w:lang w:eastAsia="pt-BR"/>
      </w:rPr>
      <w:t>5</w:t>
    </w:r>
    <w:r w:rsidRPr="00503E04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503E04" w:rsidRPr="00503E04" w:rsidRDefault="00D6476A" w:rsidP="00503E04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503E04" w:rsidRPr="00503E04" w:rsidRDefault="00D6476A" w:rsidP="00503E04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503E04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04" w:rsidRDefault="006A2D04">
      <w:r>
        <w:separator/>
      </w:r>
    </w:p>
  </w:footnote>
  <w:footnote w:type="continuationSeparator" w:id="0">
    <w:p w:rsidR="006A2D04" w:rsidRDefault="006A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4" w:rsidRPr="00503E04" w:rsidRDefault="00D6476A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noProof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236220</wp:posOffset>
          </wp:positionH>
          <wp:positionV relativeFrom="paragraph">
            <wp:posOffset>1270</wp:posOffset>
          </wp:positionV>
          <wp:extent cx="1179195" cy="1169035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0925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ind w:left="1134" w:firstLine="567"/>
      <w:jc w:val="right"/>
      <w:rPr>
        <w:rFonts w:ascii="Times New Roman" w:eastAsia="Times New Roman" w:hAnsi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503E04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503E04" w:rsidRPr="00503E04" w:rsidRDefault="00D6476A" w:rsidP="00503E04">
    <w:pPr>
      <w:tabs>
        <w:tab w:val="center" w:pos="4252"/>
        <w:tab w:val="right" w:pos="8504"/>
      </w:tabs>
      <w:spacing w:line="276" w:lineRule="auto"/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503E04" w:rsidRPr="00503E04" w:rsidRDefault="00D6476A" w:rsidP="00503E04">
    <w:pPr>
      <w:tabs>
        <w:tab w:val="center" w:pos="4252"/>
        <w:tab w:val="right" w:pos="8504"/>
      </w:tabs>
      <w:ind w:left="1134" w:firstLine="567"/>
      <w:jc w:val="center"/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503E04">
      <w:rPr>
        <w:rFonts w:ascii="Arial" w:eastAsia="Times New Roman" w:hAnsi="Arial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A48BF" w:rsidRPr="00503E04" w:rsidRDefault="00D6476A" w:rsidP="00503E04">
    <w:pPr>
      <w:pStyle w:val="Cabealho"/>
      <w:ind w:firstLine="567"/>
    </w:pPr>
    <w:r w:rsidRPr="00503E04">
      <w:rPr>
        <w:rFonts w:ascii="Times New Roman" w:eastAsia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802005</wp:posOffset>
          </wp:positionH>
          <wp:positionV relativeFrom="margin">
            <wp:posOffset>1550670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4366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E93A14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1522F640" w:tentative="1">
      <w:start w:val="1"/>
      <w:numFmt w:val="lowerLetter"/>
      <w:lvlText w:val="%2."/>
      <w:lvlJc w:val="left"/>
      <w:pPr>
        <w:ind w:left="1440" w:hanging="360"/>
      </w:pPr>
    </w:lvl>
    <w:lvl w:ilvl="2" w:tplc="A568001A" w:tentative="1">
      <w:start w:val="1"/>
      <w:numFmt w:val="lowerRoman"/>
      <w:lvlText w:val="%3."/>
      <w:lvlJc w:val="right"/>
      <w:pPr>
        <w:ind w:left="2160" w:hanging="180"/>
      </w:pPr>
    </w:lvl>
    <w:lvl w:ilvl="3" w:tplc="4B960806" w:tentative="1">
      <w:start w:val="1"/>
      <w:numFmt w:val="decimal"/>
      <w:lvlText w:val="%4."/>
      <w:lvlJc w:val="left"/>
      <w:pPr>
        <w:ind w:left="2880" w:hanging="360"/>
      </w:pPr>
    </w:lvl>
    <w:lvl w:ilvl="4" w:tplc="411EA72A" w:tentative="1">
      <w:start w:val="1"/>
      <w:numFmt w:val="lowerLetter"/>
      <w:lvlText w:val="%5."/>
      <w:lvlJc w:val="left"/>
      <w:pPr>
        <w:ind w:left="3600" w:hanging="360"/>
      </w:pPr>
    </w:lvl>
    <w:lvl w:ilvl="5" w:tplc="8BFA9650" w:tentative="1">
      <w:start w:val="1"/>
      <w:numFmt w:val="lowerRoman"/>
      <w:lvlText w:val="%6."/>
      <w:lvlJc w:val="right"/>
      <w:pPr>
        <w:ind w:left="4320" w:hanging="180"/>
      </w:pPr>
    </w:lvl>
    <w:lvl w:ilvl="6" w:tplc="1BA267D8" w:tentative="1">
      <w:start w:val="1"/>
      <w:numFmt w:val="decimal"/>
      <w:lvlText w:val="%7."/>
      <w:lvlJc w:val="left"/>
      <w:pPr>
        <w:ind w:left="5040" w:hanging="360"/>
      </w:pPr>
    </w:lvl>
    <w:lvl w:ilvl="7" w:tplc="25A45D70" w:tentative="1">
      <w:start w:val="1"/>
      <w:numFmt w:val="lowerLetter"/>
      <w:lvlText w:val="%8."/>
      <w:lvlJc w:val="left"/>
      <w:pPr>
        <w:ind w:left="5760" w:hanging="360"/>
      </w:pPr>
    </w:lvl>
    <w:lvl w:ilvl="8" w:tplc="225EE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94786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26DF6" w:tentative="1">
      <w:start w:val="1"/>
      <w:numFmt w:val="lowerLetter"/>
      <w:lvlText w:val="%2."/>
      <w:lvlJc w:val="left"/>
      <w:pPr>
        <w:ind w:left="1440" w:hanging="360"/>
      </w:pPr>
    </w:lvl>
    <w:lvl w:ilvl="2" w:tplc="1632D3B2" w:tentative="1">
      <w:start w:val="1"/>
      <w:numFmt w:val="lowerRoman"/>
      <w:lvlText w:val="%3."/>
      <w:lvlJc w:val="right"/>
      <w:pPr>
        <w:ind w:left="2160" w:hanging="180"/>
      </w:pPr>
    </w:lvl>
    <w:lvl w:ilvl="3" w:tplc="03D66532" w:tentative="1">
      <w:start w:val="1"/>
      <w:numFmt w:val="decimal"/>
      <w:lvlText w:val="%4."/>
      <w:lvlJc w:val="left"/>
      <w:pPr>
        <w:ind w:left="2880" w:hanging="360"/>
      </w:pPr>
    </w:lvl>
    <w:lvl w:ilvl="4" w:tplc="BEE00FAC" w:tentative="1">
      <w:start w:val="1"/>
      <w:numFmt w:val="lowerLetter"/>
      <w:lvlText w:val="%5."/>
      <w:lvlJc w:val="left"/>
      <w:pPr>
        <w:ind w:left="3600" w:hanging="360"/>
      </w:pPr>
    </w:lvl>
    <w:lvl w:ilvl="5" w:tplc="7CCE60C6" w:tentative="1">
      <w:start w:val="1"/>
      <w:numFmt w:val="lowerRoman"/>
      <w:lvlText w:val="%6."/>
      <w:lvlJc w:val="right"/>
      <w:pPr>
        <w:ind w:left="4320" w:hanging="180"/>
      </w:pPr>
    </w:lvl>
    <w:lvl w:ilvl="6" w:tplc="FED61508" w:tentative="1">
      <w:start w:val="1"/>
      <w:numFmt w:val="decimal"/>
      <w:lvlText w:val="%7."/>
      <w:lvlJc w:val="left"/>
      <w:pPr>
        <w:ind w:left="5040" w:hanging="360"/>
      </w:pPr>
    </w:lvl>
    <w:lvl w:ilvl="7" w:tplc="4F108D2A" w:tentative="1">
      <w:start w:val="1"/>
      <w:numFmt w:val="lowerLetter"/>
      <w:lvlText w:val="%8."/>
      <w:lvlJc w:val="left"/>
      <w:pPr>
        <w:ind w:left="5760" w:hanging="360"/>
      </w:pPr>
    </w:lvl>
    <w:lvl w:ilvl="8" w:tplc="EB70EF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A7F36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62B3B"/>
    <w:rsid w:val="004738C8"/>
    <w:rsid w:val="0048630B"/>
    <w:rsid w:val="004A244C"/>
    <w:rsid w:val="004D36A8"/>
    <w:rsid w:val="004D7E88"/>
    <w:rsid w:val="004F63D8"/>
    <w:rsid w:val="00503E04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C62C6"/>
    <w:rsid w:val="005E0524"/>
    <w:rsid w:val="00600B95"/>
    <w:rsid w:val="00612699"/>
    <w:rsid w:val="006126F8"/>
    <w:rsid w:val="006236E2"/>
    <w:rsid w:val="00626DBC"/>
    <w:rsid w:val="00646E95"/>
    <w:rsid w:val="00693FBA"/>
    <w:rsid w:val="006A2D04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5E43"/>
    <w:rsid w:val="00743A64"/>
    <w:rsid w:val="00747EE2"/>
    <w:rsid w:val="00757C77"/>
    <w:rsid w:val="0078355B"/>
    <w:rsid w:val="00794EF2"/>
    <w:rsid w:val="007961F8"/>
    <w:rsid w:val="007C15A9"/>
    <w:rsid w:val="007D367A"/>
    <w:rsid w:val="007D7817"/>
    <w:rsid w:val="007F007B"/>
    <w:rsid w:val="00810E25"/>
    <w:rsid w:val="00837727"/>
    <w:rsid w:val="00847E9F"/>
    <w:rsid w:val="008566BC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10493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E6585"/>
    <w:rsid w:val="00CF2192"/>
    <w:rsid w:val="00D1509C"/>
    <w:rsid w:val="00D6476A"/>
    <w:rsid w:val="00DA2B10"/>
    <w:rsid w:val="00DB739D"/>
    <w:rsid w:val="00DD2367"/>
    <w:rsid w:val="00E012A8"/>
    <w:rsid w:val="00E05F2D"/>
    <w:rsid w:val="00E10E6C"/>
    <w:rsid w:val="00E10EC4"/>
    <w:rsid w:val="00E27607"/>
    <w:rsid w:val="00E3360D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  <w:rsid w:val="00FD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1708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65</cp:revision>
  <cp:lastPrinted>2024-11-19T18:45:00Z</cp:lastPrinted>
  <dcterms:created xsi:type="dcterms:W3CDTF">2014-08-05T16:57:00Z</dcterms:created>
  <dcterms:modified xsi:type="dcterms:W3CDTF">2024-11-19T18:46:00Z</dcterms:modified>
</cp:coreProperties>
</file>