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FF" w:rsidRPr="00B910FF" w:rsidRDefault="001D5FB4" w:rsidP="00B910FF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910FF">
        <w:rPr>
          <w:rFonts w:ascii="Arial" w:hAnsi="Arial" w:cs="Arial"/>
          <w:b/>
          <w:sz w:val="28"/>
          <w:szCs w:val="28"/>
        </w:rPr>
        <w:t>RESUMO D</w:t>
      </w:r>
      <w:r w:rsidR="009E6C09" w:rsidRPr="00B910FF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B910FF">
        <w:rPr>
          <w:rFonts w:ascii="Arial" w:hAnsi="Arial" w:cs="Arial"/>
          <w:b/>
          <w:sz w:val="28"/>
          <w:szCs w:val="28"/>
        </w:rPr>
        <w:t xml:space="preserve">30ª </w:t>
      </w:r>
      <w:r w:rsidR="0090499F" w:rsidRPr="00B910FF">
        <w:rPr>
          <w:rFonts w:ascii="Arial" w:hAnsi="Arial" w:cs="Arial"/>
          <w:b/>
          <w:sz w:val="28"/>
          <w:szCs w:val="28"/>
        </w:rPr>
        <w:t xml:space="preserve">SESSÃO </w:t>
      </w:r>
      <w:r w:rsidRPr="00B910FF">
        <w:rPr>
          <w:rFonts w:ascii="Arial" w:hAnsi="Arial" w:cs="Arial"/>
          <w:b/>
          <w:sz w:val="28"/>
          <w:szCs w:val="28"/>
        </w:rPr>
        <w:t>ORDINÁRIA</w:t>
      </w:r>
      <w:r w:rsidR="00B910FF" w:rsidRPr="00B910FF">
        <w:rPr>
          <w:rFonts w:ascii="Arial" w:hAnsi="Arial" w:cs="Arial"/>
          <w:b/>
          <w:sz w:val="28"/>
          <w:szCs w:val="28"/>
        </w:rPr>
        <w:t xml:space="preserve"> </w:t>
      </w:r>
      <w:r w:rsidR="009E6C09" w:rsidRPr="00B910FF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B910FF">
        <w:rPr>
          <w:rFonts w:ascii="Arial" w:hAnsi="Arial" w:cs="Arial"/>
          <w:b/>
          <w:sz w:val="28"/>
          <w:szCs w:val="28"/>
        </w:rPr>
        <w:t>4</w:t>
      </w:r>
      <w:r w:rsidR="009E6C09" w:rsidRPr="00B910FF">
        <w:rPr>
          <w:rFonts w:ascii="Arial" w:hAnsi="Arial" w:cs="Arial"/>
          <w:b/>
          <w:sz w:val="28"/>
          <w:szCs w:val="28"/>
        </w:rPr>
        <w:t>º ANO DA 1</w:t>
      </w:r>
      <w:r w:rsidR="005E0524" w:rsidRPr="00B910FF">
        <w:rPr>
          <w:rFonts w:ascii="Arial" w:hAnsi="Arial" w:cs="Arial"/>
          <w:b/>
          <w:sz w:val="28"/>
          <w:szCs w:val="28"/>
        </w:rPr>
        <w:t>7</w:t>
      </w:r>
      <w:r w:rsidR="009E6C09" w:rsidRPr="00B910FF">
        <w:rPr>
          <w:rFonts w:ascii="Arial" w:hAnsi="Arial" w:cs="Arial"/>
          <w:b/>
          <w:sz w:val="28"/>
          <w:szCs w:val="28"/>
        </w:rPr>
        <w:t xml:space="preserve">ª LEGISLATURA - DIA </w:t>
      </w:r>
      <w:r w:rsidRPr="00B910FF">
        <w:rPr>
          <w:rFonts w:ascii="Arial" w:hAnsi="Arial" w:cs="Arial"/>
          <w:b/>
          <w:sz w:val="28"/>
          <w:szCs w:val="28"/>
        </w:rPr>
        <w:t>08/10/2024</w:t>
      </w: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10FF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Projeto de Lei nº 92/24</w:t>
      </w:r>
      <w:r w:rsidRPr="00B910FF">
        <w:rPr>
          <w:rFonts w:ascii="Arial" w:hAnsi="Arial" w:cs="Arial"/>
          <w:sz w:val="24"/>
          <w:szCs w:val="24"/>
        </w:rPr>
        <w:t>, que altera os Anexos I, II, III e IV da Lei n° 6.204/21, que dispõe sobre o Plano Plurianual do Município de Valinhos, para o período de 2022 a 2025.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Projeto de Lei nº 93/24</w:t>
      </w:r>
      <w:r w:rsidRPr="00B910FF">
        <w:rPr>
          <w:rFonts w:ascii="Arial" w:hAnsi="Arial" w:cs="Arial"/>
          <w:sz w:val="24"/>
          <w:szCs w:val="24"/>
        </w:rPr>
        <w:t>, que altera os Anexos V e VI e os Demonstrativos 1, 3 e 8 da Lei n° 6.649/2024, que dispõe sobre Diretrizes Orçamentárias relativas ao exercício de 2025.</w:t>
      </w: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Moção nº 211/24</w:t>
      </w:r>
      <w:r w:rsidRPr="00B910FF">
        <w:rPr>
          <w:rFonts w:ascii="Arial" w:hAnsi="Arial" w:cs="Arial"/>
          <w:sz w:val="24"/>
          <w:szCs w:val="24"/>
        </w:rPr>
        <w:t xml:space="preserve">, de Louvor e Congratulações à </w:t>
      </w:r>
      <w:proofErr w:type="gramStart"/>
      <w:r w:rsidRPr="00B910FF">
        <w:rPr>
          <w:rFonts w:ascii="Arial" w:hAnsi="Arial" w:cs="Arial"/>
          <w:sz w:val="24"/>
          <w:szCs w:val="24"/>
        </w:rPr>
        <w:t>Igreja Nazareno de Valinhos</w:t>
      </w:r>
      <w:proofErr w:type="gramEnd"/>
      <w:r w:rsidRPr="00B910FF">
        <w:rPr>
          <w:rFonts w:ascii="Arial" w:hAnsi="Arial" w:cs="Arial"/>
          <w:sz w:val="24"/>
          <w:szCs w:val="24"/>
        </w:rPr>
        <w:t xml:space="preserve"> e ao Pastor </w:t>
      </w:r>
      <w:proofErr w:type="spellStart"/>
      <w:r w:rsidRPr="00B910FF">
        <w:rPr>
          <w:rFonts w:ascii="Arial" w:hAnsi="Arial" w:cs="Arial"/>
          <w:sz w:val="24"/>
          <w:szCs w:val="24"/>
        </w:rPr>
        <w:t>Anips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0FF">
        <w:rPr>
          <w:rFonts w:ascii="Arial" w:hAnsi="Arial" w:cs="Arial"/>
          <w:sz w:val="24"/>
          <w:szCs w:val="24"/>
        </w:rPr>
        <w:t>Spina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pelos 40 anos da igreja na cidade de Valinhos. </w:t>
      </w:r>
      <w:r w:rsidRPr="00B910FF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Moção nº 213/24</w:t>
      </w:r>
      <w:r w:rsidRPr="00B910FF">
        <w:rPr>
          <w:rFonts w:ascii="Arial" w:hAnsi="Arial" w:cs="Arial"/>
          <w:sz w:val="24"/>
          <w:szCs w:val="24"/>
        </w:rPr>
        <w:t xml:space="preserve">, de Louvor e Congratulações a senhora Ivana Maria </w:t>
      </w:r>
      <w:proofErr w:type="spellStart"/>
      <w:r w:rsidRPr="00B910FF">
        <w:rPr>
          <w:rFonts w:ascii="Arial" w:hAnsi="Arial" w:cs="Arial"/>
          <w:sz w:val="24"/>
          <w:szCs w:val="24"/>
        </w:rPr>
        <w:t>Antoniazzi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0FF">
        <w:rPr>
          <w:rFonts w:ascii="Arial" w:hAnsi="Arial" w:cs="Arial"/>
          <w:sz w:val="24"/>
          <w:szCs w:val="24"/>
        </w:rPr>
        <w:t>Campanér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. </w:t>
      </w:r>
      <w:r w:rsidRPr="00B910FF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B910FF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B910FF">
        <w:rPr>
          <w:rFonts w:ascii="Arial" w:hAnsi="Arial" w:cs="Arial"/>
          <w:b/>
          <w:sz w:val="24"/>
          <w:szCs w:val="24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Moção nº 215/24</w:t>
      </w:r>
      <w:r w:rsidRPr="00B910FF">
        <w:rPr>
          <w:rFonts w:ascii="Arial" w:hAnsi="Arial" w:cs="Arial"/>
          <w:sz w:val="24"/>
          <w:szCs w:val="24"/>
        </w:rPr>
        <w:t xml:space="preserve">, de Louvor e Congratulações à </w:t>
      </w:r>
      <w:proofErr w:type="spellStart"/>
      <w:r w:rsidRPr="00B910FF">
        <w:rPr>
          <w:rFonts w:ascii="Arial" w:hAnsi="Arial" w:cs="Arial"/>
          <w:sz w:val="24"/>
          <w:szCs w:val="24"/>
        </w:rPr>
        <w:t>Proelite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Fitness, representada por suas sócias, a </w:t>
      </w:r>
      <w:proofErr w:type="spellStart"/>
      <w:r w:rsidRPr="00B910FF">
        <w:rPr>
          <w:rFonts w:ascii="Arial" w:hAnsi="Arial" w:cs="Arial"/>
          <w:sz w:val="24"/>
          <w:szCs w:val="24"/>
        </w:rPr>
        <w:t>sensei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Jéssica Fonseca e a </w:t>
      </w:r>
      <w:proofErr w:type="spellStart"/>
      <w:r w:rsidRPr="00B910FF">
        <w:rPr>
          <w:rFonts w:ascii="Arial" w:hAnsi="Arial" w:cs="Arial"/>
          <w:sz w:val="24"/>
          <w:szCs w:val="24"/>
        </w:rPr>
        <w:t>personal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0FF">
        <w:rPr>
          <w:rFonts w:ascii="Arial" w:hAnsi="Arial" w:cs="Arial"/>
          <w:sz w:val="24"/>
          <w:szCs w:val="24"/>
        </w:rPr>
        <w:t>trainer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Amanda Brandão e aos atletas da academia. </w:t>
      </w:r>
      <w:r w:rsidRPr="00B910FF">
        <w:rPr>
          <w:rFonts w:ascii="Arial" w:hAnsi="Arial" w:cs="Arial"/>
          <w:b/>
          <w:sz w:val="24"/>
          <w:szCs w:val="24"/>
        </w:rPr>
        <w:t>Autoria do vereador Veiga.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10FF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>De autoria do vereador Franklin: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1166/24</w:t>
      </w:r>
      <w:r w:rsidRPr="00B910FF">
        <w:rPr>
          <w:rFonts w:ascii="Arial" w:hAnsi="Arial" w:cs="Arial"/>
          <w:sz w:val="24"/>
          <w:szCs w:val="24"/>
        </w:rPr>
        <w:t>, informações referentes à falta de CEP no Bairro Capivari.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1168/24</w:t>
      </w:r>
      <w:r w:rsidRPr="00B910FF">
        <w:rPr>
          <w:rFonts w:ascii="Arial" w:hAnsi="Arial" w:cs="Arial"/>
          <w:sz w:val="24"/>
          <w:szCs w:val="24"/>
        </w:rPr>
        <w:t xml:space="preserve">, informações sobre a remoção de exemplar arbóreo na Rua Agostinho </w:t>
      </w:r>
      <w:proofErr w:type="spellStart"/>
      <w:r w:rsidRPr="00B910FF">
        <w:rPr>
          <w:rFonts w:ascii="Arial" w:hAnsi="Arial" w:cs="Arial"/>
          <w:sz w:val="24"/>
          <w:szCs w:val="24"/>
        </w:rPr>
        <w:t>Capovilla</w:t>
      </w:r>
      <w:proofErr w:type="spellEnd"/>
      <w:r w:rsidRPr="00B910FF">
        <w:rPr>
          <w:rFonts w:ascii="Arial" w:hAnsi="Arial" w:cs="Arial"/>
          <w:sz w:val="24"/>
          <w:szCs w:val="24"/>
        </w:rPr>
        <w:t>, número 461, Bairro Bom Retiro.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1173/24</w:t>
      </w:r>
      <w:r w:rsidRPr="00B910FF">
        <w:rPr>
          <w:rFonts w:ascii="Arial" w:hAnsi="Arial" w:cs="Arial"/>
          <w:sz w:val="24"/>
          <w:szCs w:val="24"/>
        </w:rPr>
        <w:t>, informações sobre instalação de bueiro na Rua Benedito Campos no Jardim América II.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1202/24</w:t>
      </w:r>
      <w:r w:rsidRPr="00B910FF">
        <w:rPr>
          <w:rFonts w:ascii="Arial" w:hAnsi="Arial" w:cs="Arial"/>
          <w:sz w:val="24"/>
          <w:szCs w:val="24"/>
        </w:rPr>
        <w:t xml:space="preserve">, informações sobre a manutenção ou operação tapa-buraco na Rua Indaiatuba, Vila São </w:t>
      </w:r>
      <w:proofErr w:type="spellStart"/>
      <w:r w:rsidRPr="00B910FF">
        <w:rPr>
          <w:rFonts w:ascii="Arial" w:hAnsi="Arial" w:cs="Arial"/>
          <w:sz w:val="24"/>
          <w:szCs w:val="24"/>
        </w:rPr>
        <w:t>Cristovão</w:t>
      </w:r>
      <w:proofErr w:type="spellEnd"/>
      <w:r w:rsidRPr="00B910FF">
        <w:rPr>
          <w:rFonts w:ascii="Arial" w:hAnsi="Arial" w:cs="Arial"/>
          <w:sz w:val="24"/>
          <w:szCs w:val="24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1216/24</w:t>
      </w:r>
      <w:r w:rsidRPr="00B910FF">
        <w:rPr>
          <w:rFonts w:ascii="Arial" w:hAnsi="Arial" w:cs="Arial"/>
          <w:sz w:val="24"/>
          <w:szCs w:val="24"/>
        </w:rPr>
        <w:t xml:space="preserve">, reitera informações sobre a remoção de exemplar arbóreo na Rua Valmir </w:t>
      </w:r>
      <w:proofErr w:type="spellStart"/>
      <w:r w:rsidRPr="00B910FF">
        <w:rPr>
          <w:rFonts w:ascii="Arial" w:hAnsi="Arial" w:cs="Arial"/>
          <w:sz w:val="24"/>
          <w:szCs w:val="24"/>
        </w:rPr>
        <w:t>Antonio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0FF">
        <w:rPr>
          <w:rFonts w:ascii="Arial" w:hAnsi="Arial" w:cs="Arial"/>
          <w:sz w:val="24"/>
          <w:szCs w:val="24"/>
        </w:rPr>
        <w:t>Capelari</w:t>
      </w:r>
      <w:proofErr w:type="spellEnd"/>
      <w:r w:rsidRPr="00B910FF">
        <w:rPr>
          <w:rFonts w:ascii="Arial" w:hAnsi="Arial" w:cs="Arial"/>
          <w:sz w:val="24"/>
          <w:szCs w:val="24"/>
        </w:rPr>
        <w:t>, nº 410, Jardim Maria Rosa.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1185/24</w:t>
      </w:r>
      <w:r w:rsidRPr="00B910FF">
        <w:rPr>
          <w:rFonts w:ascii="Arial" w:hAnsi="Arial" w:cs="Arial"/>
          <w:sz w:val="24"/>
          <w:szCs w:val="24"/>
        </w:rPr>
        <w:t>, informações sobre dados apresentados na 2ª Audiência Pública Quadrimestral da Saúde.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1186/24</w:t>
      </w:r>
      <w:r w:rsidRPr="00B910FF">
        <w:rPr>
          <w:rFonts w:ascii="Arial" w:hAnsi="Arial" w:cs="Arial"/>
          <w:sz w:val="24"/>
          <w:szCs w:val="24"/>
        </w:rPr>
        <w:t>, informações sobre cobertura vacinal.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1187/24</w:t>
      </w:r>
      <w:r w:rsidRPr="00B910FF">
        <w:rPr>
          <w:rFonts w:ascii="Arial" w:hAnsi="Arial" w:cs="Arial"/>
          <w:sz w:val="24"/>
          <w:szCs w:val="24"/>
        </w:rPr>
        <w:t>, informações sobre atendimentos do Programa de Saúde da Família.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1188/24</w:t>
      </w:r>
      <w:r w:rsidRPr="00B910FF">
        <w:rPr>
          <w:rFonts w:ascii="Arial" w:hAnsi="Arial" w:cs="Arial"/>
          <w:sz w:val="24"/>
          <w:szCs w:val="24"/>
        </w:rPr>
        <w:t>, informações sobre o CISMETRO.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1203/24</w:t>
      </w:r>
      <w:r w:rsidRPr="00B910FF">
        <w:rPr>
          <w:rFonts w:ascii="Arial" w:hAnsi="Arial" w:cs="Arial"/>
          <w:sz w:val="24"/>
          <w:szCs w:val="24"/>
        </w:rPr>
        <w:t>, informações sobre rotina de zeladoria do Jardim Nova Espírito Santo.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lastRenderedPageBreak/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1204/24</w:t>
      </w:r>
      <w:r w:rsidRPr="00B910FF">
        <w:rPr>
          <w:rFonts w:ascii="Arial" w:hAnsi="Arial" w:cs="Arial"/>
          <w:sz w:val="24"/>
          <w:szCs w:val="24"/>
        </w:rPr>
        <w:t>, informações sobre cronograma de substituição de placas de denominação de logradouros do Jardim Nova Espírito Santo.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1205/24</w:t>
      </w:r>
      <w:r w:rsidRPr="00B910FF">
        <w:rPr>
          <w:rFonts w:ascii="Arial" w:hAnsi="Arial" w:cs="Arial"/>
          <w:sz w:val="24"/>
          <w:szCs w:val="24"/>
        </w:rPr>
        <w:t>, informações sobre área institucional do Jardim Nova Espírito Santo.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1210/24</w:t>
      </w:r>
      <w:r w:rsidRPr="00B910FF">
        <w:rPr>
          <w:rFonts w:ascii="Arial" w:hAnsi="Arial" w:cs="Arial"/>
          <w:sz w:val="24"/>
          <w:szCs w:val="24"/>
        </w:rPr>
        <w:t>, informações sobre área lindeira à linha férrea.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B910F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B910FF">
        <w:rPr>
          <w:rFonts w:ascii="Arial" w:hAnsi="Arial" w:cs="Arial"/>
          <w:b/>
          <w:sz w:val="24"/>
          <w:szCs w:val="24"/>
        </w:rPr>
        <w:t>: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1211/24</w:t>
      </w:r>
      <w:r w:rsidRPr="00B910FF">
        <w:rPr>
          <w:rFonts w:ascii="Arial" w:hAnsi="Arial" w:cs="Arial"/>
          <w:sz w:val="24"/>
          <w:szCs w:val="24"/>
        </w:rPr>
        <w:t>, reiteração de Requerimento nº 1049/2024 – Pedido de informações sobre a fiscalização da Lei Municipal nº 6.227/2022.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1212/24</w:t>
      </w:r>
      <w:r w:rsidRPr="00B910FF">
        <w:rPr>
          <w:rFonts w:ascii="Arial" w:hAnsi="Arial" w:cs="Arial"/>
          <w:sz w:val="24"/>
          <w:szCs w:val="24"/>
        </w:rPr>
        <w:t xml:space="preserve">, informações sobre exames médicos realizados pela rede pública de saúde, incluindo aqueles oferecidos pelo </w:t>
      </w:r>
      <w:proofErr w:type="spellStart"/>
      <w:r w:rsidRPr="00B910FF">
        <w:rPr>
          <w:rFonts w:ascii="Arial" w:hAnsi="Arial" w:cs="Arial"/>
          <w:sz w:val="24"/>
          <w:szCs w:val="24"/>
        </w:rPr>
        <w:t>Cismetro</w:t>
      </w:r>
      <w:proofErr w:type="spellEnd"/>
      <w:r w:rsidRPr="00B910FF">
        <w:rPr>
          <w:rFonts w:ascii="Arial" w:hAnsi="Arial" w:cs="Arial"/>
          <w:sz w:val="24"/>
          <w:szCs w:val="24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1213/24</w:t>
      </w:r>
      <w:r w:rsidRPr="00B910FF">
        <w:rPr>
          <w:rFonts w:ascii="Arial" w:hAnsi="Arial" w:cs="Arial"/>
          <w:sz w:val="24"/>
          <w:szCs w:val="24"/>
        </w:rPr>
        <w:t>, informações sobre a viabilidade de instalação de faixas elevadas e placas de sinalização de área escolar nas avenidas que atendem instituições de ensino no Município.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1214/24</w:t>
      </w:r>
      <w:r w:rsidRPr="00B910FF">
        <w:rPr>
          <w:rFonts w:ascii="Arial" w:hAnsi="Arial" w:cs="Arial"/>
          <w:sz w:val="24"/>
          <w:szCs w:val="24"/>
        </w:rPr>
        <w:t>, informações sobre empresas instaladas no Município e movimentações nos últimos quatro anos (2020-2024).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1215/24</w:t>
      </w:r>
      <w:r w:rsidRPr="00B910FF">
        <w:rPr>
          <w:rFonts w:ascii="Arial" w:hAnsi="Arial" w:cs="Arial"/>
          <w:sz w:val="24"/>
          <w:szCs w:val="24"/>
        </w:rPr>
        <w:t>, informações sobre a regulamentação da Lei nº 6.026/2020, que obriga o agressor a custear as despesas veterinárias no município de Valinhos.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1219/24</w:t>
      </w:r>
      <w:r w:rsidRPr="00B910FF">
        <w:rPr>
          <w:rFonts w:ascii="Arial" w:hAnsi="Arial" w:cs="Arial"/>
          <w:sz w:val="24"/>
          <w:szCs w:val="24"/>
        </w:rPr>
        <w:t>, informações sobre estado fitossanitário de indivíduo arbóreo na Rua Itatiba nº 117.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1220/24</w:t>
      </w:r>
      <w:r w:rsidRPr="00B910FF">
        <w:rPr>
          <w:rFonts w:ascii="Arial" w:hAnsi="Arial" w:cs="Arial"/>
          <w:sz w:val="24"/>
          <w:szCs w:val="24"/>
        </w:rPr>
        <w:t xml:space="preserve">, informações sobre Condomínio The </w:t>
      </w:r>
      <w:proofErr w:type="spellStart"/>
      <w:r w:rsidRPr="00B910FF">
        <w:rPr>
          <w:rFonts w:ascii="Arial" w:hAnsi="Arial" w:cs="Arial"/>
          <w:sz w:val="24"/>
          <w:szCs w:val="24"/>
        </w:rPr>
        <w:t>Gardens</w:t>
      </w:r>
      <w:proofErr w:type="spellEnd"/>
      <w:r w:rsidRPr="00B910FF">
        <w:rPr>
          <w:rFonts w:ascii="Arial" w:hAnsi="Arial" w:cs="Arial"/>
          <w:sz w:val="24"/>
          <w:szCs w:val="24"/>
        </w:rPr>
        <w:t>.</w:t>
      </w: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10FF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4"/>
          <w:szCs w:val="24"/>
        </w:rPr>
      </w:pPr>
      <w:r w:rsidRPr="00B910FF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B910FF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B910FF">
        <w:rPr>
          <w:rFonts w:ascii="Arial" w:hAnsi="Arial" w:cs="Arial"/>
          <w:b/>
          <w:sz w:val="24"/>
          <w:szCs w:val="24"/>
        </w:rPr>
        <w:t>:</w:t>
      </w:r>
    </w:p>
    <w:p w:rsidR="00B910FF" w:rsidRPr="00B910FF" w:rsidRDefault="00B910FF" w:rsidP="00B910FF">
      <w:pPr>
        <w:keepLines/>
        <w:rPr>
          <w:rFonts w:ascii="Arial" w:hAnsi="Arial" w:cs="Arial"/>
          <w:sz w:val="24"/>
          <w:szCs w:val="24"/>
        </w:rPr>
      </w:pPr>
      <w:r w:rsidRPr="00B910FF">
        <w:rPr>
          <w:rFonts w:ascii="Arial" w:hAnsi="Arial" w:cs="Arial"/>
          <w:sz w:val="24"/>
          <w:szCs w:val="24"/>
        </w:rPr>
        <w:t xml:space="preserve">- </w:t>
      </w:r>
      <w:r w:rsidRPr="00B910FF">
        <w:rPr>
          <w:rFonts w:ascii="Arial" w:hAnsi="Arial" w:cs="Arial"/>
          <w:b/>
          <w:sz w:val="24"/>
          <w:szCs w:val="24"/>
          <w:u w:val="single"/>
        </w:rPr>
        <w:t>nº 1218/24</w:t>
      </w:r>
      <w:r w:rsidRPr="00B910FF">
        <w:rPr>
          <w:rFonts w:ascii="Arial" w:hAnsi="Arial" w:cs="Arial"/>
          <w:sz w:val="24"/>
          <w:szCs w:val="24"/>
        </w:rPr>
        <w:t xml:space="preserve">, Voto de Pesar pelo falecimento do senhor Raul </w:t>
      </w:r>
      <w:proofErr w:type="spellStart"/>
      <w:r w:rsidRPr="00B910FF">
        <w:rPr>
          <w:rFonts w:ascii="Arial" w:hAnsi="Arial" w:cs="Arial"/>
          <w:sz w:val="24"/>
          <w:szCs w:val="24"/>
        </w:rPr>
        <w:t>Cristofer</w:t>
      </w:r>
      <w:proofErr w:type="spellEnd"/>
      <w:r w:rsidRPr="00B910FF">
        <w:rPr>
          <w:rFonts w:ascii="Arial" w:hAnsi="Arial" w:cs="Arial"/>
          <w:sz w:val="24"/>
          <w:szCs w:val="24"/>
        </w:rPr>
        <w:t xml:space="preserve"> de Souza.</w:t>
      </w:r>
    </w:p>
    <w:p w:rsidR="00B910FF" w:rsidRPr="00B910FF" w:rsidRDefault="00B910FF" w:rsidP="00B910FF">
      <w:pPr>
        <w:keepLines/>
        <w:rPr>
          <w:rFonts w:ascii="Arial" w:hAnsi="Arial" w:cs="Arial"/>
          <w:sz w:val="28"/>
        </w:rPr>
      </w:pPr>
    </w:p>
    <w:p w:rsidR="00B910FF" w:rsidRPr="00B910FF" w:rsidRDefault="00B910FF" w:rsidP="00B910FF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B910FF">
        <w:rPr>
          <w:rFonts w:ascii="Arial" w:hAnsi="Arial" w:cs="Arial"/>
          <w:b/>
          <w:sz w:val="24"/>
          <w:u w:val="single"/>
        </w:rPr>
        <w:t>Indicações encaminhadas: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Alexandre “Japa”: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2780/24</w:t>
      </w:r>
      <w:r w:rsidRPr="00B910FF">
        <w:rPr>
          <w:rFonts w:ascii="Arial" w:hAnsi="Arial" w:cs="Arial"/>
          <w:sz w:val="20"/>
        </w:rPr>
        <w:t xml:space="preserve">, providenciar manutenção no playground na </w:t>
      </w:r>
      <w:proofErr w:type="gramStart"/>
      <w:r w:rsidRPr="00B910FF">
        <w:rPr>
          <w:rFonts w:ascii="Arial" w:hAnsi="Arial" w:cs="Arial"/>
          <w:sz w:val="20"/>
        </w:rPr>
        <w:t>praça</w:t>
      </w:r>
      <w:proofErr w:type="gramEnd"/>
      <w:r w:rsidRPr="00B910FF">
        <w:rPr>
          <w:rFonts w:ascii="Arial" w:hAnsi="Arial" w:cs="Arial"/>
          <w:sz w:val="20"/>
        </w:rPr>
        <w:t xml:space="preserve"> do Bairro Parque Portugal.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2781/24</w:t>
      </w:r>
      <w:r w:rsidRPr="00B910FF">
        <w:rPr>
          <w:rFonts w:ascii="Arial" w:hAnsi="Arial" w:cs="Arial"/>
          <w:sz w:val="20"/>
        </w:rPr>
        <w:t xml:space="preserve">, realizar a colocação de lixeiras no CLT na Avenida Dr. </w:t>
      </w:r>
      <w:proofErr w:type="spellStart"/>
      <w:r w:rsidRPr="00B910FF">
        <w:rPr>
          <w:rFonts w:ascii="Arial" w:hAnsi="Arial" w:cs="Arial"/>
          <w:sz w:val="20"/>
        </w:rPr>
        <w:t>Altíno</w:t>
      </w:r>
      <w:proofErr w:type="spellEnd"/>
      <w:r w:rsidRPr="00B910FF">
        <w:rPr>
          <w:rFonts w:ascii="Arial" w:hAnsi="Arial" w:cs="Arial"/>
          <w:sz w:val="20"/>
        </w:rPr>
        <w:t xml:space="preserve"> Gouvêia, nº 878, Jardim Pinheiros.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2782/24</w:t>
      </w:r>
      <w:r w:rsidRPr="00B910FF">
        <w:rPr>
          <w:rFonts w:ascii="Arial" w:hAnsi="Arial" w:cs="Arial"/>
          <w:sz w:val="20"/>
        </w:rPr>
        <w:t>, realizar a colocação de lixeiras na quadra de areia do JUPA na Praça Ponte Alta, nº 215, Jardim do Lago.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César Rocha: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2783/24</w:t>
      </w:r>
      <w:r w:rsidRPr="00B910FF">
        <w:rPr>
          <w:rFonts w:ascii="Arial" w:hAnsi="Arial" w:cs="Arial"/>
          <w:sz w:val="20"/>
        </w:rPr>
        <w:t xml:space="preserve">, designar ao órgão competente para realizar poda da árvore na Rua Domingos </w:t>
      </w:r>
      <w:proofErr w:type="spellStart"/>
      <w:r w:rsidRPr="00B910FF">
        <w:rPr>
          <w:rFonts w:ascii="Arial" w:hAnsi="Arial" w:cs="Arial"/>
          <w:sz w:val="20"/>
        </w:rPr>
        <w:t>Capelato</w:t>
      </w:r>
      <w:proofErr w:type="spellEnd"/>
      <w:r w:rsidRPr="00B910FF">
        <w:rPr>
          <w:rFonts w:ascii="Arial" w:hAnsi="Arial" w:cs="Arial"/>
          <w:sz w:val="20"/>
        </w:rPr>
        <w:t xml:space="preserve">, em frente ao número 71, Vila </w:t>
      </w:r>
      <w:proofErr w:type="spellStart"/>
      <w:r w:rsidRPr="00B910FF">
        <w:rPr>
          <w:rFonts w:ascii="Arial" w:hAnsi="Arial" w:cs="Arial"/>
          <w:sz w:val="20"/>
        </w:rPr>
        <w:t>Pagano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Gabriel Bueno: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2784/24</w:t>
      </w:r>
      <w:r w:rsidRPr="00B910FF">
        <w:rPr>
          <w:rFonts w:ascii="Arial" w:hAnsi="Arial" w:cs="Arial"/>
          <w:sz w:val="20"/>
        </w:rPr>
        <w:t xml:space="preserve">, realizar melhoria da iluminação pública na Rua Gabriel </w:t>
      </w:r>
      <w:proofErr w:type="spellStart"/>
      <w:r w:rsidRPr="00B910FF">
        <w:rPr>
          <w:rFonts w:ascii="Arial" w:hAnsi="Arial" w:cs="Arial"/>
          <w:sz w:val="20"/>
        </w:rPr>
        <w:t>Giardelli</w:t>
      </w:r>
      <w:proofErr w:type="spellEnd"/>
      <w:r w:rsidRPr="00B910FF">
        <w:rPr>
          <w:rFonts w:ascii="Arial" w:hAnsi="Arial" w:cs="Arial"/>
          <w:sz w:val="20"/>
        </w:rPr>
        <w:t>, Jardim Novo Mundo.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2785/24</w:t>
      </w:r>
      <w:r w:rsidRPr="00B910FF">
        <w:rPr>
          <w:rFonts w:ascii="Arial" w:hAnsi="Arial" w:cs="Arial"/>
          <w:sz w:val="20"/>
        </w:rPr>
        <w:t xml:space="preserve">, realizar operação tapa-buracos na Rua Gabriel </w:t>
      </w:r>
      <w:proofErr w:type="spellStart"/>
      <w:r w:rsidRPr="00B910FF">
        <w:rPr>
          <w:rFonts w:ascii="Arial" w:hAnsi="Arial" w:cs="Arial"/>
          <w:sz w:val="20"/>
        </w:rPr>
        <w:t>Giardelli</w:t>
      </w:r>
      <w:proofErr w:type="spellEnd"/>
      <w:r w:rsidRPr="00B910FF">
        <w:rPr>
          <w:rFonts w:ascii="Arial" w:hAnsi="Arial" w:cs="Arial"/>
          <w:sz w:val="20"/>
        </w:rPr>
        <w:t>, em toda sua extensão, Jardim Novo Mundo.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2787/24</w:t>
      </w:r>
      <w:r w:rsidRPr="00B910FF">
        <w:rPr>
          <w:rFonts w:ascii="Arial" w:hAnsi="Arial" w:cs="Arial"/>
          <w:sz w:val="20"/>
        </w:rPr>
        <w:t xml:space="preserve">, notificar proprietário imóvel com área verde na Rua Frederico </w:t>
      </w:r>
      <w:proofErr w:type="spellStart"/>
      <w:r w:rsidRPr="00B910FF">
        <w:rPr>
          <w:rFonts w:ascii="Arial" w:hAnsi="Arial" w:cs="Arial"/>
          <w:sz w:val="20"/>
        </w:rPr>
        <w:t>Bugim</w:t>
      </w:r>
      <w:proofErr w:type="spellEnd"/>
      <w:r w:rsidRPr="00B910FF">
        <w:rPr>
          <w:rFonts w:ascii="Arial" w:hAnsi="Arial" w:cs="Arial"/>
          <w:sz w:val="20"/>
        </w:rPr>
        <w:t>, Jardim Samaritano.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2802/24</w:t>
      </w:r>
      <w:r w:rsidRPr="00B910FF">
        <w:rPr>
          <w:rFonts w:ascii="Arial" w:hAnsi="Arial" w:cs="Arial"/>
          <w:sz w:val="20"/>
        </w:rPr>
        <w:t>, realizar poda da árvore.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lastRenderedPageBreak/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2803/24</w:t>
      </w:r>
      <w:r w:rsidRPr="00B910FF">
        <w:rPr>
          <w:rFonts w:ascii="Arial" w:hAnsi="Arial" w:cs="Arial"/>
          <w:sz w:val="20"/>
        </w:rPr>
        <w:t>, realizar poda de árvore.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2805/24</w:t>
      </w:r>
      <w:r w:rsidRPr="00B910FF">
        <w:rPr>
          <w:rFonts w:ascii="Arial" w:hAnsi="Arial" w:cs="Arial"/>
          <w:sz w:val="20"/>
        </w:rPr>
        <w:t>, realizar instalação de iluminação pública.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Franklin: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2786/24</w:t>
      </w:r>
      <w:r w:rsidRPr="00B910FF">
        <w:rPr>
          <w:rFonts w:ascii="Arial" w:hAnsi="Arial" w:cs="Arial"/>
          <w:sz w:val="20"/>
        </w:rPr>
        <w:t xml:space="preserve">, instalar ondulação transversal (lombada) na Rua Ernesto </w:t>
      </w:r>
      <w:proofErr w:type="spellStart"/>
      <w:r w:rsidRPr="00B910FF">
        <w:rPr>
          <w:rFonts w:ascii="Arial" w:hAnsi="Arial" w:cs="Arial"/>
          <w:sz w:val="20"/>
        </w:rPr>
        <w:t>Ponchio</w:t>
      </w:r>
      <w:proofErr w:type="spellEnd"/>
      <w:r w:rsidRPr="00B910FF">
        <w:rPr>
          <w:rFonts w:ascii="Arial" w:hAnsi="Arial" w:cs="Arial"/>
          <w:sz w:val="20"/>
        </w:rPr>
        <w:t>, Bairro Beira Rio.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B910FF">
        <w:rPr>
          <w:rFonts w:ascii="Arial" w:hAnsi="Arial" w:cs="Arial"/>
          <w:b/>
          <w:sz w:val="20"/>
        </w:rPr>
        <w:t>Morandi</w:t>
      </w:r>
      <w:proofErr w:type="spellEnd"/>
      <w:r w:rsidRPr="00B910FF">
        <w:rPr>
          <w:rFonts w:ascii="Arial" w:hAnsi="Arial" w:cs="Arial"/>
          <w:b/>
          <w:sz w:val="20"/>
        </w:rPr>
        <w:t>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2788/24</w:t>
      </w:r>
      <w:r w:rsidRPr="00B910FF">
        <w:rPr>
          <w:rFonts w:ascii="Arial" w:hAnsi="Arial" w:cs="Arial"/>
          <w:sz w:val="20"/>
        </w:rPr>
        <w:t>, realizar recapeamento asfáltico na Rua das Violetas, Jardim Novo Mundo.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2789/24</w:t>
      </w:r>
      <w:r w:rsidRPr="00B910FF">
        <w:rPr>
          <w:rFonts w:ascii="Arial" w:hAnsi="Arial" w:cs="Arial"/>
          <w:sz w:val="20"/>
        </w:rPr>
        <w:t xml:space="preserve">, realizar manutenção asfáltica na Rua Gabriel </w:t>
      </w:r>
      <w:proofErr w:type="spellStart"/>
      <w:r w:rsidRPr="00B910FF">
        <w:rPr>
          <w:rFonts w:ascii="Arial" w:hAnsi="Arial" w:cs="Arial"/>
          <w:sz w:val="20"/>
        </w:rPr>
        <w:t>Giardelli</w:t>
      </w:r>
      <w:proofErr w:type="spellEnd"/>
      <w:r w:rsidRPr="00B910FF">
        <w:rPr>
          <w:rFonts w:ascii="Arial" w:hAnsi="Arial" w:cs="Arial"/>
          <w:sz w:val="20"/>
        </w:rPr>
        <w:t>, Jardim Novo Mundo.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2790/24</w:t>
      </w:r>
      <w:r w:rsidRPr="00B910FF">
        <w:rPr>
          <w:rFonts w:ascii="Arial" w:hAnsi="Arial" w:cs="Arial"/>
          <w:sz w:val="20"/>
        </w:rPr>
        <w:t>, requer avaliação e poda de árvore na Rua dos Poloneses, Parque Nova Suíça.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2801/24</w:t>
      </w:r>
      <w:r w:rsidRPr="00B910FF">
        <w:rPr>
          <w:rFonts w:ascii="Arial" w:hAnsi="Arial" w:cs="Arial"/>
          <w:sz w:val="20"/>
        </w:rPr>
        <w:t xml:space="preserve">, instalar lixeiras no ponto de ônibus da Avenida Dr. </w:t>
      </w:r>
      <w:proofErr w:type="spellStart"/>
      <w:r w:rsidRPr="00B910FF">
        <w:rPr>
          <w:rFonts w:ascii="Arial" w:hAnsi="Arial" w:cs="Arial"/>
          <w:sz w:val="20"/>
        </w:rPr>
        <w:t>Altíno</w:t>
      </w:r>
      <w:proofErr w:type="spellEnd"/>
      <w:r w:rsidRPr="00B910FF">
        <w:rPr>
          <w:rFonts w:ascii="Arial" w:hAnsi="Arial" w:cs="Arial"/>
          <w:sz w:val="20"/>
        </w:rPr>
        <w:t xml:space="preserve"> Gouvêia, na altura do nº 625, Jardim Pinheiros.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2804/24</w:t>
      </w:r>
      <w:r w:rsidRPr="00B910FF">
        <w:rPr>
          <w:rFonts w:ascii="Arial" w:hAnsi="Arial" w:cs="Arial"/>
          <w:sz w:val="20"/>
        </w:rPr>
        <w:t xml:space="preserve">, requer a avaliação de indivíduo arbóreo na Rua José </w:t>
      </w:r>
      <w:proofErr w:type="spellStart"/>
      <w:r w:rsidRPr="00B910FF">
        <w:rPr>
          <w:rFonts w:ascii="Arial" w:hAnsi="Arial" w:cs="Arial"/>
          <w:sz w:val="20"/>
        </w:rPr>
        <w:t>Vizari</w:t>
      </w:r>
      <w:proofErr w:type="spellEnd"/>
      <w:r w:rsidRPr="00B910FF">
        <w:rPr>
          <w:rFonts w:ascii="Arial" w:hAnsi="Arial" w:cs="Arial"/>
          <w:sz w:val="20"/>
        </w:rPr>
        <w:t>, São Jorge.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Veiga: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2791/24</w:t>
      </w:r>
      <w:r w:rsidRPr="00B910FF">
        <w:rPr>
          <w:rFonts w:ascii="Arial" w:hAnsi="Arial" w:cs="Arial"/>
          <w:sz w:val="20"/>
        </w:rPr>
        <w:t xml:space="preserve">, executar os serviços de corte de mato e limpeza das sarjetas na Rua Paraná, defronte ao nº 165, Jardim </w:t>
      </w:r>
      <w:proofErr w:type="spellStart"/>
      <w:r w:rsidRPr="00B910FF">
        <w:rPr>
          <w:rFonts w:ascii="Arial" w:hAnsi="Arial" w:cs="Arial"/>
          <w:sz w:val="20"/>
        </w:rPr>
        <w:t>Celani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2792/24</w:t>
      </w:r>
      <w:r w:rsidRPr="00B910FF">
        <w:rPr>
          <w:rFonts w:ascii="Arial" w:hAnsi="Arial" w:cs="Arial"/>
          <w:sz w:val="20"/>
        </w:rPr>
        <w:t xml:space="preserve">, realizar estudo por parte da Secretaria competente para a alteração de local da faixa de pedestre atualmente localizada na Rua Domingos </w:t>
      </w:r>
      <w:proofErr w:type="spellStart"/>
      <w:r w:rsidRPr="00B910FF">
        <w:rPr>
          <w:rFonts w:ascii="Arial" w:hAnsi="Arial" w:cs="Arial"/>
          <w:sz w:val="20"/>
        </w:rPr>
        <w:t>Tordin</w:t>
      </w:r>
      <w:proofErr w:type="spellEnd"/>
      <w:r w:rsidRPr="00B910FF">
        <w:rPr>
          <w:rFonts w:ascii="Arial" w:hAnsi="Arial" w:cs="Arial"/>
          <w:sz w:val="20"/>
        </w:rPr>
        <w:t xml:space="preserve"> esquina com Rua </w:t>
      </w:r>
      <w:proofErr w:type="spellStart"/>
      <w:r w:rsidRPr="00B910FF">
        <w:rPr>
          <w:rFonts w:ascii="Arial" w:hAnsi="Arial" w:cs="Arial"/>
          <w:sz w:val="20"/>
        </w:rPr>
        <w:t>Luis</w:t>
      </w:r>
      <w:proofErr w:type="spellEnd"/>
      <w:r w:rsidRPr="00B910FF">
        <w:rPr>
          <w:rFonts w:ascii="Arial" w:hAnsi="Arial" w:cs="Arial"/>
          <w:sz w:val="20"/>
        </w:rPr>
        <w:t xml:space="preserve"> </w:t>
      </w:r>
      <w:proofErr w:type="spellStart"/>
      <w:r w:rsidRPr="00B910FF">
        <w:rPr>
          <w:rFonts w:ascii="Arial" w:hAnsi="Arial" w:cs="Arial"/>
          <w:sz w:val="20"/>
        </w:rPr>
        <w:t>Bissoto</w:t>
      </w:r>
      <w:proofErr w:type="spellEnd"/>
      <w:r w:rsidRPr="00B910FF">
        <w:rPr>
          <w:rFonts w:ascii="Arial" w:hAnsi="Arial" w:cs="Arial"/>
          <w:sz w:val="20"/>
        </w:rPr>
        <w:t>, Jardim Santa Rosa.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2793/24</w:t>
      </w:r>
      <w:r w:rsidRPr="00B910FF">
        <w:rPr>
          <w:rFonts w:ascii="Arial" w:hAnsi="Arial" w:cs="Arial"/>
          <w:sz w:val="20"/>
        </w:rPr>
        <w:t xml:space="preserve">, executar serviços de limpeza de área pública na Rua Ceará com Rua Guanabara, Jardim </w:t>
      </w:r>
      <w:proofErr w:type="spellStart"/>
      <w:r w:rsidRPr="00B910FF">
        <w:rPr>
          <w:rFonts w:ascii="Arial" w:hAnsi="Arial" w:cs="Arial"/>
          <w:sz w:val="20"/>
        </w:rPr>
        <w:t>Celani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2794/24</w:t>
      </w:r>
      <w:r w:rsidRPr="00B910FF">
        <w:rPr>
          <w:rFonts w:ascii="Arial" w:hAnsi="Arial" w:cs="Arial"/>
          <w:sz w:val="20"/>
        </w:rPr>
        <w:t xml:space="preserve">, executar serviços de limpeza de calçada na Rua Vereador Luiz Ramos (Gim Ramos) esquina com Rua Domingos </w:t>
      </w:r>
      <w:proofErr w:type="spellStart"/>
      <w:r w:rsidRPr="00B910FF">
        <w:rPr>
          <w:rFonts w:ascii="Arial" w:hAnsi="Arial" w:cs="Arial"/>
          <w:sz w:val="20"/>
        </w:rPr>
        <w:t>Perseghetti</w:t>
      </w:r>
      <w:proofErr w:type="spellEnd"/>
      <w:r w:rsidRPr="00B910FF">
        <w:rPr>
          <w:rFonts w:ascii="Arial" w:hAnsi="Arial" w:cs="Arial"/>
          <w:sz w:val="20"/>
        </w:rPr>
        <w:t>, Ponte Alta.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2795/24</w:t>
      </w:r>
      <w:r w:rsidRPr="00B910FF">
        <w:rPr>
          <w:rFonts w:ascii="Arial" w:hAnsi="Arial" w:cs="Arial"/>
          <w:sz w:val="20"/>
        </w:rPr>
        <w:t xml:space="preserve">, executar serviços de manutenção de guias e sarjetas na Rua Guilherme </w:t>
      </w:r>
      <w:proofErr w:type="spellStart"/>
      <w:r w:rsidRPr="00B910FF">
        <w:rPr>
          <w:rFonts w:ascii="Arial" w:hAnsi="Arial" w:cs="Arial"/>
          <w:sz w:val="20"/>
        </w:rPr>
        <w:t>Mamprin</w:t>
      </w:r>
      <w:proofErr w:type="spellEnd"/>
      <w:r w:rsidRPr="00B910FF">
        <w:rPr>
          <w:rFonts w:ascii="Arial" w:hAnsi="Arial" w:cs="Arial"/>
          <w:sz w:val="20"/>
        </w:rPr>
        <w:t>, defronte ao nº 1.243, Jardim Pinheiros</w:t>
      </w:r>
      <w:r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2796/24</w:t>
      </w:r>
      <w:r w:rsidRPr="00B910FF">
        <w:rPr>
          <w:rFonts w:ascii="Arial" w:hAnsi="Arial" w:cs="Arial"/>
          <w:sz w:val="20"/>
        </w:rPr>
        <w:t xml:space="preserve">, executar serviços de manutenção das guias do canteiro central da Rua </w:t>
      </w:r>
      <w:proofErr w:type="spellStart"/>
      <w:r w:rsidRPr="00B910FF">
        <w:rPr>
          <w:rFonts w:ascii="Arial" w:hAnsi="Arial" w:cs="Arial"/>
          <w:sz w:val="20"/>
        </w:rPr>
        <w:t>Orozimbo</w:t>
      </w:r>
      <w:proofErr w:type="spellEnd"/>
      <w:r w:rsidRPr="00B910FF">
        <w:rPr>
          <w:rFonts w:ascii="Arial" w:hAnsi="Arial" w:cs="Arial"/>
          <w:sz w:val="20"/>
        </w:rPr>
        <w:t xml:space="preserve"> Maia esquina com Rua Minas Gerais, Vila Santana.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2797/24</w:t>
      </w:r>
      <w:r w:rsidRPr="00B910FF">
        <w:rPr>
          <w:rFonts w:ascii="Arial" w:hAnsi="Arial" w:cs="Arial"/>
          <w:sz w:val="20"/>
        </w:rPr>
        <w:t xml:space="preserve">, executar serviços de pavimentação asfáltica na Rua Paraná, nas proximidades do nº 136, Jardim </w:t>
      </w:r>
      <w:proofErr w:type="spellStart"/>
      <w:r w:rsidRPr="00B910FF">
        <w:rPr>
          <w:rFonts w:ascii="Arial" w:hAnsi="Arial" w:cs="Arial"/>
          <w:sz w:val="20"/>
        </w:rPr>
        <w:t>Celani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2798/24</w:t>
      </w:r>
      <w:r w:rsidRPr="00B910FF">
        <w:rPr>
          <w:rFonts w:ascii="Arial" w:hAnsi="Arial" w:cs="Arial"/>
          <w:sz w:val="20"/>
        </w:rPr>
        <w:t>, executar serviços de poda de árvores em todo entorno do CLT – Centro de Lazer do Trabalhador Ayrton Senna da Silva, Jardim Pinheiros.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2799/24</w:t>
      </w:r>
      <w:r w:rsidRPr="00B910FF">
        <w:rPr>
          <w:rFonts w:ascii="Arial" w:hAnsi="Arial" w:cs="Arial"/>
          <w:sz w:val="20"/>
        </w:rPr>
        <w:t>, realizar reposicionamento de placa de sinalização de trânsito no cruzamento da Rodovia Municipal dos Andradas com Rua Vereador Luiz Ramos (Gim Ramos), Bairro Ponte Alta.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2800/24</w:t>
      </w:r>
      <w:r w:rsidRPr="00B910FF">
        <w:rPr>
          <w:rFonts w:ascii="Arial" w:hAnsi="Arial" w:cs="Arial"/>
          <w:sz w:val="20"/>
        </w:rPr>
        <w:t xml:space="preserve">, realizar serviços de retirada do tronco de árvore na </w:t>
      </w:r>
      <w:proofErr w:type="gramStart"/>
      <w:r w:rsidRPr="00B910FF">
        <w:rPr>
          <w:rFonts w:ascii="Arial" w:hAnsi="Arial" w:cs="Arial"/>
          <w:sz w:val="20"/>
        </w:rPr>
        <w:t>praça</w:t>
      </w:r>
      <w:proofErr w:type="gramEnd"/>
      <w:r w:rsidRPr="00B910FF">
        <w:rPr>
          <w:rFonts w:ascii="Arial" w:hAnsi="Arial" w:cs="Arial"/>
          <w:sz w:val="20"/>
        </w:rPr>
        <w:t xml:space="preserve"> da Rua Horácio Salles Cunha, defronte ao nº 491, Jardim Pinheiros</w:t>
      </w:r>
      <w:r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2813/24</w:t>
      </w:r>
      <w:r w:rsidRPr="00B910FF">
        <w:rPr>
          <w:rFonts w:ascii="Arial" w:hAnsi="Arial" w:cs="Arial"/>
          <w:sz w:val="20"/>
        </w:rPr>
        <w:t xml:space="preserve">, realizar execução de valeta (depressão) no cruzamento da Rua Ettore Bertoli com Rua Antônio </w:t>
      </w:r>
      <w:proofErr w:type="spellStart"/>
      <w:r w:rsidRPr="00B910FF">
        <w:rPr>
          <w:rFonts w:ascii="Arial" w:hAnsi="Arial" w:cs="Arial"/>
          <w:sz w:val="20"/>
        </w:rPr>
        <w:t>Cremasco</w:t>
      </w:r>
      <w:proofErr w:type="spellEnd"/>
      <w:r w:rsidRPr="00B910FF">
        <w:rPr>
          <w:rFonts w:ascii="Arial" w:hAnsi="Arial" w:cs="Arial"/>
          <w:sz w:val="20"/>
        </w:rPr>
        <w:t>, Loteamento Residencial Santa Gertrudes.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2814/24</w:t>
      </w:r>
      <w:r w:rsidRPr="00B910FF">
        <w:rPr>
          <w:rFonts w:ascii="Arial" w:hAnsi="Arial" w:cs="Arial"/>
          <w:sz w:val="20"/>
        </w:rPr>
        <w:t>, executar serviços de limpeza de calçada na Rua Pernambuco esquina com Rua Espírito Santo, Vila Santana.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2816/24</w:t>
      </w:r>
      <w:r w:rsidRPr="00B910FF">
        <w:rPr>
          <w:rFonts w:ascii="Arial" w:hAnsi="Arial" w:cs="Arial"/>
          <w:sz w:val="20"/>
        </w:rPr>
        <w:t>, executar serviços de limpeza de calçada na Rua Goiás, defronte ao nº 275, Vila Santana.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2817/24</w:t>
      </w:r>
      <w:r w:rsidRPr="00B910FF">
        <w:rPr>
          <w:rFonts w:ascii="Arial" w:hAnsi="Arial" w:cs="Arial"/>
          <w:sz w:val="20"/>
        </w:rPr>
        <w:t xml:space="preserve">, executar serviços de limpeza de calçada na Rua General Osório esquina com Rua Dom Nery, Vila </w:t>
      </w:r>
      <w:proofErr w:type="spellStart"/>
      <w:r w:rsidRPr="00B910FF">
        <w:rPr>
          <w:rFonts w:ascii="Arial" w:hAnsi="Arial" w:cs="Arial"/>
          <w:sz w:val="20"/>
        </w:rPr>
        <w:t>Embaré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2818/24</w:t>
      </w:r>
      <w:r w:rsidRPr="00B910FF">
        <w:rPr>
          <w:rFonts w:ascii="Arial" w:hAnsi="Arial" w:cs="Arial"/>
          <w:sz w:val="20"/>
        </w:rPr>
        <w:t>, executar serviços de manutenção de paralelepípedos ao redor de caixa de inspeção na Rua Mato Grosso esquina com Rua Minas Gerais, Vila Santana.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2819/24</w:t>
      </w:r>
      <w:r w:rsidRPr="00B910FF">
        <w:rPr>
          <w:rFonts w:ascii="Arial" w:hAnsi="Arial" w:cs="Arial"/>
          <w:sz w:val="20"/>
        </w:rPr>
        <w:t xml:space="preserve">, executar serviços de manutenção do abrigo de ônibus na Rua </w:t>
      </w:r>
      <w:proofErr w:type="spellStart"/>
      <w:r w:rsidRPr="00B910FF">
        <w:rPr>
          <w:rFonts w:ascii="Arial" w:hAnsi="Arial" w:cs="Arial"/>
          <w:sz w:val="20"/>
        </w:rPr>
        <w:t>Orozimbo</w:t>
      </w:r>
      <w:proofErr w:type="spellEnd"/>
      <w:r w:rsidRPr="00B910FF">
        <w:rPr>
          <w:rFonts w:ascii="Arial" w:hAnsi="Arial" w:cs="Arial"/>
          <w:sz w:val="20"/>
        </w:rPr>
        <w:t xml:space="preserve"> Maia esquina com Rua Guilherme </w:t>
      </w:r>
      <w:proofErr w:type="spellStart"/>
      <w:r w:rsidRPr="00B910FF">
        <w:rPr>
          <w:rFonts w:ascii="Arial" w:hAnsi="Arial" w:cs="Arial"/>
          <w:sz w:val="20"/>
        </w:rPr>
        <w:t>Mamprim</w:t>
      </w:r>
      <w:proofErr w:type="spellEnd"/>
      <w:r w:rsidRPr="00B910FF">
        <w:rPr>
          <w:rFonts w:ascii="Arial" w:hAnsi="Arial" w:cs="Arial"/>
          <w:sz w:val="20"/>
        </w:rPr>
        <w:t>, Jardim Pinheiros.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2820/24</w:t>
      </w:r>
      <w:r w:rsidRPr="00B910FF">
        <w:rPr>
          <w:rFonts w:ascii="Arial" w:hAnsi="Arial" w:cs="Arial"/>
          <w:sz w:val="20"/>
        </w:rPr>
        <w:t xml:space="preserve">, realizar estudo para a remoção de três árvores na Rua Professor Cristiano </w:t>
      </w:r>
      <w:proofErr w:type="spellStart"/>
      <w:r w:rsidRPr="00B910FF">
        <w:rPr>
          <w:rFonts w:ascii="Arial" w:hAnsi="Arial" w:cs="Arial"/>
          <w:sz w:val="20"/>
        </w:rPr>
        <w:t>Wolkart</w:t>
      </w:r>
      <w:proofErr w:type="spellEnd"/>
      <w:r w:rsidRPr="00B910FF">
        <w:rPr>
          <w:rFonts w:ascii="Arial" w:hAnsi="Arial" w:cs="Arial"/>
          <w:sz w:val="20"/>
        </w:rPr>
        <w:t xml:space="preserve">, defronte ao nº 144, Vila </w:t>
      </w:r>
      <w:proofErr w:type="spellStart"/>
      <w:r w:rsidRPr="00B910FF">
        <w:rPr>
          <w:rFonts w:ascii="Arial" w:hAnsi="Arial" w:cs="Arial"/>
          <w:sz w:val="20"/>
        </w:rPr>
        <w:t>Olivo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2822/24</w:t>
      </w:r>
      <w:r w:rsidRPr="00B910FF">
        <w:rPr>
          <w:rFonts w:ascii="Arial" w:hAnsi="Arial" w:cs="Arial"/>
          <w:sz w:val="20"/>
        </w:rPr>
        <w:t xml:space="preserve">, realizar serviços de destoca, manutenção de guias e calçada na Rua </w:t>
      </w:r>
      <w:proofErr w:type="spellStart"/>
      <w:r w:rsidRPr="00B910FF">
        <w:rPr>
          <w:rFonts w:ascii="Arial" w:hAnsi="Arial" w:cs="Arial"/>
          <w:sz w:val="20"/>
        </w:rPr>
        <w:t>Luis</w:t>
      </w:r>
      <w:proofErr w:type="spellEnd"/>
      <w:r w:rsidRPr="00B910FF">
        <w:rPr>
          <w:rFonts w:ascii="Arial" w:hAnsi="Arial" w:cs="Arial"/>
          <w:sz w:val="20"/>
        </w:rPr>
        <w:t xml:space="preserve"> </w:t>
      </w:r>
      <w:proofErr w:type="spellStart"/>
      <w:r w:rsidRPr="00B910FF">
        <w:rPr>
          <w:rFonts w:ascii="Arial" w:hAnsi="Arial" w:cs="Arial"/>
          <w:sz w:val="20"/>
        </w:rPr>
        <w:t>Bissoto</w:t>
      </w:r>
      <w:proofErr w:type="spellEnd"/>
      <w:r w:rsidRPr="00B910FF">
        <w:rPr>
          <w:rFonts w:ascii="Arial" w:hAnsi="Arial" w:cs="Arial"/>
          <w:sz w:val="20"/>
        </w:rPr>
        <w:t>, defronte ao nº 359, Jardim Santa Rosa.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2823/24</w:t>
      </w:r>
      <w:r w:rsidRPr="00B910FF">
        <w:rPr>
          <w:rFonts w:ascii="Arial" w:hAnsi="Arial" w:cs="Arial"/>
          <w:sz w:val="20"/>
        </w:rPr>
        <w:t>, executar serviços de tapa-buraco na Avenida dos Estados, esquina com Rua Paraná, Vila D’Agostinho.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2824/24</w:t>
      </w:r>
      <w:r w:rsidRPr="00B910FF">
        <w:rPr>
          <w:rFonts w:ascii="Arial" w:hAnsi="Arial" w:cs="Arial"/>
          <w:sz w:val="20"/>
        </w:rPr>
        <w:t>, executar serviços de tapa-buraco na Rua Paraná, esquina com Avenida dos Estados, Vila D’Agostinho.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B910FF">
        <w:rPr>
          <w:rFonts w:ascii="Arial" w:hAnsi="Arial" w:cs="Arial"/>
          <w:b/>
          <w:sz w:val="20"/>
        </w:rPr>
        <w:t>Tunico</w:t>
      </w:r>
      <w:proofErr w:type="spellEnd"/>
      <w:r w:rsidRPr="00B910FF">
        <w:rPr>
          <w:rFonts w:ascii="Arial" w:hAnsi="Arial" w:cs="Arial"/>
          <w:b/>
          <w:sz w:val="20"/>
        </w:rPr>
        <w:t>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2806/24</w:t>
      </w:r>
      <w:r w:rsidRPr="00B910FF">
        <w:rPr>
          <w:rFonts w:ascii="Arial" w:hAnsi="Arial" w:cs="Arial"/>
          <w:sz w:val="20"/>
        </w:rPr>
        <w:t>, alterar local de boca de lobo na Rua Maria de Lurdes Rodrigues de Souza no Bairro Água Nova.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B910FF">
        <w:rPr>
          <w:rFonts w:ascii="Arial" w:hAnsi="Arial" w:cs="Arial"/>
          <w:b/>
          <w:sz w:val="20"/>
        </w:rPr>
        <w:t>Cau</w:t>
      </w:r>
      <w:proofErr w:type="spellEnd"/>
      <w:r w:rsidRPr="00B910FF">
        <w:rPr>
          <w:rFonts w:ascii="Arial" w:hAnsi="Arial" w:cs="Arial"/>
          <w:b/>
          <w:sz w:val="20"/>
        </w:rPr>
        <w:t>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2807/24</w:t>
      </w:r>
      <w:r w:rsidRPr="00B910FF">
        <w:rPr>
          <w:rFonts w:ascii="Arial" w:hAnsi="Arial" w:cs="Arial"/>
          <w:sz w:val="20"/>
        </w:rPr>
        <w:t xml:space="preserve">, realizar avaliação para poda de árvore na Rua </w:t>
      </w:r>
      <w:proofErr w:type="spellStart"/>
      <w:r w:rsidRPr="00B910FF">
        <w:rPr>
          <w:rFonts w:ascii="Arial" w:hAnsi="Arial" w:cs="Arial"/>
          <w:sz w:val="20"/>
        </w:rPr>
        <w:t>Magnolia</w:t>
      </w:r>
      <w:proofErr w:type="spellEnd"/>
      <w:r w:rsidRPr="00B910FF">
        <w:rPr>
          <w:rFonts w:ascii="Arial" w:hAnsi="Arial" w:cs="Arial"/>
          <w:sz w:val="20"/>
        </w:rPr>
        <w:t>, Jardim Novo Mundo III.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2808/24</w:t>
      </w:r>
      <w:r w:rsidRPr="00B910FF">
        <w:rPr>
          <w:rFonts w:ascii="Arial" w:hAnsi="Arial" w:cs="Arial"/>
          <w:sz w:val="20"/>
        </w:rPr>
        <w:t xml:space="preserve">, realizar avaliação para poda de árvore na Rua </w:t>
      </w:r>
      <w:proofErr w:type="spellStart"/>
      <w:r w:rsidRPr="00B910FF">
        <w:rPr>
          <w:rFonts w:ascii="Arial" w:hAnsi="Arial" w:cs="Arial"/>
          <w:sz w:val="20"/>
        </w:rPr>
        <w:t>Antonio</w:t>
      </w:r>
      <w:proofErr w:type="spellEnd"/>
      <w:r w:rsidRPr="00B910FF">
        <w:rPr>
          <w:rFonts w:ascii="Arial" w:hAnsi="Arial" w:cs="Arial"/>
          <w:sz w:val="20"/>
        </w:rPr>
        <w:t xml:space="preserve"> Trento, Jardim Morada do Sol.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2809/24</w:t>
      </w:r>
      <w:r w:rsidRPr="00B910FF">
        <w:rPr>
          <w:rFonts w:ascii="Arial" w:hAnsi="Arial" w:cs="Arial"/>
          <w:sz w:val="20"/>
        </w:rPr>
        <w:t>, realizar avaliação para poda de árvore na Rua Marquês de Itu, Vila Independência.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Fábio Damasceno: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2810/24</w:t>
      </w:r>
      <w:r w:rsidRPr="00B910FF">
        <w:rPr>
          <w:rFonts w:ascii="Arial" w:hAnsi="Arial" w:cs="Arial"/>
          <w:sz w:val="20"/>
        </w:rPr>
        <w:t xml:space="preserve">, colocar lombada na Rua </w:t>
      </w:r>
      <w:proofErr w:type="spellStart"/>
      <w:r w:rsidRPr="00B910FF">
        <w:rPr>
          <w:rFonts w:ascii="Arial" w:hAnsi="Arial" w:cs="Arial"/>
          <w:sz w:val="20"/>
        </w:rPr>
        <w:t>Antonio</w:t>
      </w:r>
      <w:proofErr w:type="spellEnd"/>
      <w:r w:rsidRPr="00B910FF">
        <w:rPr>
          <w:rFonts w:ascii="Arial" w:hAnsi="Arial" w:cs="Arial"/>
          <w:sz w:val="20"/>
        </w:rPr>
        <w:t xml:space="preserve"> Peixoto.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B910FF">
        <w:rPr>
          <w:rFonts w:ascii="Arial" w:hAnsi="Arial" w:cs="Arial"/>
          <w:b/>
          <w:sz w:val="20"/>
        </w:rPr>
        <w:t>Samasso</w:t>
      </w:r>
      <w:proofErr w:type="spellEnd"/>
      <w:r w:rsidRPr="00B910FF">
        <w:rPr>
          <w:rFonts w:ascii="Arial" w:hAnsi="Arial" w:cs="Arial"/>
          <w:b/>
          <w:sz w:val="20"/>
        </w:rPr>
        <w:t>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2811/24</w:t>
      </w:r>
      <w:r w:rsidRPr="00B910FF">
        <w:rPr>
          <w:rFonts w:ascii="Arial" w:hAnsi="Arial" w:cs="Arial"/>
          <w:sz w:val="20"/>
        </w:rPr>
        <w:t xml:space="preserve">, realizar o serviço de destoca na Vila </w:t>
      </w:r>
      <w:proofErr w:type="spellStart"/>
      <w:r w:rsidRPr="00B910FF">
        <w:rPr>
          <w:rFonts w:ascii="Arial" w:hAnsi="Arial" w:cs="Arial"/>
          <w:sz w:val="20"/>
        </w:rPr>
        <w:t>Embaré</w:t>
      </w:r>
      <w:proofErr w:type="spellEnd"/>
      <w:r w:rsidRPr="00B910FF">
        <w:rPr>
          <w:rFonts w:ascii="Arial" w:hAnsi="Arial" w:cs="Arial"/>
          <w:sz w:val="20"/>
        </w:rPr>
        <w:t>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  <w:r w:rsidRPr="00B910FF">
        <w:rPr>
          <w:rFonts w:ascii="Arial" w:hAnsi="Arial" w:cs="Arial"/>
          <w:b/>
          <w:sz w:val="20"/>
        </w:rPr>
        <w:t>De autoria do vereador Henrique Conti: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>-</w:t>
      </w:r>
      <w:r w:rsidRPr="00B910FF">
        <w:rPr>
          <w:rFonts w:ascii="Arial" w:hAnsi="Arial" w:cs="Arial"/>
          <w:b/>
          <w:sz w:val="20"/>
          <w:u w:val="single"/>
        </w:rPr>
        <w:t xml:space="preserve"> nº 2812/24</w:t>
      </w:r>
      <w:r w:rsidRPr="00B910FF">
        <w:rPr>
          <w:rFonts w:ascii="Arial" w:hAnsi="Arial" w:cs="Arial"/>
          <w:sz w:val="20"/>
        </w:rPr>
        <w:t>, realizar manutenção asfáltica na Rua Mato Grosso esquina com a Rua Minas Gerais.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2815/24</w:t>
      </w:r>
      <w:r w:rsidRPr="00B910FF">
        <w:rPr>
          <w:rFonts w:ascii="Arial" w:hAnsi="Arial" w:cs="Arial"/>
          <w:sz w:val="20"/>
        </w:rPr>
        <w:t>, realizar implantação de ponto de ônibus.</w:t>
      </w:r>
    </w:p>
    <w:p w:rsidR="00B910FF" w:rsidRPr="00B910FF" w:rsidRDefault="00B910FF" w:rsidP="00B910FF">
      <w:pPr>
        <w:keepLines/>
        <w:rPr>
          <w:rFonts w:ascii="Arial" w:hAnsi="Arial" w:cs="Arial"/>
          <w:sz w:val="20"/>
        </w:rPr>
      </w:pPr>
      <w:r w:rsidRPr="00B910FF">
        <w:rPr>
          <w:rFonts w:ascii="Arial" w:hAnsi="Arial" w:cs="Arial"/>
          <w:sz w:val="20"/>
        </w:rPr>
        <w:t xml:space="preserve">- </w:t>
      </w:r>
      <w:r w:rsidRPr="00B910FF">
        <w:rPr>
          <w:rFonts w:ascii="Arial" w:hAnsi="Arial" w:cs="Arial"/>
          <w:b/>
          <w:sz w:val="20"/>
          <w:u w:val="single"/>
        </w:rPr>
        <w:t>nº 2821/24</w:t>
      </w:r>
      <w:r w:rsidRPr="00B910FF">
        <w:rPr>
          <w:rFonts w:ascii="Arial" w:hAnsi="Arial" w:cs="Arial"/>
          <w:sz w:val="20"/>
        </w:rPr>
        <w:t>, realizar pintura de solo na Rua Mato Grosso.</w:t>
      </w:r>
    </w:p>
    <w:p w:rsidR="00B910FF" w:rsidRPr="00B910FF" w:rsidRDefault="00B910FF" w:rsidP="00B910FF">
      <w:pPr>
        <w:keepLines/>
        <w:rPr>
          <w:rFonts w:ascii="Arial" w:hAnsi="Arial" w:cs="Arial"/>
          <w:b/>
          <w:sz w:val="20"/>
        </w:rPr>
      </w:pPr>
    </w:p>
    <w:sectPr w:rsidR="00B910FF" w:rsidRPr="00B910FF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F1" w:rsidRDefault="009422F1">
      <w:r>
        <w:separator/>
      </w:r>
    </w:p>
  </w:endnote>
  <w:endnote w:type="continuationSeparator" w:id="0">
    <w:p w:rsidR="009422F1" w:rsidRDefault="0094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D5FB4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A46389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A46389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1D5FB4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1D5FB4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F1" w:rsidRDefault="009422F1">
      <w:r>
        <w:separator/>
      </w:r>
    </w:p>
  </w:footnote>
  <w:footnote w:type="continuationSeparator" w:id="0">
    <w:p w:rsidR="009422F1" w:rsidRDefault="0094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D5FB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464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1D5FB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1D5FB4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1D5FB4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589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498607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6EC57C8" w:tentative="1">
      <w:start w:val="1"/>
      <w:numFmt w:val="lowerLetter"/>
      <w:lvlText w:val="%2."/>
      <w:lvlJc w:val="left"/>
      <w:pPr>
        <w:ind w:left="1440" w:hanging="360"/>
      </w:pPr>
    </w:lvl>
    <w:lvl w:ilvl="2" w:tplc="1FBCD880" w:tentative="1">
      <w:start w:val="1"/>
      <w:numFmt w:val="lowerRoman"/>
      <w:lvlText w:val="%3."/>
      <w:lvlJc w:val="right"/>
      <w:pPr>
        <w:ind w:left="2160" w:hanging="180"/>
      </w:pPr>
    </w:lvl>
    <w:lvl w:ilvl="3" w:tplc="207A6942" w:tentative="1">
      <w:start w:val="1"/>
      <w:numFmt w:val="decimal"/>
      <w:lvlText w:val="%4."/>
      <w:lvlJc w:val="left"/>
      <w:pPr>
        <w:ind w:left="2880" w:hanging="360"/>
      </w:pPr>
    </w:lvl>
    <w:lvl w:ilvl="4" w:tplc="9D9C0D42" w:tentative="1">
      <w:start w:val="1"/>
      <w:numFmt w:val="lowerLetter"/>
      <w:lvlText w:val="%5."/>
      <w:lvlJc w:val="left"/>
      <w:pPr>
        <w:ind w:left="3600" w:hanging="360"/>
      </w:pPr>
    </w:lvl>
    <w:lvl w:ilvl="5" w:tplc="F80468B4" w:tentative="1">
      <w:start w:val="1"/>
      <w:numFmt w:val="lowerRoman"/>
      <w:lvlText w:val="%6."/>
      <w:lvlJc w:val="right"/>
      <w:pPr>
        <w:ind w:left="4320" w:hanging="180"/>
      </w:pPr>
    </w:lvl>
    <w:lvl w:ilvl="6" w:tplc="36EA0C12" w:tentative="1">
      <w:start w:val="1"/>
      <w:numFmt w:val="decimal"/>
      <w:lvlText w:val="%7."/>
      <w:lvlJc w:val="left"/>
      <w:pPr>
        <w:ind w:left="5040" w:hanging="360"/>
      </w:pPr>
    </w:lvl>
    <w:lvl w:ilvl="7" w:tplc="5FFA9646" w:tentative="1">
      <w:start w:val="1"/>
      <w:numFmt w:val="lowerLetter"/>
      <w:lvlText w:val="%8."/>
      <w:lvlJc w:val="left"/>
      <w:pPr>
        <w:ind w:left="5760" w:hanging="360"/>
      </w:pPr>
    </w:lvl>
    <w:lvl w:ilvl="8" w:tplc="824AD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DB54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E7C5E" w:tentative="1">
      <w:start w:val="1"/>
      <w:numFmt w:val="lowerLetter"/>
      <w:lvlText w:val="%2."/>
      <w:lvlJc w:val="left"/>
      <w:pPr>
        <w:ind w:left="1440" w:hanging="360"/>
      </w:pPr>
    </w:lvl>
    <w:lvl w:ilvl="2" w:tplc="C33A2620" w:tentative="1">
      <w:start w:val="1"/>
      <w:numFmt w:val="lowerRoman"/>
      <w:lvlText w:val="%3."/>
      <w:lvlJc w:val="right"/>
      <w:pPr>
        <w:ind w:left="2160" w:hanging="180"/>
      </w:pPr>
    </w:lvl>
    <w:lvl w:ilvl="3" w:tplc="EA3A4328" w:tentative="1">
      <w:start w:val="1"/>
      <w:numFmt w:val="decimal"/>
      <w:lvlText w:val="%4."/>
      <w:lvlJc w:val="left"/>
      <w:pPr>
        <w:ind w:left="2880" w:hanging="360"/>
      </w:pPr>
    </w:lvl>
    <w:lvl w:ilvl="4" w:tplc="CFB6011E" w:tentative="1">
      <w:start w:val="1"/>
      <w:numFmt w:val="lowerLetter"/>
      <w:lvlText w:val="%5."/>
      <w:lvlJc w:val="left"/>
      <w:pPr>
        <w:ind w:left="3600" w:hanging="360"/>
      </w:pPr>
    </w:lvl>
    <w:lvl w:ilvl="5" w:tplc="5AACD47C" w:tentative="1">
      <w:start w:val="1"/>
      <w:numFmt w:val="lowerRoman"/>
      <w:lvlText w:val="%6."/>
      <w:lvlJc w:val="right"/>
      <w:pPr>
        <w:ind w:left="4320" w:hanging="180"/>
      </w:pPr>
    </w:lvl>
    <w:lvl w:ilvl="6" w:tplc="59601D8A" w:tentative="1">
      <w:start w:val="1"/>
      <w:numFmt w:val="decimal"/>
      <w:lvlText w:val="%7."/>
      <w:lvlJc w:val="left"/>
      <w:pPr>
        <w:ind w:left="5040" w:hanging="360"/>
      </w:pPr>
    </w:lvl>
    <w:lvl w:ilvl="7" w:tplc="AC2A6D92" w:tentative="1">
      <w:start w:val="1"/>
      <w:numFmt w:val="lowerLetter"/>
      <w:lvlText w:val="%8."/>
      <w:lvlJc w:val="left"/>
      <w:pPr>
        <w:ind w:left="5760" w:hanging="360"/>
      </w:pPr>
    </w:lvl>
    <w:lvl w:ilvl="8" w:tplc="D26042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D5FB4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16D82"/>
    <w:rsid w:val="00934F31"/>
    <w:rsid w:val="0093755B"/>
    <w:rsid w:val="009422F1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46389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10FF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2024-10-08T18:28:00Z</cp:lastPrinted>
  <dcterms:created xsi:type="dcterms:W3CDTF">2014-08-05T16:57:00Z</dcterms:created>
  <dcterms:modified xsi:type="dcterms:W3CDTF">2024-10-08T18:32:00Z</dcterms:modified>
</cp:coreProperties>
</file>