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2">
      <w:pPr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Voto de Louvor e Congratulações à ACES – Associação Cristã, Acolher Cuidar, Ensinar e Servir, pela destacada participação e vitória em três categorias no ABBA Dance Festival</w:t>
      </w:r>
    </w:p>
    <w:p w:rsidR="00000000" w:rsidRPr="00000000" w:rsidP="00000000" w14:paraId="00000003">
      <w:pPr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4">
      <w:pPr>
        <w:widowControl w:val="0"/>
        <w:spacing w:before="0"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spacing w:before="0"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before="0" w:after="0" w:line="276" w:lineRule="auto"/>
        <w:ind w:left="0" w:firstLine="2835"/>
        <w:jc w:val="both"/>
        <w:rPr>
          <w:b/>
        </w:rPr>
      </w:pPr>
    </w:p>
    <w:p w:rsidR="00000000" w:rsidRPr="00000000" w:rsidP="00000000" w14:paraId="00000007">
      <w:pPr>
        <w:widowControl w:val="0"/>
        <w:spacing w:before="200" w:after="300" w:line="360" w:lineRule="auto"/>
        <w:ind w:left="0" w:firstLine="2835"/>
        <w:jc w:val="both"/>
        <w:rPr>
          <w:b/>
          <w:i/>
        </w:rPr>
      </w:pPr>
      <w:r w:rsidRPr="00000000">
        <w:rPr>
          <w:rtl w:val="0"/>
        </w:rPr>
        <w:t xml:space="preserve">O vereador subscrevente André Amaral, nos termos regimentais, após aprovação em Plenário, requer seja consignado em ata </w:t>
      </w:r>
      <w:r w:rsidRPr="00000000">
        <w:rPr>
          <w:b/>
          <w:i/>
          <w:rtl w:val="0"/>
        </w:rPr>
        <w:t xml:space="preserve">Voto de Louvor e Congratulações à ACES – Associação Cristã, Acolher Cuidar, Ensinar e Servir, pela destacada participação e vitória em três categorias no ABBA Dance Festival, </w:t>
      </w:r>
      <w:r w:rsidRPr="00000000">
        <w:rPr>
          <w:i/>
          <w:rtl w:val="0"/>
        </w:rPr>
        <w:t>realizado no dia 24 de agosto de 2024, no Teatro Gamaro, em São Paulo, reconhecendo o relevante trabalho social e cultural desenvolvido pela instituição, que tem contribuído significativamente para o desenvolvimento artístico e pessoal de crianças e jovens.</w:t>
      </w:r>
    </w:p>
    <w:p w:rsidR="00000000" w:rsidRPr="00000000" w:rsidP="00000000" w14:paraId="00000008">
      <w:pPr>
        <w:widowControl w:val="0"/>
        <w:spacing w:before="200" w:after="3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9">
      <w:pPr>
        <w:widowControl w:val="0"/>
        <w:spacing w:before="200" w:after="300" w:line="360" w:lineRule="auto"/>
        <w:ind w:firstLine="2835"/>
        <w:jc w:val="both"/>
      </w:pPr>
      <w:bookmarkStart w:id="0" w:name="_heading=h.jyqqueke0rzh" w:colFirst="0" w:colLast="0"/>
      <w:bookmarkEnd w:id="0"/>
      <w:r w:rsidRPr="00000000">
        <w:rPr>
          <w:rtl w:val="0"/>
        </w:rPr>
        <w:t>A ACES – Associação Cristã, Acolher Cuidar, Ensinar e Servir, tem se destacado como uma instituição que não apenas promove a cultura e a arte, mas também investe no desenvolvimento integral de crianças e jovens, por meio de seus projetos sociais. No último sábado, dia 24, a ACES foi coroada vencedora em três categorias do prestigiado ABBA Dance Festival, o maior festival de dança cristã da América Latina, realizado no Teatro Gamaro, em São Paulo.</w:t>
      </w:r>
    </w:p>
    <w:p w:rsidR="00000000" w:rsidRPr="00000000" w:rsidP="00000000" w14:paraId="0000000A">
      <w:pPr>
        <w:widowControl w:val="0"/>
        <w:spacing w:before="200" w:after="300" w:line="360" w:lineRule="auto"/>
        <w:ind w:firstLine="2835"/>
        <w:jc w:val="both"/>
      </w:pPr>
      <w:r w:rsidRPr="00000000">
        <w:rPr>
          <w:rtl w:val="0"/>
        </w:rPr>
        <w:t>A brilhante performance dos alunos da ACES, que conquistaram o primeiro lugar na categoria Danças Urbanas – Conjunto – Kids2, com as coreografias “Benção e Benção” e “Tú és bom”, evidencia o talento e a dedicação das crianças, bem como o empenho do professor e coreógrafo Kaique Alves, que também foi premiado com o Melhor Solo Adulto, pela coreografia “Sopro da Adoração”. Ademais, a premiação na categoria Melhor Torcida ressalta o forte engajamento dos pais e a união da comunidade em torno desse projeto transformador.</w:t>
      </w:r>
    </w:p>
    <w:p w:rsidR="00000000" w:rsidRPr="00000000" w:rsidP="00000000" w14:paraId="0000000B">
      <w:pPr>
        <w:widowControl w:val="0"/>
        <w:spacing w:before="200" w:after="300" w:line="360" w:lineRule="auto"/>
        <w:ind w:firstLine="2835"/>
        <w:jc w:val="both"/>
      </w:pPr>
      <w:r w:rsidRPr="00000000">
        <w:rPr>
          <w:rtl w:val="0"/>
        </w:rPr>
        <w:t>É imprescindível destacar que a participação no ABBA Dance Festival, além de ser uma vitória artística, representa um marco significativo na vida dessas crianças, oferecendo-lhes uma experiência enriquecedora que contribuirá para seu crescimento pessoal e social. O Projeto ACES Cultural, que viabiliza essa formação, é patrocinado pelo PROAC-ICMS, com o apoio do Cartonifício Valinhos e dos Supermercados Pague Menos, sendo um exemplo de como a parceria entre iniciativa privada e organizações sociais pode gerar impactos positivos na comunidade.</w:t>
      </w:r>
    </w:p>
    <w:p w:rsidR="00000000" w:rsidRPr="00000000" w:rsidP="00000000" w14:paraId="0000000C">
      <w:pPr>
        <w:widowControl w:val="0"/>
        <w:spacing w:before="200" w:after="300" w:line="360" w:lineRule="auto"/>
        <w:ind w:firstLine="2835"/>
        <w:jc w:val="both"/>
      </w:pPr>
      <w:r w:rsidRPr="00000000">
        <w:rPr>
          <w:rtl w:val="0"/>
        </w:rPr>
        <w:t>Diante do exposto, torna-se justa e merecida a concessão deste Voto de Louvor à ACES, em reconhecimento ao seu compromisso com a promoção da cultura, ao incentivo ao desenvolvimento humano por meio da arte e ao trabalho incansável em prol da transformação social.</w:t>
      </w:r>
    </w:p>
    <w:p w:rsidR="00000000" w:rsidRPr="00000000" w:rsidP="00000000" w14:paraId="0000000D">
      <w:pPr>
        <w:widowControl w:val="0"/>
        <w:spacing w:before="200" w:after="300" w:line="360" w:lineRule="auto"/>
        <w:ind w:left="0" w:firstLine="2835"/>
        <w:jc w:val="right"/>
      </w:pPr>
      <w:bookmarkStart w:id="1" w:name="_heading=h.s5rjp77uv3e" w:colFirst="0" w:colLast="0"/>
      <w:bookmarkEnd w:id="1"/>
      <w:r w:rsidRPr="00000000">
        <w:rPr>
          <w:rtl w:val="0"/>
        </w:rPr>
        <w:t xml:space="preserve">Valinhos, </w:t>
      </w:r>
      <w:r w:rsidRPr="00000000">
        <w:rPr>
          <w:rtl w:val="0"/>
        </w:rPr>
        <w:t>27 de agosto de 2024</w:t>
      </w:r>
      <w:r w:rsidRPr="00000000">
        <w:rPr>
          <w:rtl w:val="0"/>
        </w:rPr>
        <w:t>.</w:t>
      </w:r>
    </w:p>
    <w:p w:rsidR="00000000" w:rsidRPr="00000000" w:rsidP="00000000" w14:paraId="0000000E">
      <w:pPr>
        <w:widowControl w:val="0"/>
        <w:spacing w:before="200" w:after="300" w:line="360" w:lineRule="auto"/>
        <w:ind w:left="0" w:firstLine="2835"/>
        <w:jc w:val="both"/>
      </w:pPr>
      <w:bookmarkStart w:id="2" w:name="_heading=h.emzdejc3z5v1" w:colFirst="0" w:colLast="0"/>
      <w:bookmarkEnd w:id="2"/>
    </w:p>
    <w:p w:rsidR="00000000" w:rsidRPr="00000000" w:rsidP="00000000" w14:paraId="0000000F">
      <w:pPr>
        <w:widowControl w:val="0"/>
        <w:spacing w:before="200" w:after="300" w:line="360" w:lineRule="auto"/>
        <w:ind w:left="0" w:firstLine="0"/>
        <w:rPr>
          <w:b/>
        </w:rPr>
      </w:pPr>
      <w:bookmarkStart w:id="3" w:name="_heading=h.83dkp3pt7xp" w:colFirst="0" w:colLast="0"/>
      <w:bookmarkEnd w:id="3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p w:rsidR="00000000" w:rsidRPr="00000000" w:rsidP="00000000" w14:paraId="00000010">
      <w:pPr>
        <w:widowControl w:val="0"/>
        <w:spacing w:before="200" w:after="300" w:line="360" w:lineRule="auto"/>
        <w:ind w:left="0" w:firstLine="2835"/>
        <w:jc w:val="both"/>
      </w:pPr>
      <w:bookmarkStart w:id="4" w:name="_heading=h.s1ug7ruj3ub2" w:colFirst="0" w:colLast="0"/>
      <w:bookmarkEnd w:id="4"/>
    </w:p>
    <w:p w:rsidR="00000000" w:rsidRPr="00000000" w:rsidP="00000000" w14:paraId="00000011">
      <w:pPr>
        <w:widowControl w:val="0"/>
        <w:spacing w:before="200" w:after="300" w:line="360" w:lineRule="auto"/>
        <w:ind w:left="0" w:firstLine="2835"/>
        <w:jc w:val="both"/>
      </w:pPr>
      <w:bookmarkStart w:id="5" w:name="_heading=h.ei2w1uddy0cu" w:colFirst="0" w:colLast="0"/>
      <w:bookmarkEnd w:id="5"/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5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705590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4009/2024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-30715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380337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203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-30715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6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455975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4009/2024</w:t>
    </w: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b/>
        <w:sz w:val="28"/>
        <w:szCs w:val="28"/>
        <w:rtl w:val="0"/>
      </w:rPr>
      <w:t xml:space="preserve">REQUERIMENTO Nº </w:t>
    </w:r>
    <w:r w:rsidRPr="00000000">
      <w:rPr>
        <w:b/>
        <w:sz w:val="28"/>
        <w:szCs w:val="28"/>
        <w:rtl w:val="0"/>
      </w:rPr>
      <w:t>1066</w:t>
    </w:r>
    <w:r w:rsidRPr="00000000">
      <w:rPr>
        <w:b/>
        <w:sz w:val="28"/>
        <w:szCs w:val="28"/>
        <w:rtl w:val="0"/>
      </w:rPr>
      <w:t>/</w:t>
    </w:r>
    <w:r w:rsidRPr="00000000">
      <w:rPr>
        <w:b/>
        <w:sz w:val="28"/>
        <w:szCs w:val="28"/>
        <w:rtl w:val="0"/>
      </w:rPr>
      <w:t>2024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iZAvXTzNxYEdZZZk80D9Bcxu+w==">CgMxLjAyDmguanlxcXVla2UwcnpoMg5oLmp5cXF1ZWtlMHJ6aDIOaC5qeXFxdWVrZTByemgyDmguanlxcXVla2UwcnpoMg1oLnM1cmpwNzd1djNlMg5oLmVtemRlamMzejV2MTINaC44M2RrcDNwdDd4cDIOaC5zMXVnN3J1ajN1YjIyDmguZWkydzF1ZGR5MGN1OAByITFWQVZPVUozVlQxcy1JRm8xZ1ZhMU0yV2cxY1B6RkVUag==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2024-08-27T13:03:20Z</cp:lastPrinted>
</cp:coreProperties>
</file>