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F40B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F40B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4016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F40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4016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4016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F40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F40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F40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F40B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7F40B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F40B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71B8C" w:rsidRDefault="00571B8C" w:rsidP="00571B8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PAULO CÉSAR GUIMARÃES</w:t>
      </w:r>
    </w:p>
    <w:p w:rsidR="00571B8C" w:rsidRDefault="00571B8C" w:rsidP="00571B8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Motorista</w:t>
      </w:r>
    </w:p>
    <w:p w:rsidR="00571B8C" w:rsidRDefault="00571B8C" w:rsidP="00571B8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571B8C" w:rsidP="00571B8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BD" w:rsidRDefault="007F40BD">
      <w:r>
        <w:separator/>
      </w:r>
    </w:p>
  </w:endnote>
  <w:endnote w:type="continuationSeparator" w:id="0">
    <w:p w:rsidR="007F40BD" w:rsidRDefault="007F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F40B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F40B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BD" w:rsidRDefault="007F40BD">
      <w:r>
        <w:separator/>
      </w:r>
    </w:p>
  </w:footnote>
  <w:footnote w:type="continuationSeparator" w:id="0">
    <w:p w:rsidR="007F40BD" w:rsidRDefault="007F4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F40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4749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F40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F40B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F40B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F40B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72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1B8C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40BD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0163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D16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D16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D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4FEE6-17D4-4D48-A7A5-A476F5CC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2024-08-12T14:19:00Z</dcterms:modified>
</cp:coreProperties>
</file>