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3354D5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22 de maio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3354D5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AC438A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3354D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AC438A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AC438A">
        <w:rPr>
          <w:rFonts w:ascii="Times New Roman" w:hAnsi="Times New Roman"/>
          <w:snapToGrid w:val="0"/>
          <w:szCs w:val="24"/>
        </w:rPr>
        <w:t>21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3354D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3354D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3354D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3354D5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136/2024 - </w:t>
      </w:r>
      <w:r w:rsidRPr="00322C9F">
        <w:rPr>
          <w:rFonts w:ascii="Times New Roman" w:hAnsi="Times New Roman"/>
          <w:b/>
          <w:szCs w:val="24"/>
        </w:rPr>
        <w:t>Proc. leg. nº 2660/2024</w:t>
      </w:r>
    </w:p>
    <w:p w:rsidR="00322C9F" w:rsidRPr="00BB1EEA" w:rsidRDefault="003354D5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CAU, ALEXANDRE "JAPA", MAYR</w:t>
      </w:r>
    </w:p>
    <w:p w:rsidR="00330085" w:rsidRDefault="003354D5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</w:t>
      </w:r>
      <w:r>
        <w:rPr>
          <w:rFonts w:ascii="Times New Roman" w:hAnsi="Times New Roman"/>
          <w:bCs/>
          <w:i/>
          <w:szCs w:val="24"/>
        </w:rPr>
        <w:t xml:space="preserve"> Apoio aos Skatistas e frequentadores da pista de skate do Parque Municipal Monsenhor Bruno Nardini, para que a Prefeita Municipal empenhe esforços para a implementação de iluminação.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C5882" w:rsidRDefault="00BC5882" w:rsidP="00BC5882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BC5882" w:rsidRDefault="00BC5882" w:rsidP="00BC588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BC5882" w:rsidRDefault="00BC5882" w:rsidP="00BC5882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BC5882" w:rsidRDefault="00BC5882" w:rsidP="00BC588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BC5882" w:rsidP="00BC5882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</w:t>
      </w:r>
      <w:bookmarkStart w:id="0" w:name="_GoBack"/>
      <w:bookmarkEnd w:id="0"/>
      <w:r w:rsidR="003354D5" w:rsidRPr="00C70E55">
        <w:rPr>
          <w:rFonts w:ascii="Times New Roman" w:hAnsi="Times New Roman"/>
          <w:szCs w:val="24"/>
        </w:rPr>
        <w:t>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4D5" w:rsidRDefault="003354D5">
      <w:r>
        <w:separator/>
      </w:r>
    </w:p>
  </w:endnote>
  <w:endnote w:type="continuationSeparator" w:id="0">
    <w:p w:rsidR="003354D5" w:rsidRDefault="0033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3354D5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3354D5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4D5" w:rsidRDefault="003354D5">
      <w:r>
        <w:separator/>
      </w:r>
    </w:p>
  </w:footnote>
  <w:footnote w:type="continuationSeparator" w:id="0">
    <w:p w:rsidR="003354D5" w:rsidRDefault="00335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3354D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97172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354D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354D5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3354D5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1152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3354D5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48843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354D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C438A"/>
    <w:rsid w:val="00AD50A4"/>
    <w:rsid w:val="00AE5C1C"/>
    <w:rsid w:val="00AF1AA8"/>
    <w:rsid w:val="00B054E1"/>
    <w:rsid w:val="00B056D1"/>
    <w:rsid w:val="00B75386"/>
    <w:rsid w:val="00BA2827"/>
    <w:rsid w:val="00BB1EEA"/>
    <w:rsid w:val="00BC5882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9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492E79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492E79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492E79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2FC40-19D8-4544-8416-DDE746127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2024-05-22T17:48:00Z</dcterms:modified>
</cp:coreProperties>
</file>