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0712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0712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540D1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0712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540D1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540D1">
        <w:rPr>
          <w:rFonts w:ascii="Times New Roman" w:hAnsi="Times New Roman"/>
          <w:snapToGrid w:val="0"/>
          <w:szCs w:val="24"/>
        </w:rPr>
        <w:t>21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0712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0712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0712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0712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138/2024 - </w:t>
      </w:r>
      <w:r w:rsidRPr="00322C9F">
        <w:rPr>
          <w:rFonts w:ascii="Times New Roman" w:hAnsi="Times New Roman"/>
          <w:b/>
          <w:szCs w:val="24"/>
        </w:rPr>
        <w:t>Proc. leg. nº 2680/2024</w:t>
      </w:r>
    </w:p>
    <w:p w:rsidR="00322C9F" w:rsidRPr="00BB1EEA" w:rsidRDefault="0070712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MARCELO YOSHIDA, SIMONE BELLINI</w:t>
      </w:r>
    </w:p>
    <w:p w:rsidR="00330085" w:rsidRDefault="0070712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à Associação Cultural e Artística de Valinhos (ACAV) pelo aniversário de 7 anos.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96A8F" w:rsidRDefault="00F96A8F" w:rsidP="00F96A8F">
      <w:pPr>
        <w:jc w:val="both"/>
        <w:rPr>
          <w:rFonts w:ascii="Times New Roman" w:hAnsi="Times New Roman"/>
          <w:bCs/>
          <w:szCs w:val="26"/>
        </w:rPr>
      </w:pPr>
    </w:p>
    <w:p w:rsidR="00F96A8F" w:rsidRDefault="00F96A8F" w:rsidP="00F96A8F">
      <w:pPr>
        <w:jc w:val="both"/>
        <w:rPr>
          <w:rFonts w:ascii="Times New Roman" w:hAnsi="Times New Roman"/>
          <w:bCs/>
          <w:szCs w:val="26"/>
        </w:rPr>
      </w:pPr>
    </w:p>
    <w:p w:rsidR="00F96A8F" w:rsidRDefault="00F96A8F" w:rsidP="00F96A8F">
      <w:pPr>
        <w:jc w:val="both"/>
        <w:rPr>
          <w:rFonts w:ascii="Times New Roman" w:hAnsi="Times New Roman"/>
          <w:bCs/>
          <w:szCs w:val="26"/>
        </w:rPr>
      </w:pPr>
    </w:p>
    <w:p w:rsidR="00F96A8F" w:rsidRDefault="00F96A8F" w:rsidP="00F96A8F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Ilmos. Senhores da</w:t>
      </w:r>
    </w:p>
    <w:p w:rsidR="00F96A8F" w:rsidRDefault="00F96A8F" w:rsidP="00F96A8F">
      <w:pPr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ACAV</w:t>
      </w:r>
    </w:p>
    <w:p w:rsidR="00F96A8F" w:rsidRDefault="00F96A8F" w:rsidP="00F96A8F">
      <w:pPr>
        <w:jc w:val="both"/>
        <w:rPr>
          <w:rFonts w:ascii="Times New Roman" w:hAnsi="Times New Roman"/>
          <w:bCs/>
          <w:szCs w:val="26"/>
        </w:rPr>
      </w:pPr>
      <w:r w:rsidRPr="00F96A8F">
        <w:rPr>
          <w:rFonts w:ascii="Times New Roman" w:hAnsi="Times New Roman"/>
          <w:bCs/>
          <w:szCs w:val="26"/>
        </w:rPr>
        <w:t>Associação Cultural e Artística de Valinhos</w:t>
      </w:r>
    </w:p>
    <w:p w:rsidR="00F76EAB" w:rsidRPr="00812741" w:rsidRDefault="00F96A8F" w:rsidP="00F96A8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6"/>
        </w:rPr>
        <w:t>Valinhos - 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124" w:rsidRDefault="00707124">
      <w:r>
        <w:separator/>
      </w:r>
    </w:p>
  </w:endnote>
  <w:endnote w:type="continuationSeparator" w:id="0">
    <w:p w:rsidR="00707124" w:rsidRDefault="0070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0712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0712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124" w:rsidRDefault="00707124">
      <w:r>
        <w:separator/>
      </w:r>
    </w:p>
  </w:footnote>
  <w:footnote w:type="continuationSeparator" w:id="0">
    <w:p w:rsidR="00707124" w:rsidRDefault="00707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0712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6950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0712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0712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0712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1150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0712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3793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540D1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07124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96A8F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4292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4292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42922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AE5E7-390C-46F5-BD2D-FF56986C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2024-05-22T17:56:00Z</dcterms:modified>
</cp:coreProperties>
</file>