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1" w:rsidRPr="007C53E1" w:rsidRDefault="002C1F0B" w:rsidP="007C53E1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53E1">
        <w:rPr>
          <w:rFonts w:ascii="Arial" w:hAnsi="Arial" w:cs="Arial"/>
          <w:b/>
          <w:sz w:val="28"/>
          <w:szCs w:val="28"/>
        </w:rPr>
        <w:t>RESUMO D</w:t>
      </w:r>
      <w:r w:rsidR="009E6C09" w:rsidRPr="007C53E1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7C53E1">
        <w:rPr>
          <w:rFonts w:ascii="Arial" w:hAnsi="Arial" w:cs="Arial"/>
          <w:b/>
          <w:sz w:val="28"/>
          <w:szCs w:val="28"/>
        </w:rPr>
        <w:t xml:space="preserve">15ª </w:t>
      </w:r>
      <w:r w:rsidR="0090499F" w:rsidRPr="007C53E1">
        <w:rPr>
          <w:rFonts w:ascii="Arial" w:hAnsi="Arial" w:cs="Arial"/>
          <w:b/>
          <w:sz w:val="28"/>
          <w:szCs w:val="28"/>
        </w:rPr>
        <w:t xml:space="preserve">SESSÃO </w:t>
      </w:r>
      <w:r w:rsidRPr="007C53E1">
        <w:rPr>
          <w:rFonts w:ascii="Arial" w:hAnsi="Arial" w:cs="Arial"/>
          <w:b/>
          <w:sz w:val="28"/>
          <w:szCs w:val="28"/>
        </w:rPr>
        <w:t>ORDINÁRIA</w:t>
      </w:r>
      <w:r w:rsidR="007C53E1" w:rsidRPr="007C53E1">
        <w:rPr>
          <w:rFonts w:ascii="Arial" w:hAnsi="Arial" w:cs="Arial"/>
          <w:b/>
          <w:sz w:val="28"/>
          <w:szCs w:val="28"/>
        </w:rPr>
        <w:t xml:space="preserve"> </w:t>
      </w:r>
      <w:r w:rsidR="009E6C09" w:rsidRPr="007C53E1">
        <w:rPr>
          <w:rFonts w:ascii="Arial" w:hAnsi="Arial" w:cs="Arial"/>
          <w:b/>
          <w:sz w:val="28"/>
          <w:szCs w:val="28"/>
        </w:rPr>
        <w:t xml:space="preserve">DO </w:t>
      </w:r>
      <w:r w:rsidR="00503E04" w:rsidRPr="007C53E1">
        <w:rPr>
          <w:rFonts w:ascii="Arial" w:hAnsi="Arial" w:cs="Arial"/>
          <w:b/>
          <w:sz w:val="28"/>
          <w:szCs w:val="28"/>
        </w:rPr>
        <w:t>4</w:t>
      </w:r>
      <w:r w:rsidR="009E6C09" w:rsidRPr="007C53E1">
        <w:rPr>
          <w:rFonts w:ascii="Arial" w:hAnsi="Arial" w:cs="Arial"/>
          <w:b/>
          <w:sz w:val="28"/>
          <w:szCs w:val="28"/>
        </w:rPr>
        <w:t>º ANO DA 1</w:t>
      </w:r>
      <w:r w:rsidR="005E0524" w:rsidRPr="007C53E1">
        <w:rPr>
          <w:rFonts w:ascii="Arial" w:hAnsi="Arial" w:cs="Arial"/>
          <w:b/>
          <w:sz w:val="28"/>
          <w:szCs w:val="28"/>
        </w:rPr>
        <w:t>7</w:t>
      </w:r>
      <w:r w:rsidR="009E6C09" w:rsidRPr="007C53E1">
        <w:rPr>
          <w:rFonts w:ascii="Arial" w:hAnsi="Arial" w:cs="Arial"/>
          <w:b/>
          <w:sz w:val="28"/>
          <w:szCs w:val="28"/>
        </w:rPr>
        <w:t xml:space="preserve">ª LEGISLATURA - DIA </w:t>
      </w:r>
      <w:r w:rsidR="002E4D03">
        <w:rPr>
          <w:rFonts w:ascii="Arial" w:hAnsi="Arial" w:cs="Arial"/>
          <w:b/>
          <w:sz w:val="28"/>
          <w:szCs w:val="28"/>
        </w:rPr>
        <w:t>21/05/2024</w:t>
      </w: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7C53E1" w:rsidRPr="007C53E1" w:rsidRDefault="007C53E1" w:rsidP="007C53E1">
      <w:pPr>
        <w:keepLines/>
        <w:jc w:val="center"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  <w:u w:val="single"/>
        </w:rPr>
        <w:t>Ofício do Executivo:</w:t>
      </w:r>
    </w:p>
    <w:p w:rsidR="007C53E1" w:rsidRPr="007C53E1" w:rsidRDefault="007C53E1" w:rsidP="007C53E1">
      <w:pPr>
        <w:keepLines/>
        <w:jc w:val="center"/>
        <w:rPr>
          <w:rFonts w:ascii="Arial" w:hAnsi="Arial" w:cs="Arial"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Ofício nº 53/24</w:t>
      </w:r>
      <w:r w:rsidRPr="007C53E1">
        <w:rPr>
          <w:rFonts w:ascii="Arial" w:hAnsi="Arial" w:cs="Arial"/>
          <w:sz w:val="24"/>
          <w:szCs w:val="24"/>
        </w:rPr>
        <w:t xml:space="preserve">, solicita a retirada do Projeto de Lei nº 186/2023 – que “Dispõe sobre a normatização dos plantões do serviço funerário do Município de Valinhos e dá outras providências.”. </w:t>
      </w:r>
      <w:r w:rsidRPr="007C53E1">
        <w:rPr>
          <w:rFonts w:ascii="Arial" w:hAnsi="Arial" w:cs="Arial"/>
          <w:b/>
          <w:sz w:val="24"/>
          <w:szCs w:val="24"/>
        </w:rPr>
        <w:t>Autoria do Executivo Municipal.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  <w:u w:val="single"/>
        </w:rPr>
        <w:t>Ofício do Legislativo</w:t>
      </w:r>
      <w:r w:rsidRPr="007C53E1">
        <w:rPr>
          <w:rFonts w:ascii="Arial" w:hAnsi="Arial" w:cs="Arial"/>
          <w:b/>
          <w:sz w:val="24"/>
          <w:szCs w:val="24"/>
        </w:rPr>
        <w:t>: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Ofício nº 59/24</w:t>
      </w:r>
      <w:r w:rsidRPr="007C53E1">
        <w:rPr>
          <w:rFonts w:ascii="Arial" w:hAnsi="Arial" w:cs="Arial"/>
          <w:sz w:val="24"/>
          <w:szCs w:val="24"/>
        </w:rPr>
        <w:t>, justificativa de ausência do vereador Edinho Garcia na sessão ordin</w:t>
      </w:r>
      <w:r w:rsidR="00EF68BF">
        <w:rPr>
          <w:rFonts w:ascii="Arial" w:hAnsi="Arial" w:cs="Arial"/>
          <w:sz w:val="24"/>
          <w:szCs w:val="24"/>
        </w:rPr>
        <w:t>ária do dia 21 de maio de 2024, por compromisso anteriormente assumido.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7C53E1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- </w:t>
      </w:r>
      <w:r w:rsidR="002C1F0B" w:rsidRPr="007C53E1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7C53E1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2C1F0B" w:rsidRPr="007C53E1">
        <w:rPr>
          <w:rFonts w:ascii="Arial" w:hAnsi="Arial" w:cs="Arial"/>
          <w:b/>
          <w:sz w:val="24"/>
          <w:szCs w:val="24"/>
          <w:u w:val="single"/>
        </w:rPr>
        <w:t>59</w:t>
      </w:r>
      <w:r w:rsidRPr="007C53E1">
        <w:rPr>
          <w:rFonts w:ascii="Arial" w:hAnsi="Arial" w:cs="Arial"/>
          <w:b/>
          <w:sz w:val="24"/>
          <w:szCs w:val="24"/>
          <w:u w:val="single"/>
        </w:rPr>
        <w:t>/24</w:t>
      </w:r>
      <w:r w:rsidR="002C1F0B" w:rsidRPr="007C53E1">
        <w:rPr>
          <w:rFonts w:ascii="Arial" w:hAnsi="Arial" w:cs="Arial"/>
          <w:sz w:val="24"/>
          <w:szCs w:val="24"/>
        </w:rPr>
        <w:t xml:space="preserve">, </w:t>
      </w:r>
      <w:r w:rsidRPr="007C53E1">
        <w:rPr>
          <w:rFonts w:ascii="Arial" w:hAnsi="Arial" w:cs="Arial"/>
          <w:sz w:val="24"/>
          <w:szCs w:val="24"/>
        </w:rPr>
        <w:t xml:space="preserve">que autoriza </w:t>
      </w:r>
      <w:r w:rsidR="002C1F0B" w:rsidRPr="007C53E1">
        <w:rPr>
          <w:rFonts w:ascii="Arial" w:hAnsi="Arial" w:cs="Arial"/>
          <w:sz w:val="24"/>
          <w:szCs w:val="24"/>
        </w:rPr>
        <w:t xml:space="preserve">a revisão dos vencimentos e proventos dos servidores da Câmara Municipal de Valinhos. </w:t>
      </w:r>
      <w:r w:rsidR="002C1F0B" w:rsidRPr="007C53E1">
        <w:rPr>
          <w:rFonts w:ascii="Arial" w:hAnsi="Arial" w:cs="Arial"/>
          <w:b/>
          <w:sz w:val="24"/>
          <w:szCs w:val="24"/>
        </w:rPr>
        <w:t>Autoria</w:t>
      </w:r>
      <w:r w:rsidRPr="007C53E1">
        <w:rPr>
          <w:rFonts w:ascii="Arial" w:hAnsi="Arial" w:cs="Arial"/>
          <w:b/>
          <w:sz w:val="24"/>
          <w:szCs w:val="24"/>
        </w:rPr>
        <w:t xml:space="preserve"> da Mesa Diretora</w:t>
      </w:r>
      <w:r w:rsidR="002C1F0B" w:rsidRPr="007C53E1">
        <w:rPr>
          <w:rFonts w:ascii="Arial" w:hAnsi="Arial" w:cs="Arial"/>
          <w:b/>
          <w:sz w:val="24"/>
          <w:szCs w:val="24"/>
        </w:rPr>
        <w:t>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 e subemenda</w:t>
      </w:r>
      <w:r w:rsidR="002C1F0B" w:rsidRPr="007C53E1">
        <w:rPr>
          <w:rFonts w:ascii="Arial" w:hAnsi="Arial" w:cs="Arial"/>
          <w:b/>
          <w:sz w:val="24"/>
          <w:szCs w:val="24"/>
          <w:u w:val="single"/>
        </w:rPr>
        <w:t>:</w:t>
      </w: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- </w:t>
      </w:r>
      <w:r w:rsidR="002C1F0B" w:rsidRPr="007C53E1">
        <w:rPr>
          <w:rFonts w:ascii="Arial" w:hAnsi="Arial" w:cs="Arial"/>
          <w:b/>
          <w:sz w:val="24"/>
          <w:szCs w:val="24"/>
          <w:u w:val="single"/>
        </w:rPr>
        <w:t xml:space="preserve">Emenda nº 4 ao Projeto de Lei </w:t>
      </w:r>
      <w:r w:rsidRPr="007C53E1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2C1F0B" w:rsidRPr="007C53E1">
        <w:rPr>
          <w:rFonts w:ascii="Arial" w:hAnsi="Arial" w:cs="Arial"/>
          <w:b/>
          <w:sz w:val="24"/>
          <w:szCs w:val="24"/>
          <w:u w:val="single"/>
        </w:rPr>
        <w:t>43</w:t>
      </w:r>
      <w:r w:rsidRPr="007C53E1">
        <w:rPr>
          <w:rFonts w:ascii="Arial" w:hAnsi="Arial" w:cs="Arial"/>
          <w:b/>
          <w:sz w:val="24"/>
          <w:szCs w:val="24"/>
          <w:u w:val="single"/>
        </w:rPr>
        <w:t>/24</w:t>
      </w:r>
      <w:r w:rsidR="002C1F0B" w:rsidRPr="007C53E1">
        <w:rPr>
          <w:rFonts w:ascii="Arial" w:hAnsi="Arial" w:cs="Arial"/>
          <w:sz w:val="24"/>
          <w:szCs w:val="24"/>
        </w:rPr>
        <w:t xml:space="preserve">, </w:t>
      </w:r>
      <w:r w:rsidRPr="007C53E1">
        <w:rPr>
          <w:rFonts w:ascii="Arial" w:hAnsi="Arial" w:cs="Arial"/>
          <w:sz w:val="24"/>
          <w:szCs w:val="24"/>
        </w:rPr>
        <w:t>que inclui</w:t>
      </w:r>
      <w:r w:rsidR="002C1F0B" w:rsidRPr="007C53E1">
        <w:rPr>
          <w:rFonts w:ascii="Arial" w:hAnsi="Arial" w:cs="Arial"/>
          <w:sz w:val="24"/>
          <w:szCs w:val="24"/>
        </w:rPr>
        <w:t xml:space="preserve"> o parágrafo único ao art. 2º do Projeto, que "autoriza o Poder Executivo Municipal a Outorgar Concessão da Prestação dos Serviços Públicos de Limpeza Urbana e Manejo de Resíduos Sólidos, e dá outras providências.". </w:t>
      </w:r>
      <w:r w:rsidR="002C1F0B" w:rsidRPr="007C53E1">
        <w:rPr>
          <w:rFonts w:ascii="Arial" w:hAnsi="Arial" w:cs="Arial"/>
          <w:b/>
          <w:sz w:val="24"/>
          <w:szCs w:val="24"/>
        </w:rPr>
        <w:t>Autoria</w:t>
      </w:r>
      <w:r w:rsidRPr="007C53E1">
        <w:rPr>
          <w:rFonts w:ascii="Arial" w:hAnsi="Arial" w:cs="Arial"/>
          <w:b/>
          <w:sz w:val="24"/>
          <w:szCs w:val="24"/>
        </w:rPr>
        <w:t xml:space="preserve"> do vereador Marcelo Yoshida</w:t>
      </w:r>
      <w:r w:rsidR="002C1F0B" w:rsidRPr="007C53E1">
        <w:rPr>
          <w:rFonts w:ascii="Arial" w:hAnsi="Arial" w:cs="Arial"/>
          <w:b/>
          <w:sz w:val="24"/>
          <w:szCs w:val="24"/>
        </w:rPr>
        <w:t>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- </w:t>
      </w:r>
      <w:r w:rsidR="002C1F0B" w:rsidRPr="007C53E1">
        <w:rPr>
          <w:rFonts w:ascii="Arial" w:hAnsi="Arial" w:cs="Arial"/>
          <w:b/>
          <w:sz w:val="24"/>
          <w:szCs w:val="24"/>
          <w:u w:val="single"/>
        </w:rPr>
        <w:t xml:space="preserve">Subemenda nº 2 à Emenda nº 1 ao Projeto de Lei </w:t>
      </w:r>
      <w:r w:rsidRPr="007C53E1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2C1F0B" w:rsidRPr="007C53E1">
        <w:rPr>
          <w:rFonts w:ascii="Arial" w:hAnsi="Arial" w:cs="Arial"/>
          <w:b/>
          <w:sz w:val="24"/>
          <w:szCs w:val="24"/>
          <w:u w:val="single"/>
        </w:rPr>
        <w:t>33</w:t>
      </w:r>
      <w:r w:rsidRPr="007C53E1">
        <w:rPr>
          <w:rFonts w:ascii="Arial" w:hAnsi="Arial" w:cs="Arial"/>
          <w:b/>
          <w:sz w:val="24"/>
          <w:szCs w:val="24"/>
          <w:u w:val="single"/>
        </w:rPr>
        <w:t>/24</w:t>
      </w:r>
      <w:r w:rsidR="002C1F0B" w:rsidRPr="007C53E1">
        <w:rPr>
          <w:rFonts w:ascii="Arial" w:hAnsi="Arial" w:cs="Arial"/>
          <w:sz w:val="24"/>
          <w:szCs w:val="24"/>
        </w:rPr>
        <w:t xml:space="preserve">, </w:t>
      </w:r>
      <w:r w:rsidRPr="007C53E1">
        <w:rPr>
          <w:rFonts w:ascii="Arial" w:hAnsi="Arial" w:cs="Arial"/>
          <w:sz w:val="24"/>
          <w:szCs w:val="24"/>
        </w:rPr>
        <w:t xml:space="preserve">que inclui </w:t>
      </w:r>
      <w:r w:rsidR="002C1F0B" w:rsidRPr="007C53E1">
        <w:rPr>
          <w:rFonts w:ascii="Arial" w:hAnsi="Arial" w:cs="Arial"/>
          <w:sz w:val="24"/>
          <w:szCs w:val="24"/>
        </w:rPr>
        <w:t xml:space="preserve">dispositivos a Emenda nº 1, que "altera dispositivos do Projeto, que 'dispõe sobre criação do serviço público de loteria no Município de Valinhos, denominado LOTOVALI'". </w:t>
      </w:r>
      <w:r w:rsidR="002C1F0B" w:rsidRPr="007C53E1">
        <w:rPr>
          <w:rFonts w:ascii="Arial" w:hAnsi="Arial" w:cs="Arial"/>
          <w:b/>
          <w:sz w:val="24"/>
          <w:szCs w:val="24"/>
        </w:rPr>
        <w:t>Autoria</w:t>
      </w:r>
      <w:r w:rsidRPr="007C53E1">
        <w:rPr>
          <w:rFonts w:ascii="Arial" w:hAnsi="Arial" w:cs="Arial"/>
          <w:b/>
          <w:sz w:val="24"/>
          <w:szCs w:val="24"/>
        </w:rPr>
        <w:t xml:space="preserve"> da Comissão de Justiça e Redação</w:t>
      </w:r>
      <w:r w:rsidR="002C1F0B" w:rsidRPr="007C53E1">
        <w:rPr>
          <w:rFonts w:ascii="Arial" w:hAnsi="Arial" w:cs="Arial"/>
          <w:b/>
          <w:sz w:val="24"/>
          <w:szCs w:val="24"/>
        </w:rPr>
        <w:t>.</w:t>
      </w:r>
    </w:p>
    <w:p w:rsid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Default="007C53E1" w:rsidP="002E4D03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2E4D03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2E4D03" w:rsidRDefault="002E4D03" w:rsidP="002E4D0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Higiene e Saúde à Emenda nº 01 e ao Projeto de Lei nº 44/24</w:t>
      </w:r>
      <w:r>
        <w:rPr>
          <w:rFonts w:ascii="Arial" w:hAnsi="Arial" w:cs="Arial"/>
          <w:sz w:val="24"/>
        </w:rPr>
        <w:t>, que institui o Programa ‘Imóvel Dez’, que visa à regularização de edificações e lotes desdobrados irregularmente com edificações construídas em desacordo com as normas municipais e dá outras providências, de autoria de todos os vereadores.</w:t>
      </w:r>
    </w:p>
    <w:p w:rsidR="002E4D03" w:rsidRDefault="002E4D03" w:rsidP="002E4D03">
      <w:pPr>
        <w:rPr>
          <w:rFonts w:ascii="Arial" w:hAnsi="Arial" w:cs="Arial"/>
          <w:sz w:val="24"/>
        </w:rPr>
      </w:pPr>
    </w:p>
    <w:p w:rsidR="002E4D03" w:rsidRDefault="002E4D03" w:rsidP="002E4D0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56/24</w:t>
      </w:r>
      <w:r>
        <w:rPr>
          <w:rFonts w:ascii="Arial" w:hAnsi="Arial" w:cs="Arial"/>
          <w:sz w:val="24"/>
        </w:rPr>
        <w:t>, que dispõe sobre autorização para abertura de crédito adicional especial, até o valor de R$ 19.861,58, de autoria do Executivo Municipal.</w:t>
      </w:r>
    </w:p>
    <w:p w:rsidR="002E4D03" w:rsidRDefault="002E4D03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  <w:u w:val="single"/>
        </w:rPr>
        <w:lastRenderedPageBreak/>
        <w:t>Moções:</w:t>
      </w: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Moção nº 133/24</w:t>
      </w:r>
      <w:r w:rsidRPr="007C53E1">
        <w:rPr>
          <w:rFonts w:ascii="Arial" w:hAnsi="Arial" w:cs="Arial"/>
          <w:sz w:val="24"/>
          <w:szCs w:val="24"/>
        </w:rPr>
        <w:t xml:space="preserve">, de Aplausos e Congratulações pelos 74 anos do Movimento das Equipes de Nossa Senhora no Brasil. </w:t>
      </w:r>
      <w:r w:rsidRPr="007C53E1">
        <w:rPr>
          <w:rFonts w:ascii="Arial" w:hAnsi="Arial" w:cs="Arial"/>
          <w:b/>
          <w:sz w:val="24"/>
          <w:szCs w:val="24"/>
        </w:rPr>
        <w:t>Autoria do vereador André Amaral.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Moção nº 134/24</w:t>
      </w:r>
      <w:r w:rsidRPr="007C53E1">
        <w:rPr>
          <w:rFonts w:ascii="Arial" w:hAnsi="Arial" w:cs="Arial"/>
          <w:sz w:val="24"/>
          <w:szCs w:val="24"/>
        </w:rPr>
        <w:t xml:space="preserve">, de Apoio à Prefeita Municipal para que empenhe esforços para a instalação de Iluminação na Praça e Campo de Futebol do Bairro São Marcos. </w:t>
      </w:r>
      <w:r w:rsidRPr="007C53E1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7C53E1">
        <w:rPr>
          <w:rFonts w:ascii="Arial" w:hAnsi="Arial" w:cs="Arial"/>
          <w:b/>
          <w:sz w:val="24"/>
          <w:szCs w:val="24"/>
        </w:rPr>
        <w:t>Cau</w:t>
      </w:r>
      <w:proofErr w:type="spellEnd"/>
      <w:r w:rsidRPr="007C53E1">
        <w:rPr>
          <w:rFonts w:ascii="Arial" w:hAnsi="Arial" w:cs="Arial"/>
          <w:b/>
          <w:sz w:val="24"/>
          <w:szCs w:val="24"/>
        </w:rPr>
        <w:t>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Moção nº 135/24</w:t>
      </w:r>
      <w:r w:rsidRPr="007C53E1">
        <w:rPr>
          <w:rFonts w:ascii="Arial" w:hAnsi="Arial" w:cs="Arial"/>
          <w:sz w:val="24"/>
          <w:szCs w:val="24"/>
        </w:rPr>
        <w:t xml:space="preserve">, de Apoio aos Moradores do Bairro Jurema e região, para que a Prefeita Municipal empenhe esforços para a </w:t>
      </w:r>
      <w:proofErr w:type="gramStart"/>
      <w:r w:rsidRPr="007C53E1">
        <w:rPr>
          <w:rFonts w:ascii="Arial" w:hAnsi="Arial" w:cs="Arial"/>
          <w:sz w:val="24"/>
          <w:szCs w:val="24"/>
        </w:rPr>
        <w:t>implementação</w:t>
      </w:r>
      <w:proofErr w:type="gramEnd"/>
      <w:r w:rsidRPr="007C53E1">
        <w:rPr>
          <w:rFonts w:ascii="Arial" w:hAnsi="Arial" w:cs="Arial"/>
          <w:sz w:val="24"/>
          <w:szCs w:val="24"/>
        </w:rPr>
        <w:t xml:space="preserve"> de iluminação e pista de caminhada no Complexo do Esporte Clube Jurema. </w:t>
      </w:r>
      <w:r w:rsidRPr="007C53E1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7C53E1">
        <w:rPr>
          <w:rFonts w:ascii="Arial" w:hAnsi="Arial" w:cs="Arial"/>
          <w:b/>
          <w:sz w:val="24"/>
          <w:szCs w:val="24"/>
        </w:rPr>
        <w:t>Cau</w:t>
      </w:r>
      <w:proofErr w:type="spellEnd"/>
      <w:r w:rsidRPr="007C53E1">
        <w:rPr>
          <w:rFonts w:ascii="Arial" w:hAnsi="Arial" w:cs="Arial"/>
          <w:b/>
          <w:sz w:val="24"/>
          <w:szCs w:val="24"/>
        </w:rPr>
        <w:t>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Moção nº 136/24</w:t>
      </w:r>
      <w:r w:rsidRPr="007C53E1">
        <w:rPr>
          <w:rFonts w:ascii="Arial" w:hAnsi="Arial" w:cs="Arial"/>
          <w:sz w:val="24"/>
          <w:szCs w:val="24"/>
        </w:rPr>
        <w:t xml:space="preserve">, de Apoio aos Skatistas e frequentadores da pista de skate do Parque Municipal Monsenhor Bruno </w:t>
      </w:r>
      <w:proofErr w:type="spellStart"/>
      <w:r w:rsidRPr="007C53E1">
        <w:rPr>
          <w:rFonts w:ascii="Arial" w:hAnsi="Arial" w:cs="Arial"/>
          <w:sz w:val="24"/>
          <w:szCs w:val="24"/>
        </w:rPr>
        <w:t>Nardini</w:t>
      </w:r>
      <w:proofErr w:type="spellEnd"/>
      <w:r w:rsidRPr="007C53E1">
        <w:rPr>
          <w:rFonts w:ascii="Arial" w:hAnsi="Arial" w:cs="Arial"/>
          <w:sz w:val="24"/>
          <w:szCs w:val="24"/>
        </w:rPr>
        <w:t xml:space="preserve">, para que a Prefeita Municipal empenhe esforços para a </w:t>
      </w:r>
      <w:proofErr w:type="gramStart"/>
      <w:r w:rsidRPr="007C53E1">
        <w:rPr>
          <w:rFonts w:ascii="Arial" w:hAnsi="Arial" w:cs="Arial"/>
          <w:sz w:val="24"/>
          <w:szCs w:val="24"/>
        </w:rPr>
        <w:t>implementação</w:t>
      </w:r>
      <w:proofErr w:type="gramEnd"/>
      <w:r w:rsidRPr="007C53E1">
        <w:rPr>
          <w:rFonts w:ascii="Arial" w:hAnsi="Arial" w:cs="Arial"/>
          <w:sz w:val="24"/>
          <w:szCs w:val="24"/>
        </w:rPr>
        <w:t xml:space="preserve"> de iluminação. </w:t>
      </w:r>
      <w:r w:rsidRPr="007C53E1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7C53E1">
        <w:rPr>
          <w:rFonts w:ascii="Arial" w:hAnsi="Arial" w:cs="Arial"/>
          <w:b/>
          <w:sz w:val="24"/>
          <w:szCs w:val="24"/>
        </w:rPr>
        <w:t>Cau</w:t>
      </w:r>
      <w:proofErr w:type="spellEnd"/>
      <w:r w:rsidRPr="007C53E1">
        <w:rPr>
          <w:rFonts w:ascii="Arial" w:hAnsi="Arial" w:cs="Arial"/>
          <w:b/>
          <w:sz w:val="24"/>
          <w:szCs w:val="24"/>
        </w:rPr>
        <w:t>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Moção nº 137/24</w:t>
      </w:r>
      <w:r w:rsidRPr="007C53E1">
        <w:rPr>
          <w:rFonts w:ascii="Arial" w:hAnsi="Arial" w:cs="Arial"/>
          <w:sz w:val="24"/>
          <w:szCs w:val="24"/>
        </w:rPr>
        <w:t xml:space="preserve">, de Congratulações ao Professor Pedro </w:t>
      </w:r>
      <w:proofErr w:type="spellStart"/>
      <w:r w:rsidRPr="007C53E1">
        <w:rPr>
          <w:rFonts w:ascii="Arial" w:hAnsi="Arial" w:cs="Arial"/>
          <w:sz w:val="24"/>
          <w:szCs w:val="24"/>
        </w:rPr>
        <w:t>Stucchi</w:t>
      </w:r>
      <w:proofErr w:type="spellEnd"/>
      <w:r w:rsidRPr="007C53E1">
        <w:rPr>
          <w:rFonts w:ascii="Arial" w:hAnsi="Arial" w:cs="Arial"/>
          <w:sz w:val="24"/>
          <w:szCs w:val="24"/>
        </w:rPr>
        <w:t xml:space="preserve"> pelo "Projeto Raquete para Todos". </w:t>
      </w:r>
      <w:r w:rsidRPr="007C53E1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7C53E1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7C53E1">
        <w:rPr>
          <w:rFonts w:ascii="Arial" w:hAnsi="Arial" w:cs="Arial"/>
          <w:b/>
          <w:sz w:val="24"/>
          <w:szCs w:val="24"/>
        </w:rPr>
        <w:t>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Moção nº 138/24</w:t>
      </w:r>
      <w:r w:rsidRPr="007C53E1">
        <w:rPr>
          <w:rFonts w:ascii="Arial" w:hAnsi="Arial" w:cs="Arial"/>
          <w:sz w:val="24"/>
          <w:szCs w:val="24"/>
        </w:rPr>
        <w:t xml:space="preserve">, de Aplausos e Congratulações à Associação Cultural e Artística de Valinhos (ACAV) pelo aniversário de </w:t>
      </w:r>
      <w:proofErr w:type="gramStart"/>
      <w:r w:rsidRPr="007C53E1">
        <w:rPr>
          <w:rFonts w:ascii="Arial" w:hAnsi="Arial" w:cs="Arial"/>
          <w:sz w:val="24"/>
          <w:szCs w:val="24"/>
        </w:rPr>
        <w:t>7</w:t>
      </w:r>
      <w:proofErr w:type="gramEnd"/>
      <w:r w:rsidRPr="007C53E1">
        <w:rPr>
          <w:rFonts w:ascii="Arial" w:hAnsi="Arial" w:cs="Arial"/>
          <w:sz w:val="24"/>
          <w:szCs w:val="24"/>
        </w:rPr>
        <w:t xml:space="preserve"> anos. </w:t>
      </w:r>
      <w:r w:rsidRPr="007C53E1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7C53E1">
        <w:rPr>
          <w:rFonts w:ascii="Arial" w:hAnsi="Arial" w:cs="Arial"/>
          <w:b/>
          <w:sz w:val="24"/>
          <w:szCs w:val="24"/>
        </w:rPr>
        <w:t>Cau</w:t>
      </w:r>
      <w:proofErr w:type="spellEnd"/>
      <w:r w:rsidRPr="007C53E1">
        <w:rPr>
          <w:rFonts w:ascii="Arial" w:hAnsi="Arial" w:cs="Arial"/>
          <w:b/>
          <w:sz w:val="24"/>
          <w:szCs w:val="24"/>
        </w:rPr>
        <w:t xml:space="preserve"> e Marcelo Yoshida.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Moção nº 139/24</w:t>
      </w:r>
      <w:r w:rsidRPr="007C53E1">
        <w:rPr>
          <w:rFonts w:ascii="Arial" w:hAnsi="Arial" w:cs="Arial"/>
          <w:sz w:val="24"/>
          <w:szCs w:val="24"/>
        </w:rPr>
        <w:t xml:space="preserve">, de Apoio objetivando a </w:t>
      </w:r>
      <w:proofErr w:type="spellStart"/>
      <w:r w:rsidRPr="007C53E1">
        <w:rPr>
          <w:rFonts w:ascii="Arial" w:hAnsi="Arial" w:cs="Arial"/>
          <w:sz w:val="24"/>
          <w:szCs w:val="24"/>
        </w:rPr>
        <w:t>implatação</w:t>
      </w:r>
      <w:proofErr w:type="spellEnd"/>
      <w:r w:rsidRPr="007C53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53E1">
        <w:rPr>
          <w:rFonts w:ascii="Arial" w:hAnsi="Arial" w:cs="Arial"/>
          <w:sz w:val="24"/>
          <w:szCs w:val="24"/>
        </w:rPr>
        <w:t>wi-fi</w:t>
      </w:r>
      <w:proofErr w:type="spellEnd"/>
      <w:r w:rsidRPr="007C53E1">
        <w:rPr>
          <w:rFonts w:ascii="Arial" w:hAnsi="Arial" w:cs="Arial"/>
          <w:sz w:val="24"/>
          <w:szCs w:val="24"/>
        </w:rPr>
        <w:t xml:space="preserve"> gratuito para acesso público, notadamente em pontos de atendimento aos usuários do SUS, como a Farmácia Central, UPA, </w:t>
      </w:r>
      <w:proofErr w:type="spellStart"/>
      <w:r w:rsidRPr="007C53E1">
        <w:rPr>
          <w:rFonts w:ascii="Arial" w:hAnsi="Arial" w:cs="Arial"/>
          <w:sz w:val="24"/>
          <w:szCs w:val="24"/>
        </w:rPr>
        <w:t>UBS's</w:t>
      </w:r>
      <w:proofErr w:type="spellEnd"/>
      <w:r w:rsidRPr="007C53E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C53E1">
        <w:rPr>
          <w:rFonts w:ascii="Arial" w:hAnsi="Arial" w:cs="Arial"/>
          <w:sz w:val="24"/>
          <w:szCs w:val="24"/>
        </w:rPr>
        <w:t>CEV's</w:t>
      </w:r>
      <w:proofErr w:type="spellEnd"/>
      <w:r w:rsidRPr="007C53E1">
        <w:rPr>
          <w:rFonts w:ascii="Arial" w:hAnsi="Arial" w:cs="Arial"/>
          <w:sz w:val="24"/>
          <w:szCs w:val="24"/>
        </w:rPr>
        <w:t xml:space="preserve"> em nosso Município. </w:t>
      </w:r>
      <w:r w:rsidRPr="007C53E1">
        <w:rPr>
          <w:rFonts w:ascii="Arial" w:hAnsi="Arial" w:cs="Arial"/>
          <w:b/>
          <w:sz w:val="24"/>
          <w:szCs w:val="24"/>
        </w:rPr>
        <w:t>Autoria do vereador Veiga.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Moção nº 140/24</w:t>
      </w:r>
      <w:r w:rsidRPr="007C53E1">
        <w:rPr>
          <w:rFonts w:ascii="Arial" w:hAnsi="Arial" w:cs="Arial"/>
          <w:sz w:val="24"/>
          <w:szCs w:val="24"/>
        </w:rPr>
        <w:t xml:space="preserve">, de Louvor ao senhor Doutor Fábio Parada </w:t>
      </w:r>
      <w:proofErr w:type="spellStart"/>
      <w:r w:rsidRPr="007C53E1">
        <w:rPr>
          <w:rFonts w:ascii="Arial" w:hAnsi="Arial" w:cs="Arial"/>
          <w:sz w:val="24"/>
          <w:szCs w:val="24"/>
        </w:rPr>
        <w:t>Pazinatto</w:t>
      </w:r>
      <w:proofErr w:type="spellEnd"/>
      <w:r w:rsidRPr="007C53E1">
        <w:rPr>
          <w:rFonts w:ascii="Arial" w:hAnsi="Arial" w:cs="Arial"/>
          <w:sz w:val="24"/>
          <w:szCs w:val="24"/>
        </w:rPr>
        <w:t xml:space="preserve">. </w:t>
      </w:r>
      <w:r w:rsidRPr="007C53E1">
        <w:rPr>
          <w:rFonts w:ascii="Arial" w:hAnsi="Arial" w:cs="Arial"/>
          <w:b/>
          <w:sz w:val="24"/>
          <w:szCs w:val="24"/>
        </w:rPr>
        <w:t>Autoria do vereador Veiga.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53E1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649/24</w:t>
      </w:r>
      <w:r w:rsidRPr="007C53E1">
        <w:rPr>
          <w:rFonts w:ascii="Arial" w:hAnsi="Arial" w:cs="Arial"/>
          <w:sz w:val="24"/>
          <w:szCs w:val="24"/>
        </w:rPr>
        <w:t>, uso da Tribuna para o dia 28 de maio, pela senhora Fabiana Cristina da Silva, Pedagoga e Diretora de colégio em Valinhos, para explanar sobre o Projeto Casinha Amarela.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681/24</w:t>
      </w:r>
      <w:r w:rsidRPr="007C53E1">
        <w:rPr>
          <w:rFonts w:ascii="Arial" w:hAnsi="Arial" w:cs="Arial"/>
          <w:sz w:val="24"/>
          <w:szCs w:val="24"/>
        </w:rPr>
        <w:t>, informações sobre o convênio com a Santa Casa.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688/24</w:t>
      </w:r>
      <w:r w:rsidRPr="007C53E1">
        <w:rPr>
          <w:rFonts w:ascii="Arial" w:hAnsi="Arial" w:cs="Arial"/>
          <w:sz w:val="24"/>
          <w:szCs w:val="24"/>
        </w:rPr>
        <w:t>, informações sobre atendimento odontológico.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7C53E1">
        <w:rPr>
          <w:rFonts w:ascii="Arial" w:hAnsi="Arial" w:cs="Arial"/>
          <w:b/>
          <w:sz w:val="24"/>
          <w:szCs w:val="24"/>
        </w:rPr>
        <w:t>Cau</w:t>
      </w:r>
      <w:proofErr w:type="spellEnd"/>
      <w:r w:rsidRPr="007C53E1">
        <w:rPr>
          <w:rFonts w:ascii="Arial" w:hAnsi="Arial" w:cs="Arial"/>
          <w:b/>
          <w:sz w:val="24"/>
          <w:szCs w:val="24"/>
        </w:rPr>
        <w:t>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682/24</w:t>
      </w:r>
      <w:r w:rsidRPr="007C53E1">
        <w:rPr>
          <w:rFonts w:ascii="Arial" w:hAnsi="Arial" w:cs="Arial"/>
          <w:sz w:val="24"/>
          <w:szCs w:val="24"/>
        </w:rPr>
        <w:t xml:space="preserve">, informações sobre projeto de cobertura e reforma da quadra do antigo </w:t>
      </w:r>
      <w:proofErr w:type="gramStart"/>
      <w:r w:rsidRPr="007C53E1">
        <w:rPr>
          <w:rFonts w:ascii="Arial" w:hAnsi="Arial" w:cs="Arial"/>
          <w:sz w:val="24"/>
          <w:szCs w:val="24"/>
        </w:rPr>
        <w:t>Sesi</w:t>
      </w:r>
      <w:proofErr w:type="gramEnd"/>
      <w:r w:rsidRPr="007C53E1">
        <w:rPr>
          <w:rFonts w:ascii="Arial" w:hAnsi="Arial" w:cs="Arial"/>
          <w:sz w:val="24"/>
          <w:szCs w:val="24"/>
        </w:rPr>
        <w:t xml:space="preserve"> 299, atual prédio da Secretaria de Saúde, na Rua Piracicaba.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lastRenderedPageBreak/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683/24</w:t>
      </w:r>
      <w:r w:rsidRPr="007C53E1">
        <w:rPr>
          <w:rFonts w:ascii="Arial" w:hAnsi="Arial" w:cs="Arial"/>
          <w:sz w:val="24"/>
          <w:szCs w:val="24"/>
        </w:rPr>
        <w:t>, informações acerca da solicitação de revisão de IPTU contida no Protocolo nº 2355/2024 à Prefeitura Municipal de Valinhos.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695/24</w:t>
      </w:r>
      <w:r w:rsidRPr="007C53E1">
        <w:rPr>
          <w:rFonts w:ascii="Arial" w:hAnsi="Arial" w:cs="Arial"/>
          <w:sz w:val="24"/>
          <w:szCs w:val="24"/>
        </w:rPr>
        <w:t>, informações sobre instalação de redutor de velocidade na Rua Dom João VI, Jardim Santo Antônio.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696/24</w:t>
      </w:r>
      <w:r w:rsidRPr="007C53E1">
        <w:rPr>
          <w:rFonts w:ascii="Arial" w:hAnsi="Arial" w:cs="Arial"/>
          <w:sz w:val="24"/>
          <w:szCs w:val="24"/>
        </w:rPr>
        <w:t xml:space="preserve">, informações acerca da situação de limpeza, instalação de lixeiras e controle de focos de dengue na praça e quadra na Rua Martinho </w:t>
      </w:r>
      <w:proofErr w:type="spellStart"/>
      <w:r w:rsidRPr="007C53E1">
        <w:rPr>
          <w:rFonts w:ascii="Arial" w:hAnsi="Arial" w:cs="Arial"/>
          <w:sz w:val="24"/>
          <w:szCs w:val="24"/>
        </w:rPr>
        <w:t>Calsavara</w:t>
      </w:r>
      <w:proofErr w:type="spellEnd"/>
      <w:r w:rsidRPr="007C53E1">
        <w:rPr>
          <w:rFonts w:ascii="Arial" w:hAnsi="Arial" w:cs="Arial"/>
          <w:sz w:val="24"/>
          <w:szCs w:val="24"/>
        </w:rPr>
        <w:t>, Jardim Pinheiros.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698/24</w:t>
      </w:r>
      <w:r w:rsidRPr="007C53E1">
        <w:rPr>
          <w:rFonts w:ascii="Arial" w:hAnsi="Arial" w:cs="Arial"/>
          <w:sz w:val="24"/>
          <w:szCs w:val="24"/>
        </w:rPr>
        <w:t>, informações sobre concessão do benefício auxílio alimentação aos funcionários contratados por processo seletivo.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702/24</w:t>
      </w:r>
      <w:r w:rsidRPr="007C53E1">
        <w:rPr>
          <w:rFonts w:ascii="Arial" w:hAnsi="Arial" w:cs="Arial"/>
          <w:sz w:val="24"/>
          <w:szCs w:val="24"/>
        </w:rPr>
        <w:t>, informações detalhadas sobre a situação e providências quanto aos postes com lâmpadas queimadas em Valinhos.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C53E1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7C53E1">
        <w:rPr>
          <w:rFonts w:ascii="Arial" w:hAnsi="Arial" w:cs="Arial"/>
          <w:b/>
          <w:sz w:val="24"/>
          <w:szCs w:val="24"/>
        </w:rPr>
        <w:t>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684/24</w:t>
      </w:r>
      <w:r w:rsidRPr="007C53E1">
        <w:rPr>
          <w:rFonts w:ascii="Arial" w:hAnsi="Arial" w:cs="Arial"/>
          <w:sz w:val="24"/>
          <w:szCs w:val="24"/>
        </w:rPr>
        <w:t>, informações sobre aumentos nas contas de água.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>De autoria do vereador Franklin: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686/24</w:t>
      </w:r>
      <w:r w:rsidRPr="007C53E1">
        <w:rPr>
          <w:rFonts w:ascii="Arial" w:hAnsi="Arial" w:cs="Arial"/>
          <w:sz w:val="24"/>
          <w:szCs w:val="24"/>
        </w:rPr>
        <w:t xml:space="preserve">, solicita cópia de inteiro teor do processo administrativo referente à instalação de placas de proibido estacionar no Bairro </w:t>
      </w:r>
      <w:proofErr w:type="spellStart"/>
      <w:r w:rsidRPr="007C53E1">
        <w:rPr>
          <w:rFonts w:ascii="Arial" w:hAnsi="Arial" w:cs="Arial"/>
          <w:sz w:val="24"/>
          <w:szCs w:val="24"/>
        </w:rPr>
        <w:t>Joapiranga</w:t>
      </w:r>
      <w:proofErr w:type="spellEnd"/>
      <w:r w:rsidRPr="007C53E1">
        <w:rPr>
          <w:rFonts w:ascii="Arial" w:hAnsi="Arial" w:cs="Arial"/>
          <w:sz w:val="24"/>
          <w:szCs w:val="24"/>
        </w:rPr>
        <w:t>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705/24</w:t>
      </w:r>
      <w:r w:rsidRPr="007C53E1">
        <w:rPr>
          <w:rFonts w:ascii="Arial" w:hAnsi="Arial" w:cs="Arial"/>
          <w:sz w:val="24"/>
          <w:szCs w:val="24"/>
        </w:rPr>
        <w:t>, Voto de Louvor e Congratulação pela realização do 25ª Café da Mamãe, realizado pela Igreja do Evangelho Quadrangular de Valinhos.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7C53E1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C53E1">
        <w:rPr>
          <w:rFonts w:ascii="Arial" w:hAnsi="Arial" w:cs="Arial"/>
          <w:b/>
          <w:sz w:val="24"/>
          <w:szCs w:val="24"/>
        </w:rPr>
        <w:t>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689/24</w:t>
      </w:r>
      <w:r w:rsidRPr="007C53E1">
        <w:rPr>
          <w:rFonts w:ascii="Arial" w:hAnsi="Arial" w:cs="Arial"/>
          <w:sz w:val="24"/>
          <w:szCs w:val="24"/>
        </w:rPr>
        <w:t>, informações sobre a falta de materiais básicos em departamentos públicos.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690/24</w:t>
      </w:r>
      <w:r w:rsidRPr="007C53E1">
        <w:rPr>
          <w:rFonts w:ascii="Arial" w:hAnsi="Arial" w:cs="Arial"/>
          <w:sz w:val="24"/>
          <w:szCs w:val="24"/>
        </w:rPr>
        <w:t>, informações sobre os Centros Comunitários Municipais e seus Representantes.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691/24</w:t>
      </w:r>
      <w:r w:rsidRPr="007C53E1">
        <w:rPr>
          <w:rFonts w:ascii="Arial" w:hAnsi="Arial" w:cs="Arial"/>
          <w:sz w:val="24"/>
          <w:szCs w:val="24"/>
        </w:rPr>
        <w:t xml:space="preserve">, informações acerca de calçamento na Rua Alfredo Zacharias, Vila </w:t>
      </w:r>
      <w:proofErr w:type="spellStart"/>
      <w:r w:rsidRPr="007C53E1">
        <w:rPr>
          <w:rFonts w:ascii="Arial" w:hAnsi="Arial" w:cs="Arial"/>
          <w:sz w:val="24"/>
          <w:szCs w:val="24"/>
        </w:rPr>
        <w:t>Pagano</w:t>
      </w:r>
      <w:proofErr w:type="spellEnd"/>
      <w:r w:rsidRPr="007C53E1">
        <w:rPr>
          <w:rFonts w:ascii="Arial" w:hAnsi="Arial" w:cs="Arial"/>
          <w:sz w:val="24"/>
          <w:szCs w:val="24"/>
        </w:rPr>
        <w:t>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692/24</w:t>
      </w:r>
      <w:r w:rsidRPr="007C53E1">
        <w:rPr>
          <w:rFonts w:ascii="Arial" w:hAnsi="Arial" w:cs="Arial"/>
          <w:sz w:val="24"/>
          <w:szCs w:val="24"/>
        </w:rPr>
        <w:t xml:space="preserve">, informações sobre a situação dos moradores em situação de </w:t>
      </w:r>
      <w:proofErr w:type="gramStart"/>
      <w:r w:rsidRPr="007C53E1">
        <w:rPr>
          <w:rFonts w:ascii="Arial" w:hAnsi="Arial" w:cs="Arial"/>
          <w:sz w:val="24"/>
          <w:szCs w:val="24"/>
        </w:rPr>
        <w:t>rua</w:t>
      </w:r>
      <w:proofErr w:type="gramEnd"/>
      <w:r w:rsidRPr="007C53E1">
        <w:rPr>
          <w:rFonts w:ascii="Arial" w:hAnsi="Arial" w:cs="Arial"/>
          <w:sz w:val="24"/>
          <w:szCs w:val="24"/>
        </w:rPr>
        <w:t xml:space="preserve"> no Município.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693/24</w:t>
      </w:r>
      <w:r w:rsidRPr="007C53E1">
        <w:rPr>
          <w:rFonts w:ascii="Arial" w:hAnsi="Arial" w:cs="Arial"/>
          <w:sz w:val="24"/>
          <w:szCs w:val="24"/>
        </w:rPr>
        <w:t>, informações acerca da manutenção das piscinas públicas.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694/24</w:t>
      </w:r>
      <w:r w:rsidRPr="007C53E1">
        <w:rPr>
          <w:rFonts w:ascii="Arial" w:hAnsi="Arial" w:cs="Arial"/>
          <w:sz w:val="24"/>
          <w:szCs w:val="24"/>
        </w:rPr>
        <w:t xml:space="preserve">, informações sobre a execução da Lei nº 6.613/2024 - </w:t>
      </w:r>
      <w:proofErr w:type="spellStart"/>
      <w:r w:rsidRPr="007C53E1">
        <w:rPr>
          <w:rFonts w:ascii="Arial" w:hAnsi="Arial" w:cs="Arial"/>
          <w:sz w:val="24"/>
          <w:szCs w:val="24"/>
        </w:rPr>
        <w:t>Equoterapia</w:t>
      </w:r>
      <w:proofErr w:type="spellEnd"/>
      <w:r w:rsidRPr="007C53E1">
        <w:rPr>
          <w:rFonts w:ascii="Arial" w:hAnsi="Arial" w:cs="Arial"/>
          <w:sz w:val="24"/>
          <w:szCs w:val="24"/>
        </w:rPr>
        <w:t>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699/24</w:t>
      </w:r>
      <w:r w:rsidRPr="007C53E1">
        <w:rPr>
          <w:rFonts w:ascii="Arial" w:hAnsi="Arial" w:cs="Arial"/>
          <w:sz w:val="24"/>
          <w:szCs w:val="24"/>
        </w:rPr>
        <w:t>, informações sobre atendimento de pacientes com fibromialgia.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701/24</w:t>
      </w:r>
      <w:r w:rsidRPr="007C53E1">
        <w:rPr>
          <w:rFonts w:ascii="Arial" w:hAnsi="Arial" w:cs="Arial"/>
          <w:sz w:val="24"/>
          <w:szCs w:val="24"/>
        </w:rPr>
        <w:t>, informações sobre viela na Rua Romão Trigo.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C53E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7C53E1">
        <w:rPr>
          <w:rFonts w:ascii="Arial" w:hAnsi="Arial" w:cs="Arial"/>
          <w:b/>
          <w:sz w:val="24"/>
          <w:szCs w:val="24"/>
        </w:rPr>
        <w:t>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703/24</w:t>
      </w:r>
      <w:r w:rsidRPr="007C53E1">
        <w:rPr>
          <w:rFonts w:ascii="Arial" w:hAnsi="Arial" w:cs="Arial"/>
          <w:sz w:val="24"/>
          <w:szCs w:val="24"/>
        </w:rPr>
        <w:t>, informações sobre a higienização dos ares condicionados dos ônibus que fazem o transporte público municipal.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704/24</w:t>
      </w:r>
      <w:r w:rsidRPr="007C53E1">
        <w:rPr>
          <w:rFonts w:ascii="Arial" w:hAnsi="Arial" w:cs="Arial"/>
          <w:sz w:val="24"/>
          <w:szCs w:val="24"/>
        </w:rPr>
        <w:t>, informações sobre terraplenagem na Rua Laerte de Paiva.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2E4D03" w:rsidRDefault="002E4D03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4D03" w:rsidRDefault="002E4D03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4D03" w:rsidRDefault="002E4D03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53E1">
        <w:rPr>
          <w:rFonts w:ascii="Arial" w:hAnsi="Arial" w:cs="Arial"/>
          <w:b/>
          <w:sz w:val="24"/>
          <w:szCs w:val="24"/>
          <w:u w:val="single"/>
        </w:rPr>
        <w:lastRenderedPageBreak/>
        <w:t>Votos de Pesar:</w:t>
      </w: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C53E1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7C53E1">
        <w:rPr>
          <w:rFonts w:ascii="Arial" w:hAnsi="Arial" w:cs="Arial"/>
          <w:b/>
          <w:sz w:val="24"/>
          <w:szCs w:val="24"/>
        </w:rPr>
        <w:t>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700/24</w:t>
      </w:r>
      <w:r w:rsidRPr="007C53E1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7C53E1">
        <w:rPr>
          <w:rFonts w:ascii="Arial" w:hAnsi="Arial" w:cs="Arial"/>
          <w:sz w:val="24"/>
          <w:szCs w:val="24"/>
        </w:rPr>
        <w:t>Vandir</w:t>
      </w:r>
      <w:proofErr w:type="spellEnd"/>
      <w:r w:rsidRPr="007C53E1">
        <w:rPr>
          <w:rFonts w:ascii="Arial" w:hAnsi="Arial" w:cs="Arial"/>
          <w:sz w:val="24"/>
          <w:szCs w:val="24"/>
        </w:rPr>
        <w:t xml:space="preserve"> de Brito.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>De autoria do vereador Franklin: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706/24</w:t>
      </w:r>
      <w:r w:rsidRPr="007C53E1">
        <w:rPr>
          <w:rFonts w:ascii="Arial" w:hAnsi="Arial" w:cs="Arial"/>
          <w:sz w:val="24"/>
          <w:szCs w:val="24"/>
        </w:rPr>
        <w:t>, Voto de Pesar pelo falecimento do senhor José Carlos Theodoro.</w:t>
      </w: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697/24</w:t>
      </w:r>
      <w:r w:rsidRPr="007C53E1">
        <w:rPr>
          <w:rFonts w:ascii="Arial" w:hAnsi="Arial" w:cs="Arial"/>
          <w:sz w:val="24"/>
          <w:szCs w:val="24"/>
        </w:rPr>
        <w:t xml:space="preserve">, Voto de Pesar pelo falecimento do senhor Antônio </w:t>
      </w:r>
      <w:proofErr w:type="spellStart"/>
      <w:r w:rsidRPr="007C53E1">
        <w:rPr>
          <w:rFonts w:ascii="Arial" w:hAnsi="Arial" w:cs="Arial"/>
          <w:sz w:val="24"/>
          <w:szCs w:val="24"/>
        </w:rPr>
        <w:t>Cremasco</w:t>
      </w:r>
      <w:proofErr w:type="spellEnd"/>
      <w:r w:rsidRPr="007C53E1">
        <w:rPr>
          <w:rFonts w:ascii="Arial" w:hAnsi="Arial" w:cs="Arial"/>
          <w:sz w:val="24"/>
          <w:szCs w:val="24"/>
        </w:rPr>
        <w:t xml:space="preserve"> Filho.</w:t>
      </w:r>
    </w:p>
    <w:p w:rsidR="007C53E1" w:rsidRPr="007C53E1" w:rsidRDefault="007C53E1" w:rsidP="007C53E1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53E1" w:rsidRPr="007C53E1" w:rsidRDefault="007C53E1" w:rsidP="007C53E1">
      <w:pPr>
        <w:keepLines/>
        <w:rPr>
          <w:rFonts w:ascii="Arial" w:hAnsi="Arial" w:cs="Arial"/>
          <w:b/>
          <w:sz w:val="24"/>
          <w:szCs w:val="24"/>
        </w:rPr>
      </w:pPr>
      <w:r w:rsidRPr="007C53E1">
        <w:rPr>
          <w:rFonts w:ascii="Arial" w:hAnsi="Arial" w:cs="Arial"/>
          <w:b/>
          <w:sz w:val="24"/>
          <w:szCs w:val="24"/>
        </w:rPr>
        <w:t>De autoria do vereador Veiga: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  <w:r w:rsidRPr="007C53E1">
        <w:rPr>
          <w:rFonts w:ascii="Arial" w:hAnsi="Arial" w:cs="Arial"/>
          <w:sz w:val="24"/>
          <w:szCs w:val="24"/>
        </w:rPr>
        <w:t xml:space="preserve">- </w:t>
      </w:r>
      <w:r w:rsidRPr="007C53E1">
        <w:rPr>
          <w:rFonts w:ascii="Arial" w:hAnsi="Arial" w:cs="Arial"/>
          <w:b/>
          <w:sz w:val="24"/>
          <w:szCs w:val="24"/>
          <w:u w:val="single"/>
        </w:rPr>
        <w:t>nº 709/24</w:t>
      </w:r>
      <w:r w:rsidRPr="007C53E1">
        <w:rPr>
          <w:rFonts w:ascii="Arial" w:hAnsi="Arial" w:cs="Arial"/>
          <w:sz w:val="24"/>
          <w:szCs w:val="24"/>
        </w:rPr>
        <w:t>, Voto de Pesar pelo falecimento da senhora Neusa Dela Marta Moraes.</w:t>
      </w:r>
    </w:p>
    <w:p w:rsidR="007C53E1" w:rsidRPr="007C53E1" w:rsidRDefault="007C53E1" w:rsidP="007C53E1">
      <w:pPr>
        <w:keepLines/>
        <w:rPr>
          <w:rFonts w:ascii="Arial" w:hAnsi="Arial" w:cs="Arial"/>
          <w:sz w:val="24"/>
          <w:szCs w:val="24"/>
        </w:rPr>
      </w:pPr>
    </w:p>
    <w:p w:rsidR="007C53E1" w:rsidRPr="002E4D03" w:rsidRDefault="007C53E1" w:rsidP="007C53E1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E4D03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 xml:space="preserve">De autoria do vereador Alécio </w:t>
      </w:r>
      <w:proofErr w:type="spellStart"/>
      <w:r w:rsidRPr="002E4D03">
        <w:rPr>
          <w:rFonts w:ascii="Arial" w:hAnsi="Arial" w:cs="Arial"/>
          <w:b/>
          <w:sz w:val="18"/>
          <w:szCs w:val="18"/>
        </w:rPr>
        <w:t>Cau</w:t>
      </w:r>
      <w:proofErr w:type="spellEnd"/>
      <w:r w:rsidRPr="002E4D03">
        <w:rPr>
          <w:rFonts w:ascii="Arial" w:hAnsi="Arial" w:cs="Arial"/>
          <w:b/>
          <w:sz w:val="18"/>
          <w:szCs w:val="18"/>
        </w:rPr>
        <w:t>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1634/24</w:t>
      </w:r>
      <w:r w:rsidRPr="002E4D03">
        <w:rPr>
          <w:rFonts w:ascii="Arial" w:hAnsi="Arial" w:cs="Arial"/>
          <w:sz w:val="18"/>
          <w:szCs w:val="18"/>
        </w:rPr>
        <w:t xml:space="preserve">, realizar operação recapeamento na Rua Artur Fernandes Querido, Vila Santo </w:t>
      </w:r>
      <w:proofErr w:type="spellStart"/>
      <w:r w:rsidRPr="002E4D03">
        <w:rPr>
          <w:rFonts w:ascii="Arial" w:hAnsi="Arial" w:cs="Arial"/>
          <w:sz w:val="18"/>
          <w:szCs w:val="18"/>
        </w:rPr>
        <w:t>Antonio</w:t>
      </w:r>
      <w:proofErr w:type="spellEnd"/>
      <w:r w:rsidRPr="002E4D03">
        <w:rPr>
          <w:rFonts w:ascii="Arial" w:hAnsi="Arial" w:cs="Arial"/>
          <w:sz w:val="18"/>
          <w:szCs w:val="18"/>
        </w:rPr>
        <w:t>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1637/24</w:t>
      </w:r>
      <w:r w:rsidRPr="002E4D03">
        <w:rPr>
          <w:rFonts w:ascii="Arial" w:hAnsi="Arial" w:cs="Arial"/>
          <w:sz w:val="18"/>
          <w:szCs w:val="18"/>
        </w:rPr>
        <w:t xml:space="preserve">, realizar estudo para </w:t>
      </w:r>
      <w:proofErr w:type="gramStart"/>
      <w:r w:rsidRPr="002E4D03">
        <w:rPr>
          <w:rFonts w:ascii="Arial" w:hAnsi="Arial" w:cs="Arial"/>
          <w:sz w:val="18"/>
          <w:szCs w:val="18"/>
        </w:rPr>
        <w:t>implementação</w:t>
      </w:r>
      <w:proofErr w:type="gramEnd"/>
      <w:r w:rsidRPr="002E4D03">
        <w:rPr>
          <w:rFonts w:ascii="Arial" w:hAnsi="Arial" w:cs="Arial"/>
          <w:sz w:val="18"/>
          <w:szCs w:val="18"/>
        </w:rPr>
        <w:t xml:space="preserve"> de redutor de velocidade na Rua Vinhais, Bairro Parque Portugal.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1649/24</w:t>
      </w:r>
      <w:r w:rsidRPr="002E4D03">
        <w:rPr>
          <w:rFonts w:ascii="Arial" w:hAnsi="Arial" w:cs="Arial"/>
          <w:sz w:val="18"/>
          <w:szCs w:val="18"/>
        </w:rPr>
        <w:t>, realizar fiscalização de possíveis pontos de queimadas no Bairro Chácaras São Bento.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1662/24</w:t>
      </w:r>
      <w:r w:rsidRPr="002E4D03">
        <w:rPr>
          <w:rFonts w:ascii="Arial" w:hAnsi="Arial" w:cs="Arial"/>
          <w:sz w:val="18"/>
          <w:szCs w:val="18"/>
        </w:rPr>
        <w:t>, realizar estudo para cobertura do espaço na UBS Parque Portugal.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1672/24</w:t>
      </w:r>
      <w:r w:rsidRPr="002E4D03">
        <w:rPr>
          <w:rFonts w:ascii="Arial" w:hAnsi="Arial" w:cs="Arial"/>
          <w:sz w:val="18"/>
          <w:szCs w:val="18"/>
        </w:rPr>
        <w:t>, realizar substituição de postes de iluminação de madeira por postes de cimento.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2E4D03">
        <w:rPr>
          <w:rFonts w:ascii="Arial" w:hAnsi="Arial" w:cs="Arial"/>
          <w:b/>
          <w:sz w:val="18"/>
          <w:szCs w:val="18"/>
        </w:rPr>
        <w:t>Mayr</w:t>
      </w:r>
      <w:proofErr w:type="spellEnd"/>
      <w:r w:rsidRPr="002E4D03">
        <w:rPr>
          <w:rFonts w:ascii="Arial" w:hAnsi="Arial" w:cs="Arial"/>
          <w:b/>
          <w:sz w:val="18"/>
          <w:szCs w:val="18"/>
        </w:rPr>
        <w:t>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1635/24</w:t>
      </w:r>
      <w:r w:rsidRPr="002E4D03">
        <w:rPr>
          <w:rFonts w:ascii="Arial" w:hAnsi="Arial" w:cs="Arial"/>
          <w:sz w:val="18"/>
          <w:szCs w:val="18"/>
        </w:rPr>
        <w:t xml:space="preserve">, realizar recapeamento na Rua João de Oliveira Campos, em frente </w:t>
      </w:r>
      <w:proofErr w:type="gramStart"/>
      <w:r w:rsidRPr="002E4D03">
        <w:rPr>
          <w:rFonts w:ascii="Arial" w:hAnsi="Arial" w:cs="Arial"/>
          <w:sz w:val="18"/>
          <w:szCs w:val="18"/>
        </w:rPr>
        <w:t>a</w:t>
      </w:r>
      <w:proofErr w:type="gramEnd"/>
      <w:r w:rsidRPr="002E4D03">
        <w:rPr>
          <w:rFonts w:ascii="Arial" w:hAnsi="Arial" w:cs="Arial"/>
          <w:sz w:val="18"/>
          <w:szCs w:val="18"/>
        </w:rPr>
        <w:t xml:space="preserve"> comunidade São José, Bairro São Jorge.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1636/24</w:t>
      </w:r>
      <w:r w:rsidRPr="002E4D03">
        <w:rPr>
          <w:rFonts w:ascii="Arial" w:hAnsi="Arial" w:cs="Arial"/>
          <w:sz w:val="18"/>
          <w:szCs w:val="18"/>
        </w:rPr>
        <w:t xml:space="preserve">, realizar recapeamento na Rua </w:t>
      </w:r>
      <w:proofErr w:type="gramStart"/>
      <w:r w:rsidRPr="002E4D03">
        <w:rPr>
          <w:rFonts w:ascii="Arial" w:hAnsi="Arial" w:cs="Arial"/>
          <w:sz w:val="18"/>
          <w:szCs w:val="18"/>
        </w:rPr>
        <w:t>17 no Bairro Nova</w:t>
      </w:r>
      <w:proofErr w:type="gramEnd"/>
      <w:r w:rsidRPr="002E4D03">
        <w:rPr>
          <w:rFonts w:ascii="Arial" w:hAnsi="Arial" w:cs="Arial"/>
          <w:sz w:val="18"/>
          <w:szCs w:val="18"/>
        </w:rPr>
        <w:t xml:space="preserve"> Palmares, em toda sua extensão.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1663/24</w:t>
      </w:r>
      <w:r w:rsidRPr="002E4D03">
        <w:rPr>
          <w:rFonts w:ascii="Arial" w:hAnsi="Arial" w:cs="Arial"/>
          <w:sz w:val="18"/>
          <w:szCs w:val="18"/>
        </w:rPr>
        <w:t>, realizar recapeamento na Rua Paulo Setúbal, próximo à Avenida Invernada.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1667/24</w:t>
      </w:r>
      <w:r w:rsidRPr="002E4D03">
        <w:rPr>
          <w:rFonts w:ascii="Arial" w:hAnsi="Arial" w:cs="Arial"/>
          <w:sz w:val="18"/>
          <w:szCs w:val="18"/>
        </w:rPr>
        <w:t xml:space="preserve">, adequar </w:t>
      </w:r>
      <w:proofErr w:type="gramStart"/>
      <w:r w:rsidRPr="002E4D03">
        <w:rPr>
          <w:rFonts w:ascii="Arial" w:hAnsi="Arial" w:cs="Arial"/>
          <w:sz w:val="18"/>
          <w:szCs w:val="18"/>
        </w:rPr>
        <w:t>a</w:t>
      </w:r>
      <w:proofErr w:type="gramEnd"/>
      <w:r w:rsidRPr="002E4D03">
        <w:rPr>
          <w:rFonts w:ascii="Arial" w:hAnsi="Arial" w:cs="Arial"/>
          <w:sz w:val="18"/>
          <w:szCs w:val="18"/>
        </w:rPr>
        <w:t xml:space="preserve"> iluminação pública em toda a extensão da Rua Cosmópolis, Bairro São Cristóvão.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>De autoria do vereador Gabriel Bueno: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1638/24</w:t>
      </w:r>
      <w:r w:rsidRPr="002E4D03">
        <w:rPr>
          <w:rFonts w:ascii="Arial" w:hAnsi="Arial" w:cs="Arial"/>
          <w:sz w:val="18"/>
          <w:szCs w:val="18"/>
        </w:rPr>
        <w:t>, realizar de corte de mato, limpeza da calçada e sarjeta ao lado do túnel de travessia de pedestres da linha férrea na Rua Doze de Outubro, Vila Santana.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 xml:space="preserve">De autoria da vereadora Mônica </w:t>
      </w:r>
      <w:proofErr w:type="spellStart"/>
      <w:r w:rsidRPr="002E4D03">
        <w:rPr>
          <w:rFonts w:ascii="Arial" w:hAnsi="Arial" w:cs="Arial"/>
          <w:b/>
          <w:sz w:val="18"/>
          <w:szCs w:val="18"/>
        </w:rPr>
        <w:t>Morandi</w:t>
      </w:r>
      <w:proofErr w:type="spellEnd"/>
      <w:r w:rsidRPr="002E4D03">
        <w:rPr>
          <w:rFonts w:ascii="Arial" w:hAnsi="Arial" w:cs="Arial"/>
          <w:b/>
          <w:sz w:val="18"/>
          <w:szCs w:val="18"/>
        </w:rPr>
        <w:t>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1639/24</w:t>
      </w:r>
      <w:r w:rsidRPr="002E4D03">
        <w:rPr>
          <w:rFonts w:ascii="Arial" w:hAnsi="Arial" w:cs="Arial"/>
          <w:sz w:val="18"/>
          <w:szCs w:val="18"/>
        </w:rPr>
        <w:t xml:space="preserve">, realizar manutenção asfáltica na Rua Alfredo Zacharias, Vila </w:t>
      </w:r>
      <w:proofErr w:type="spellStart"/>
      <w:r w:rsidRPr="002E4D03">
        <w:rPr>
          <w:rFonts w:ascii="Arial" w:hAnsi="Arial" w:cs="Arial"/>
          <w:sz w:val="18"/>
          <w:szCs w:val="18"/>
        </w:rPr>
        <w:t>Pagano</w:t>
      </w:r>
      <w:proofErr w:type="spellEnd"/>
      <w:r w:rsidRPr="002E4D03">
        <w:rPr>
          <w:rFonts w:ascii="Arial" w:hAnsi="Arial" w:cs="Arial"/>
          <w:sz w:val="18"/>
          <w:szCs w:val="18"/>
        </w:rPr>
        <w:t>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1640/24</w:t>
      </w:r>
      <w:r w:rsidRPr="002E4D03">
        <w:rPr>
          <w:rFonts w:ascii="Arial" w:hAnsi="Arial" w:cs="Arial"/>
          <w:sz w:val="18"/>
          <w:szCs w:val="18"/>
        </w:rPr>
        <w:t>, realizar recapeamento asfáltico na Rua João Luiz Ungaretti, Vila São José.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1641/24</w:t>
      </w:r>
      <w:r w:rsidRPr="002E4D03">
        <w:rPr>
          <w:rFonts w:ascii="Arial" w:hAnsi="Arial" w:cs="Arial"/>
          <w:sz w:val="18"/>
          <w:szCs w:val="18"/>
        </w:rPr>
        <w:t xml:space="preserve">, realizar recapeamento asfáltico na Rua Amim </w:t>
      </w:r>
      <w:proofErr w:type="spellStart"/>
      <w:r w:rsidRPr="002E4D03">
        <w:rPr>
          <w:rFonts w:ascii="Arial" w:hAnsi="Arial" w:cs="Arial"/>
          <w:sz w:val="18"/>
          <w:szCs w:val="18"/>
        </w:rPr>
        <w:t>Sabie</w:t>
      </w:r>
      <w:proofErr w:type="spellEnd"/>
      <w:r w:rsidRPr="002E4D03">
        <w:rPr>
          <w:rFonts w:ascii="Arial" w:hAnsi="Arial" w:cs="Arial"/>
          <w:sz w:val="18"/>
          <w:szCs w:val="18"/>
        </w:rPr>
        <w:t>, Vila Boa Esperança.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1642/24</w:t>
      </w:r>
      <w:r w:rsidRPr="002E4D03">
        <w:rPr>
          <w:rFonts w:ascii="Arial" w:hAnsi="Arial" w:cs="Arial"/>
          <w:sz w:val="18"/>
          <w:szCs w:val="18"/>
        </w:rPr>
        <w:t xml:space="preserve">, realizar manutenção asfáltica na Rua Terezinha M. </w:t>
      </w:r>
      <w:proofErr w:type="spellStart"/>
      <w:r w:rsidRPr="002E4D03">
        <w:rPr>
          <w:rFonts w:ascii="Arial" w:hAnsi="Arial" w:cs="Arial"/>
          <w:sz w:val="18"/>
          <w:szCs w:val="18"/>
        </w:rPr>
        <w:t>Casteluber</w:t>
      </w:r>
      <w:proofErr w:type="spellEnd"/>
      <w:r w:rsidRPr="002E4D03">
        <w:rPr>
          <w:rFonts w:ascii="Arial" w:hAnsi="Arial" w:cs="Arial"/>
          <w:sz w:val="18"/>
          <w:szCs w:val="18"/>
        </w:rPr>
        <w:t>, Vila Boa Esperança.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1643/24</w:t>
      </w:r>
      <w:r w:rsidRPr="002E4D03">
        <w:rPr>
          <w:rFonts w:ascii="Arial" w:hAnsi="Arial" w:cs="Arial"/>
          <w:sz w:val="18"/>
          <w:szCs w:val="18"/>
        </w:rPr>
        <w:t xml:space="preserve">, realizar manutenção asfáltica na Rua Felipe </w:t>
      </w:r>
      <w:proofErr w:type="spellStart"/>
      <w:r w:rsidRPr="002E4D03">
        <w:rPr>
          <w:rFonts w:ascii="Arial" w:hAnsi="Arial" w:cs="Arial"/>
          <w:sz w:val="18"/>
          <w:szCs w:val="18"/>
        </w:rPr>
        <w:t>Spadacia</w:t>
      </w:r>
      <w:proofErr w:type="spellEnd"/>
      <w:r w:rsidRPr="002E4D03">
        <w:rPr>
          <w:rFonts w:ascii="Arial" w:hAnsi="Arial" w:cs="Arial"/>
          <w:sz w:val="18"/>
          <w:szCs w:val="18"/>
        </w:rPr>
        <w:t>, Vila Boa Esperança.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1644/24</w:t>
      </w:r>
      <w:r w:rsidRPr="002E4D03">
        <w:rPr>
          <w:rFonts w:ascii="Arial" w:hAnsi="Arial" w:cs="Arial"/>
          <w:sz w:val="18"/>
          <w:szCs w:val="18"/>
        </w:rPr>
        <w:t>, realizar recapeamento asfáltico na Rua José Ezequiel da Silva, Vila São José.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1645/24</w:t>
      </w:r>
      <w:r w:rsidRPr="002E4D03">
        <w:rPr>
          <w:rFonts w:ascii="Arial" w:hAnsi="Arial" w:cs="Arial"/>
          <w:sz w:val="18"/>
          <w:szCs w:val="18"/>
        </w:rPr>
        <w:t>, requer poda de árvore na Rua Vicente Rossi no Bairro Residencial São Luiz.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1646/24</w:t>
      </w:r>
      <w:r w:rsidRPr="002E4D03">
        <w:rPr>
          <w:rFonts w:ascii="Arial" w:hAnsi="Arial" w:cs="Arial"/>
          <w:sz w:val="18"/>
          <w:szCs w:val="18"/>
        </w:rPr>
        <w:t xml:space="preserve">, realizar manutenção asfáltica na Rua José de Jesus </w:t>
      </w:r>
      <w:proofErr w:type="spellStart"/>
      <w:r w:rsidRPr="002E4D03">
        <w:rPr>
          <w:rFonts w:ascii="Arial" w:hAnsi="Arial" w:cs="Arial"/>
          <w:sz w:val="18"/>
          <w:szCs w:val="18"/>
        </w:rPr>
        <w:t>Parnayba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, na altura do número 41 no Bairro Loteamento </w:t>
      </w:r>
      <w:proofErr w:type="spellStart"/>
      <w:r w:rsidRPr="002E4D03">
        <w:rPr>
          <w:rFonts w:ascii="Arial" w:hAnsi="Arial" w:cs="Arial"/>
          <w:sz w:val="18"/>
          <w:szCs w:val="18"/>
        </w:rPr>
        <w:t>Shangrilá</w:t>
      </w:r>
      <w:proofErr w:type="spellEnd"/>
      <w:r w:rsidRPr="002E4D03">
        <w:rPr>
          <w:rFonts w:ascii="Arial" w:hAnsi="Arial" w:cs="Arial"/>
          <w:sz w:val="18"/>
          <w:szCs w:val="18"/>
        </w:rPr>
        <w:t>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1647/24</w:t>
      </w:r>
      <w:r w:rsidRPr="002E4D03">
        <w:rPr>
          <w:rFonts w:ascii="Arial" w:hAnsi="Arial" w:cs="Arial"/>
          <w:sz w:val="18"/>
          <w:szCs w:val="18"/>
        </w:rPr>
        <w:t xml:space="preserve">, realizar manutenção asfáltica na Rua Francisco Von </w:t>
      </w:r>
      <w:proofErr w:type="spellStart"/>
      <w:r w:rsidRPr="002E4D03">
        <w:rPr>
          <w:rFonts w:ascii="Arial" w:hAnsi="Arial" w:cs="Arial"/>
          <w:sz w:val="18"/>
          <w:szCs w:val="18"/>
        </w:rPr>
        <w:t>Zuben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, na altura do número 194, Vila Santo </w:t>
      </w:r>
      <w:proofErr w:type="spellStart"/>
      <w:r w:rsidRPr="002E4D03">
        <w:rPr>
          <w:rFonts w:ascii="Arial" w:hAnsi="Arial" w:cs="Arial"/>
          <w:sz w:val="18"/>
          <w:szCs w:val="18"/>
        </w:rPr>
        <w:t>Antonio</w:t>
      </w:r>
      <w:proofErr w:type="spellEnd"/>
      <w:r w:rsidRPr="002E4D03">
        <w:rPr>
          <w:rFonts w:ascii="Arial" w:hAnsi="Arial" w:cs="Arial"/>
          <w:sz w:val="18"/>
          <w:szCs w:val="18"/>
        </w:rPr>
        <w:t>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1648/24</w:t>
      </w:r>
      <w:r w:rsidRPr="002E4D03">
        <w:rPr>
          <w:rFonts w:ascii="Arial" w:hAnsi="Arial" w:cs="Arial"/>
          <w:sz w:val="18"/>
          <w:szCs w:val="18"/>
        </w:rPr>
        <w:t xml:space="preserve">, realizar manutenção asfáltica na Rua José de Jesus </w:t>
      </w:r>
      <w:proofErr w:type="spellStart"/>
      <w:r w:rsidRPr="002E4D03">
        <w:rPr>
          <w:rFonts w:ascii="Arial" w:hAnsi="Arial" w:cs="Arial"/>
          <w:sz w:val="18"/>
          <w:szCs w:val="18"/>
        </w:rPr>
        <w:t>Parnayba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, na altura do número 41 no Bairro Loteamento </w:t>
      </w:r>
      <w:proofErr w:type="spellStart"/>
      <w:r w:rsidRPr="002E4D03">
        <w:rPr>
          <w:rFonts w:ascii="Arial" w:hAnsi="Arial" w:cs="Arial"/>
          <w:sz w:val="18"/>
          <w:szCs w:val="18"/>
        </w:rPr>
        <w:t>Shangrilá</w:t>
      </w:r>
      <w:proofErr w:type="spellEnd"/>
      <w:r w:rsidRPr="002E4D03">
        <w:rPr>
          <w:rFonts w:ascii="Arial" w:hAnsi="Arial" w:cs="Arial"/>
          <w:sz w:val="18"/>
          <w:szCs w:val="18"/>
        </w:rPr>
        <w:t>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>De autoria do vereador Fábio Damasceno: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1650/24</w:t>
      </w:r>
      <w:r w:rsidRPr="002E4D03">
        <w:rPr>
          <w:rFonts w:ascii="Arial" w:hAnsi="Arial" w:cs="Arial"/>
          <w:sz w:val="18"/>
          <w:szCs w:val="18"/>
        </w:rPr>
        <w:t xml:space="preserve">, remover árvore da Rua </w:t>
      </w:r>
      <w:proofErr w:type="spellStart"/>
      <w:r w:rsidRPr="002E4D03">
        <w:rPr>
          <w:rFonts w:ascii="Arial" w:hAnsi="Arial" w:cs="Arial"/>
          <w:sz w:val="18"/>
          <w:szCs w:val="18"/>
        </w:rPr>
        <w:t>Erno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D03">
        <w:rPr>
          <w:rFonts w:ascii="Arial" w:hAnsi="Arial" w:cs="Arial"/>
          <w:sz w:val="18"/>
          <w:szCs w:val="18"/>
        </w:rPr>
        <w:t>Tóth</w:t>
      </w:r>
      <w:proofErr w:type="spellEnd"/>
      <w:r w:rsidRPr="002E4D03">
        <w:rPr>
          <w:rFonts w:ascii="Arial" w:hAnsi="Arial" w:cs="Arial"/>
          <w:sz w:val="18"/>
          <w:szCs w:val="18"/>
        </w:rPr>
        <w:t>, nº 233, Bairro Santa Helena.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1651/24</w:t>
      </w:r>
      <w:r w:rsidRPr="002E4D03">
        <w:rPr>
          <w:rFonts w:ascii="Arial" w:hAnsi="Arial" w:cs="Arial"/>
          <w:sz w:val="18"/>
          <w:szCs w:val="18"/>
        </w:rPr>
        <w:t xml:space="preserve">, remover </w:t>
      </w:r>
      <w:proofErr w:type="gramStart"/>
      <w:r w:rsidRPr="002E4D03">
        <w:rPr>
          <w:rFonts w:ascii="Arial" w:hAnsi="Arial" w:cs="Arial"/>
          <w:sz w:val="18"/>
          <w:szCs w:val="18"/>
        </w:rPr>
        <w:t>árvore na esquina da Rua Marino</w:t>
      </w:r>
      <w:proofErr w:type="gramEnd"/>
      <w:r w:rsidRPr="002E4D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D03">
        <w:rPr>
          <w:rFonts w:ascii="Arial" w:hAnsi="Arial" w:cs="Arial"/>
          <w:sz w:val="18"/>
          <w:szCs w:val="18"/>
        </w:rPr>
        <w:t>Antonio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D03">
        <w:rPr>
          <w:rFonts w:ascii="Arial" w:hAnsi="Arial" w:cs="Arial"/>
          <w:sz w:val="18"/>
          <w:szCs w:val="18"/>
        </w:rPr>
        <w:t>Fartaroti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Polidoro, defronte ao caldo de cana, Bairro América II.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1652/24</w:t>
      </w:r>
      <w:r w:rsidRPr="002E4D03">
        <w:rPr>
          <w:rFonts w:ascii="Arial" w:hAnsi="Arial" w:cs="Arial"/>
          <w:sz w:val="18"/>
          <w:szCs w:val="18"/>
        </w:rPr>
        <w:t>, proceder com a poda da árvore na Rua Antônio Rodrigues, defronte ao nº 8, Jardim Jurema.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1654/24</w:t>
      </w:r>
      <w:r w:rsidRPr="002E4D03">
        <w:rPr>
          <w:rFonts w:ascii="Arial" w:hAnsi="Arial" w:cs="Arial"/>
          <w:sz w:val="18"/>
          <w:szCs w:val="18"/>
        </w:rPr>
        <w:t xml:space="preserve">, realizar operação tapa-buracos em toda a extensão da Rua Pedro de </w:t>
      </w:r>
      <w:proofErr w:type="spellStart"/>
      <w:r w:rsidRPr="002E4D03">
        <w:rPr>
          <w:rFonts w:ascii="Arial" w:hAnsi="Arial" w:cs="Arial"/>
          <w:sz w:val="18"/>
          <w:szCs w:val="18"/>
        </w:rPr>
        <w:t>Lucca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no Jardim Maracanã.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1657/24</w:t>
      </w:r>
      <w:r w:rsidRPr="002E4D03">
        <w:rPr>
          <w:rFonts w:ascii="Arial" w:hAnsi="Arial" w:cs="Arial"/>
          <w:sz w:val="18"/>
          <w:szCs w:val="18"/>
        </w:rPr>
        <w:t>, colocar isenção na taxa de serviços (coleta do lixo) dos imóveis próprios ou alugados utilizados como templos ou entidades religiosas, bem como das entidades assistenciais estabelecidos no Município.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lastRenderedPageBreak/>
        <w:t xml:space="preserve">De autoria do vereador Thiago </w:t>
      </w:r>
      <w:proofErr w:type="spellStart"/>
      <w:r w:rsidRPr="002E4D03">
        <w:rPr>
          <w:rFonts w:ascii="Arial" w:hAnsi="Arial" w:cs="Arial"/>
          <w:b/>
          <w:sz w:val="18"/>
          <w:szCs w:val="18"/>
        </w:rPr>
        <w:t>Samasso</w:t>
      </w:r>
      <w:proofErr w:type="spellEnd"/>
      <w:r w:rsidRPr="002E4D03">
        <w:rPr>
          <w:rFonts w:ascii="Arial" w:hAnsi="Arial" w:cs="Arial"/>
          <w:b/>
          <w:sz w:val="18"/>
          <w:szCs w:val="18"/>
        </w:rPr>
        <w:t>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1653/24</w:t>
      </w:r>
      <w:r w:rsidRPr="002E4D03">
        <w:rPr>
          <w:rFonts w:ascii="Arial" w:hAnsi="Arial" w:cs="Arial"/>
          <w:sz w:val="18"/>
          <w:szCs w:val="18"/>
        </w:rPr>
        <w:t xml:space="preserve">, podar </w:t>
      </w:r>
      <w:proofErr w:type="gramStart"/>
      <w:r w:rsidRPr="002E4D03">
        <w:rPr>
          <w:rFonts w:ascii="Arial" w:hAnsi="Arial" w:cs="Arial"/>
          <w:sz w:val="18"/>
          <w:szCs w:val="18"/>
        </w:rPr>
        <w:t>galhos no Bairro Parque Nova</w:t>
      </w:r>
      <w:proofErr w:type="gramEnd"/>
      <w:r w:rsidRPr="002E4D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D03">
        <w:rPr>
          <w:rFonts w:ascii="Arial" w:hAnsi="Arial" w:cs="Arial"/>
          <w:sz w:val="18"/>
          <w:szCs w:val="18"/>
        </w:rPr>
        <w:t>Suiça</w:t>
      </w:r>
      <w:proofErr w:type="spellEnd"/>
      <w:r w:rsidRPr="002E4D03">
        <w:rPr>
          <w:rFonts w:ascii="Arial" w:hAnsi="Arial" w:cs="Arial"/>
          <w:sz w:val="18"/>
          <w:szCs w:val="18"/>
        </w:rPr>
        <w:t>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1669/24</w:t>
      </w:r>
      <w:r w:rsidRPr="002E4D03">
        <w:rPr>
          <w:rFonts w:ascii="Arial" w:hAnsi="Arial" w:cs="Arial"/>
          <w:sz w:val="18"/>
          <w:szCs w:val="18"/>
        </w:rPr>
        <w:t>, executar serviços de manutenção e retirada de raízes na calçada, Jardim São Pedro.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1670/24</w:t>
      </w:r>
      <w:r w:rsidRPr="002E4D03">
        <w:rPr>
          <w:rFonts w:ascii="Arial" w:hAnsi="Arial" w:cs="Arial"/>
          <w:sz w:val="18"/>
          <w:szCs w:val="18"/>
        </w:rPr>
        <w:t>, realizar reparo de via pública, Jardim das Figueiras.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1671/24</w:t>
      </w:r>
      <w:r w:rsidRPr="002E4D03">
        <w:rPr>
          <w:rFonts w:ascii="Arial" w:hAnsi="Arial" w:cs="Arial"/>
          <w:sz w:val="18"/>
          <w:szCs w:val="18"/>
        </w:rPr>
        <w:t xml:space="preserve">, colocar fresado de asfalto na Estrada velha das Contendas por toda </w:t>
      </w:r>
      <w:proofErr w:type="spellStart"/>
      <w:r w:rsidRPr="002E4D03">
        <w:rPr>
          <w:rFonts w:ascii="Arial" w:hAnsi="Arial" w:cs="Arial"/>
          <w:sz w:val="18"/>
          <w:szCs w:val="18"/>
        </w:rPr>
        <w:t>extenão</w:t>
      </w:r>
      <w:proofErr w:type="spellEnd"/>
      <w:r w:rsidRPr="002E4D03">
        <w:rPr>
          <w:rFonts w:ascii="Arial" w:hAnsi="Arial" w:cs="Arial"/>
          <w:sz w:val="18"/>
          <w:szCs w:val="18"/>
        </w:rPr>
        <w:t>, Bairro Chácaras Alpinas.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2E4D03">
        <w:rPr>
          <w:rFonts w:ascii="Arial" w:hAnsi="Arial" w:cs="Arial"/>
          <w:b/>
          <w:sz w:val="18"/>
          <w:szCs w:val="18"/>
        </w:rPr>
        <w:t>Tunico</w:t>
      </w:r>
      <w:proofErr w:type="spellEnd"/>
      <w:r w:rsidRPr="002E4D03">
        <w:rPr>
          <w:rFonts w:ascii="Arial" w:hAnsi="Arial" w:cs="Arial"/>
          <w:b/>
          <w:sz w:val="18"/>
          <w:szCs w:val="18"/>
        </w:rPr>
        <w:t>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1655/24</w:t>
      </w:r>
      <w:r w:rsidRPr="002E4D03">
        <w:rPr>
          <w:rFonts w:ascii="Arial" w:hAnsi="Arial" w:cs="Arial"/>
          <w:sz w:val="18"/>
          <w:szCs w:val="18"/>
        </w:rPr>
        <w:t>, podar árvore na Rua das Magnólias no Jardim Novo Mundo III.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>De autoria do vereador Alexandre “Japa”: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1656/24</w:t>
      </w:r>
      <w:r w:rsidRPr="002E4D03">
        <w:rPr>
          <w:rFonts w:ascii="Arial" w:hAnsi="Arial" w:cs="Arial"/>
          <w:sz w:val="18"/>
          <w:szCs w:val="18"/>
        </w:rPr>
        <w:t xml:space="preserve">, colocar fresado de asfalto na Rua João Solar e na Rua Engenheiro Paulo de Campos </w:t>
      </w:r>
      <w:proofErr w:type="spellStart"/>
      <w:r w:rsidRPr="002E4D03">
        <w:rPr>
          <w:rFonts w:ascii="Arial" w:hAnsi="Arial" w:cs="Arial"/>
          <w:sz w:val="18"/>
          <w:szCs w:val="18"/>
        </w:rPr>
        <w:t>Fessel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, Bairro Dois </w:t>
      </w:r>
      <w:proofErr w:type="spellStart"/>
      <w:r w:rsidRPr="002E4D03">
        <w:rPr>
          <w:rFonts w:ascii="Arial" w:hAnsi="Arial" w:cs="Arial"/>
          <w:sz w:val="18"/>
          <w:szCs w:val="18"/>
        </w:rPr>
        <w:t>Corrégos</w:t>
      </w:r>
      <w:proofErr w:type="spellEnd"/>
      <w:r w:rsidRPr="002E4D03">
        <w:rPr>
          <w:rFonts w:ascii="Arial" w:hAnsi="Arial" w:cs="Arial"/>
          <w:sz w:val="18"/>
          <w:szCs w:val="18"/>
        </w:rPr>
        <w:t>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>De autoria da vereadora Simone Bellini: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1658/24</w:t>
      </w:r>
      <w:r w:rsidRPr="002E4D03">
        <w:rPr>
          <w:rFonts w:ascii="Arial" w:hAnsi="Arial" w:cs="Arial"/>
          <w:sz w:val="18"/>
          <w:szCs w:val="18"/>
        </w:rPr>
        <w:t>, tapar buraco na Rua Antônio Betim, Jardim América II.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1659/24</w:t>
      </w:r>
      <w:r w:rsidRPr="002E4D03">
        <w:rPr>
          <w:rFonts w:ascii="Arial" w:hAnsi="Arial" w:cs="Arial"/>
          <w:sz w:val="18"/>
          <w:szCs w:val="18"/>
        </w:rPr>
        <w:t>, realizar recapeamento asfáltico total da Rua Hermínia Olívio Pavan, Bairro São Cristóvão.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1660/24</w:t>
      </w:r>
      <w:r w:rsidRPr="002E4D03">
        <w:rPr>
          <w:rFonts w:ascii="Arial" w:hAnsi="Arial" w:cs="Arial"/>
          <w:sz w:val="18"/>
          <w:szCs w:val="18"/>
        </w:rPr>
        <w:t xml:space="preserve">, realizar recapeamento asfáltico total da Rua Raul Getúlio </w:t>
      </w:r>
      <w:proofErr w:type="spellStart"/>
      <w:r w:rsidRPr="002E4D03">
        <w:rPr>
          <w:rFonts w:ascii="Arial" w:hAnsi="Arial" w:cs="Arial"/>
          <w:sz w:val="18"/>
          <w:szCs w:val="18"/>
        </w:rPr>
        <w:t>Bortolozo</w:t>
      </w:r>
      <w:proofErr w:type="spellEnd"/>
      <w:r w:rsidRPr="002E4D03">
        <w:rPr>
          <w:rFonts w:ascii="Arial" w:hAnsi="Arial" w:cs="Arial"/>
          <w:sz w:val="18"/>
          <w:szCs w:val="18"/>
        </w:rPr>
        <w:t>, Bairro São Cristóvão.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1661/24</w:t>
      </w:r>
      <w:r w:rsidRPr="002E4D03">
        <w:rPr>
          <w:rFonts w:ascii="Arial" w:hAnsi="Arial" w:cs="Arial"/>
          <w:sz w:val="18"/>
          <w:szCs w:val="18"/>
        </w:rPr>
        <w:t>, realizar recapeamento asfáltico total da Rua José Antônio Gemi, Bairro São Cristóvão.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1666/24</w:t>
      </w:r>
      <w:r w:rsidRPr="002E4D03">
        <w:rPr>
          <w:rFonts w:ascii="Arial" w:hAnsi="Arial" w:cs="Arial"/>
          <w:sz w:val="18"/>
          <w:szCs w:val="18"/>
        </w:rPr>
        <w:t>, fortalecer a fiscalização de trânsito na Rua dos Cravos, Jardim Paraíso, durante entrada e saída de alunos da EMEB Cecília Meirelles.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1668/24</w:t>
      </w:r>
      <w:r w:rsidRPr="002E4D03">
        <w:rPr>
          <w:rFonts w:ascii="Arial" w:hAnsi="Arial" w:cs="Arial"/>
          <w:sz w:val="18"/>
          <w:szCs w:val="18"/>
        </w:rPr>
        <w:t>, reposicionar placa de indicação das linhas de ônibus que atendem a UBS Jardim Paraíso.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1673/24</w:t>
      </w:r>
      <w:r w:rsidRPr="002E4D03">
        <w:rPr>
          <w:rFonts w:ascii="Arial" w:hAnsi="Arial" w:cs="Arial"/>
          <w:sz w:val="18"/>
          <w:szCs w:val="18"/>
        </w:rPr>
        <w:t>, tapar buracos na pavimentação asfáltica da Rua Dr. Mauro Pereira da Silva e outras, Bairro Bosque dos Eucaliptos.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>De autoria do vereador Henrique Conti: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1664/24</w:t>
      </w:r>
      <w:r w:rsidRPr="002E4D03">
        <w:rPr>
          <w:rFonts w:ascii="Arial" w:hAnsi="Arial" w:cs="Arial"/>
          <w:sz w:val="18"/>
          <w:szCs w:val="18"/>
        </w:rPr>
        <w:t xml:space="preserve">, recolocar mureta de concreto da Rua </w:t>
      </w:r>
      <w:proofErr w:type="spellStart"/>
      <w:r w:rsidRPr="002E4D03">
        <w:rPr>
          <w:rFonts w:ascii="Arial" w:hAnsi="Arial" w:cs="Arial"/>
          <w:sz w:val="18"/>
          <w:szCs w:val="18"/>
        </w:rPr>
        <w:t>Leonora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Armstrong, Chácaras São Bento.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>De autoria do vereador Franklin: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1665/24</w:t>
      </w:r>
      <w:r w:rsidRPr="002E4D03">
        <w:rPr>
          <w:rFonts w:ascii="Arial" w:hAnsi="Arial" w:cs="Arial"/>
          <w:sz w:val="18"/>
          <w:szCs w:val="18"/>
        </w:rPr>
        <w:t>, realizar a poda do exemplar arbóreo na Rua das Magnólias, Jardim Novo Mundo III.</w:t>
      </w: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</w:p>
    <w:p w:rsidR="007C53E1" w:rsidRPr="002E4D03" w:rsidRDefault="007C53E1" w:rsidP="007C53E1">
      <w:pPr>
        <w:keepLines/>
        <w:rPr>
          <w:rFonts w:ascii="Arial" w:hAnsi="Arial" w:cs="Arial"/>
          <w:b/>
          <w:sz w:val="18"/>
          <w:szCs w:val="18"/>
        </w:rPr>
      </w:pPr>
      <w:r w:rsidRPr="002E4D03">
        <w:rPr>
          <w:rFonts w:ascii="Arial" w:hAnsi="Arial" w:cs="Arial"/>
          <w:b/>
          <w:sz w:val="18"/>
          <w:szCs w:val="18"/>
        </w:rPr>
        <w:t>De autoria do vereador Veiga: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>-</w:t>
      </w:r>
      <w:r w:rsidRPr="002E4D03">
        <w:rPr>
          <w:rFonts w:ascii="Arial" w:hAnsi="Arial" w:cs="Arial"/>
          <w:b/>
          <w:sz w:val="18"/>
          <w:szCs w:val="18"/>
          <w:u w:val="single"/>
        </w:rPr>
        <w:t xml:space="preserve"> nº 1674/24</w:t>
      </w:r>
      <w:r w:rsidRPr="002E4D03">
        <w:rPr>
          <w:rFonts w:ascii="Arial" w:hAnsi="Arial" w:cs="Arial"/>
          <w:sz w:val="18"/>
          <w:szCs w:val="18"/>
        </w:rPr>
        <w:t>, executar serviços de corte de mato no ponto de ônibus na Rua Ismael Evangelista, ao lado do nº 31, Jardim Alto da Boa Vista.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1675/24</w:t>
      </w:r>
      <w:r w:rsidRPr="002E4D03">
        <w:rPr>
          <w:rFonts w:ascii="Arial" w:hAnsi="Arial" w:cs="Arial"/>
          <w:sz w:val="18"/>
          <w:szCs w:val="18"/>
        </w:rPr>
        <w:t xml:space="preserve">, executar serviços de limpeza de calçada na Rua </w:t>
      </w:r>
      <w:proofErr w:type="spellStart"/>
      <w:r w:rsidRPr="002E4D03">
        <w:rPr>
          <w:rFonts w:ascii="Arial" w:hAnsi="Arial" w:cs="Arial"/>
          <w:sz w:val="18"/>
          <w:szCs w:val="18"/>
        </w:rPr>
        <w:t>Antonio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D03">
        <w:rPr>
          <w:rFonts w:ascii="Arial" w:hAnsi="Arial" w:cs="Arial"/>
          <w:sz w:val="18"/>
          <w:szCs w:val="18"/>
        </w:rPr>
        <w:t>Fachinelli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Filho, esquina com Rua Luiz </w:t>
      </w:r>
      <w:proofErr w:type="spellStart"/>
      <w:r w:rsidRPr="002E4D03">
        <w:rPr>
          <w:rFonts w:ascii="Arial" w:hAnsi="Arial" w:cs="Arial"/>
          <w:sz w:val="18"/>
          <w:szCs w:val="18"/>
        </w:rPr>
        <w:t>Bissoto</w:t>
      </w:r>
      <w:proofErr w:type="spellEnd"/>
      <w:r w:rsidRPr="002E4D03">
        <w:rPr>
          <w:rFonts w:ascii="Arial" w:hAnsi="Arial" w:cs="Arial"/>
          <w:sz w:val="18"/>
          <w:szCs w:val="18"/>
        </w:rPr>
        <w:t>, Jardim Bom Retiro II.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1676/24</w:t>
      </w:r>
      <w:r w:rsidRPr="002E4D03">
        <w:rPr>
          <w:rFonts w:ascii="Arial" w:hAnsi="Arial" w:cs="Arial"/>
          <w:sz w:val="18"/>
          <w:szCs w:val="18"/>
        </w:rPr>
        <w:t xml:space="preserve">, executar serviços de limpeza de calçada na Rua </w:t>
      </w:r>
      <w:proofErr w:type="spellStart"/>
      <w:r w:rsidRPr="002E4D03">
        <w:rPr>
          <w:rFonts w:ascii="Arial" w:hAnsi="Arial" w:cs="Arial"/>
          <w:sz w:val="18"/>
          <w:szCs w:val="18"/>
        </w:rPr>
        <w:t>Antonio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D03">
        <w:rPr>
          <w:rFonts w:ascii="Arial" w:hAnsi="Arial" w:cs="Arial"/>
          <w:sz w:val="18"/>
          <w:szCs w:val="18"/>
        </w:rPr>
        <w:t>Fachinelli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Filho, defronte ao nº 30, Jardim Bom Retiro II.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1677/24</w:t>
      </w:r>
      <w:r w:rsidRPr="002E4D03">
        <w:rPr>
          <w:rFonts w:ascii="Arial" w:hAnsi="Arial" w:cs="Arial"/>
          <w:sz w:val="18"/>
          <w:szCs w:val="18"/>
        </w:rPr>
        <w:t xml:space="preserve">, executar serviços de limpeza e poda de árvores em área pública na Rua Domingos de </w:t>
      </w:r>
      <w:proofErr w:type="spellStart"/>
      <w:r w:rsidRPr="002E4D03">
        <w:rPr>
          <w:rFonts w:ascii="Arial" w:hAnsi="Arial" w:cs="Arial"/>
          <w:sz w:val="18"/>
          <w:szCs w:val="18"/>
        </w:rPr>
        <w:t>Salvi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esquina com Rua Frederico Polidoro, Loteamento </w:t>
      </w:r>
      <w:proofErr w:type="spellStart"/>
      <w:r w:rsidRPr="002E4D03">
        <w:rPr>
          <w:rFonts w:ascii="Arial" w:hAnsi="Arial" w:cs="Arial"/>
          <w:sz w:val="18"/>
          <w:szCs w:val="18"/>
        </w:rPr>
        <w:t>Shangrilá</w:t>
      </w:r>
      <w:proofErr w:type="spellEnd"/>
      <w:r w:rsidRPr="002E4D03">
        <w:rPr>
          <w:rFonts w:ascii="Arial" w:hAnsi="Arial" w:cs="Arial"/>
          <w:sz w:val="18"/>
          <w:szCs w:val="18"/>
        </w:rPr>
        <w:t>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1678/24</w:t>
      </w:r>
      <w:r w:rsidRPr="002E4D03">
        <w:rPr>
          <w:rFonts w:ascii="Arial" w:hAnsi="Arial" w:cs="Arial"/>
          <w:sz w:val="18"/>
          <w:szCs w:val="18"/>
        </w:rPr>
        <w:t xml:space="preserve">, executar serviços de corte de mato e manutenção asfáltica e das sarjetas na Rua Antônio </w:t>
      </w:r>
      <w:proofErr w:type="spellStart"/>
      <w:r w:rsidRPr="002E4D03">
        <w:rPr>
          <w:rFonts w:ascii="Arial" w:hAnsi="Arial" w:cs="Arial"/>
          <w:sz w:val="18"/>
          <w:szCs w:val="18"/>
        </w:rPr>
        <w:t>Fachinelli</w:t>
      </w:r>
      <w:proofErr w:type="spellEnd"/>
      <w:r w:rsidRPr="002E4D03">
        <w:rPr>
          <w:rFonts w:ascii="Arial" w:hAnsi="Arial" w:cs="Arial"/>
          <w:sz w:val="18"/>
          <w:szCs w:val="18"/>
        </w:rPr>
        <w:t xml:space="preserve"> Filho, defronte ao nº 2, Jardim Bom Retiro II.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1679/24</w:t>
      </w:r>
      <w:r w:rsidRPr="002E4D03">
        <w:rPr>
          <w:rFonts w:ascii="Arial" w:hAnsi="Arial" w:cs="Arial"/>
          <w:sz w:val="18"/>
          <w:szCs w:val="18"/>
        </w:rPr>
        <w:t>, executar serviços de nivelamento de paralelepípedos em toda a extensão na Rua Castro Alves, Vila São Sebastião.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1680/24</w:t>
      </w:r>
      <w:r w:rsidRPr="002E4D03">
        <w:rPr>
          <w:rFonts w:ascii="Arial" w:hAnsi="Arial" w:cs="Arial"/>
          <w:sz w:val="18"/>
          <w:szCs w:val="18"/>
        </w:rPr>
        <w:t>, realizar substituição de placas de identificação de logradouro público na Rua Ismael Evangelista, Jardim Alto da Boa Vista.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1681/24</w:t>
      </w:r>
      <w:r w:rsidRPr="002E4D03">
        <w:rPr>
          <w:rFonts w:ascii="Arial" w:hAnsi="Arial" w:cs="Arial"/>
          <w:sz w:val="18"/>
          <w:szCs w:val="18"/>
        </w:rPr>
        <w:t>, executar serviços de poda de árvore na Rua Castro Alves, defronte ao nº 184, Vila São Sebastião.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1682/24</w:t>
      </w:r>
      <w:r w:rsidRPr="002E4D03">
        <w:rPr>
          <w:rFonts w:ascii="Arial" w:hAnsi="Arial" w:cs="Arial"/>
          <w:sz w:val="18"/>
          <w:szCs w:val="18"/>
        </w:rPr>
        <w:t xml:space="preserve">, executar serviços de recapeamento asfáltico em toda a extensão na Rua Ana </w:t>
      </w:r>
      <w:proofErr w:type="spellStart"/>
      <w:r w:rsidRPr="002E4D03">
        <w:rPr>
          <w:rFonts w:ascii="Arial" w:hAnsi="Arial" w:cs="Arial"/>
          <w:sz w:val="18"/>
          <w:szCs w:val="18"/>
        </w:rPr>
        <w:t>Sabie</w:t>
      </w:r>
      <w:proofErr w:type="spellEnd"/>
      <w:r w:rsidRPr="002E4D03">
        <w:rPr>
          <w:rFonts w:ascii="Arial" w:hAnsi="Arial" w:cs="Arial"/>
          <w:sz w:val="18"/>
          <w:szCs w:val="18"/>
        </w:rPr>
        <w:t>, Colina dos Pinheiros.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1683/24</w:t>
      </w:r>
      <w:r w:rsidRPr="002E4D03">
        <w:rPr>
          <w:rFonts w:ascii="Arial" w:hAnsi="Arial" w:cs="Arial"/>
          <w:sz w:val="18"/>
          <w:szCs w:val="18"/>
        </w:rPr>
        <w:t xml:space="preserve">, executar serviços de limpeza, poda de árvores, corte de mato e revitalização em toda a </w:t>
      </w:r>
      <w:proofErr w:type="gramStart"/>
      <w:r w:rsidRPr="002E4D03">
        <w:rPr>
          <w:rFonts w:ascii="Arial" w:hAnsi="Arial" w:cs="Arial"/>
          <w:sz w:val="18"/>
          <w:szCs w:val="18"/>
        </w:rPr>
        <w:t>praça</w:t>
      </w:r>
      <w:proofErr w:type="gramEnd"/>
      <w:r w:rsidRPr="002E4D03">
        <w:rPr>
          <w:rFonts w:ascii="Arial" w:hAnsi="Arial" w:cs="Arial"/>
          <w:sz w:val="18"/>
          <w:szCs w:val="18"/>
        </w:rPr>
        <w:t xml:space="preserve"> na Rua Castro Alves esquina com Rua Dom Pedro II, Vila São Sebastião.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1684/24</w:t>
      </w:r>
      <w:r w:rsidRPr="002E4D03">
        <w:rPr>
          <w:rFonts w:ascii="Arial" w:hAnsi="Arial" w:cs="Arial"/>
          <w:sz w:val="18"/>
          <w:szCs w:val="18"/>
        </w:rPr>
        <w:t>, executar serviços de revitalização da pintura do solo no cruzamento entre a Rua Rio Branco com Rua Anchieta, Vila São Sebastião.</w:t>
      </w:r>
    </w:p>
    <w:p w:rsidR="007C53E1" w:rsidRPr="002E4D03" w:rsidRDefault="007C53E1" w:rsidP="007C53E1">
      <w:pPr>
        <w:keepLines/>
        <w:rPr>
          <w:rFonts w:ascii="Arial" w:hAnsi="Arial" w:cs="Arial"/>
          <w:sz w:val="18"/>
          <w:szCs w:val="18"/>
        </w:rPr>
      </w:pPr>
      <w:r w:rsidRPr="002E4D03">
        <w:rPr>
          <w:rFonts w:ascii="Arial" w:hAnsi="Arial" w:cs="Arial"/>
          <w:sz w:val="18"/>
          <w:szCs w:val="18"/>
        </w:rPr>
        <w:t xml:space="preserve">- </w:t>
      </w:r>
      <w:r w:rsidRPr="002E4D03">
        <w:rPr>
          <w:rFonts w:ascii="Arial" w:hAnsi="Arial" w:cs="Arial"/>
          <w:b/>
          <w:sz w:val="18"/>
          <w:szCs w:val="18"/>
          <w:u w:val="single"/>
        </w:rPr>
        <w:t>nº 1685/24</w:t>
      </w:r>
      <w:r w:rsidRPr="002E4D03">
        <w:rPr>
          <w:rFonts w:ascii="Arial" w:hAnsi="Arial" w:cs="Arial"/>
          <w:sz w:val="18"/>
          <w:szCs w:val="18"/>
        </w:rPr>
        <w:t>, executar serviços de poda de árvore de grande porte na calçada da Rua Regente Feijó, defronte ao nº 83, Vila São Sebastião.</w:t>
      </w:r>
    </w:p>
    <w:p w:rsidR="007C53E1" w:rsidRPr="007C53E1" w:rsidRDefault="007C53E1" w:rsidP="007C53E1">
      <w:pPr>
        <w:keepLines/>
        <w:rPr>
          <w:rFonts w:ascii="Arial" w:hAnsi="Arial" w:cs="Arial"/>
          <w:b/>
          <w:sz w:val="20"/>
        </w:rPr>
      </w:pPr>
    </w:p>
    <w:sectPr w:rsidR="007C53E1" w:rsidRPr="007C53E1" w:rsidSect="00724B97">
      <w:headerReference w:type="default" r:id="rId8"/>
      <w:footerReference w:type="default" r:id="rId9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CB" w:rsidRDefault="00D03CCB">
      <w:r>
        <w:separator/>
      </w:r>
    </w:p>
  </w:endnote>
  <w:endnote w:type="continuationSeparator" w:id="0">
    <w:p w:rsidR="00D03CCB" w:rsidRDefault="00D0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4" w:rsidRPr="00503E04" w:rsidRDefault="002C1F0B" w:rsidP="00503E04">
    <w:pPr>
      <w:pBdr>
        <w:bottom w:val="single" w:sz="12" w:space="1" w:color="auto"/>
      </w:pBdr>
      <w:tabs>
        <w:tab w:val="center" w:pos="4252"/>
        <w:tab w:val="right" w:pos="8504"/>
      </w:tabs>
      <w:ind w:right="-567" w:hanging="567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503E04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EE3E2F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503E04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EE3E2F">
      <w:rPr>
        <w:rFonts w:ascii="Arial" w:eastAsia="Times New Roman" w:hAnsi="Arial" w:cs="Arial"/>
        <w:b/>
        <w:noProof/>
        <w:sz w:val="18"/>
        <w:szCs w:val="18"/>
        <w:lang w:eastAsia="pt-BR"/>
      </w:rPr>
      <w:t>5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503E04" w:rsidRPr="00503E04" w:rsidRDefault="002C1F0B" w:rsidP="00503E04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 xml:space="preserve">Rua Ângelo Antônio </w:t>
    </w:r>
    <w:proofErr w:type="spell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Schiavinato</w:t>
    </w:r>
    <w:proofErr w:type="spellEnd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, nº 59 - Residencial São Luiz - CEP 13270-470 - Valinhos-</w:t>
    </w:r>
    <w:proofErr w:type="gram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SP</w:t>
    </w:r>
    <w:proofErr w:type="gramEnd"/>
  </w:p>
  <w:p w:rsidR="00503E04" w:rsidRPr="00503E04" w:rsidRDefault="002C1F0B" w:rsidP="00503E04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proofErr w:type="gram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</w:t>
    </w:r>
    <w:proofErr w:type="gramEnd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CB" w:rsidRDefault="00D03CCB">
      <w:r>
        <w:separator/>
      </w:r>
    </w:p>
  </w:footnote>
  <w:footnote w:type="continuationSeparator" w:id="0">
    <w:p w:rsidR="00D03CCB" w:rsidRDefault="00D0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4" w:rsidRPr="00503E04" w:rsidRDefault="002C1F0B" w:rsidP="00503E04">
    <w:pPr>
      <w:tabs>
        <w:tab w:val="center" w:pos="4252"/>
        <w:tab w:val="right" w:pos="8504"/>
      </w:tabs>
      <w:ind w:left="1134" w:firstLine="567"/>
      <w:jc w:val="right"/>
      <w:rPr>
        <w:rFonts w:ascii="Times New Roman" w:eastAsia="Times New Roman" w:hAnsi="Times New Roman"/>
        <w:noProof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1270</wp:posOffset>
          </wp:positionV>
          <wp:extent cx="1179195" cy="1169035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6452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E04" w:rsidRPr="00503E04" w:rsidRDefault="00503E04" w:rsidP="00503E04">
    <w:pPr>
      <w:tabs>
        <w:tab w:val="center" w:pos="4252"/>
        <w:tab w:val="right" w:pos="8504"/>
      </w:tabs>
      <w:ind w:left="1134" w:firstLine="567"/>
      <w:jc w:val="right"/>
      <w:rPr>
        <w:rFonts w:ascii="Arial" w:eastAsia="Times New Roman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503E04" w:rsidP="00503E04">
    <w:pPr>
      <w:tabs>
        <w:tab w:val="center" w:pos="4252"/>
        <w:tab w:val="right" w:pos="8504"/>
      </w:tabs>
      <w:ind w:left="1134" w:firstLine="567"/>
      <w:jc w:val="right"/>
      <w:rPr>
        <w:rFonts w:ascii="Times New Roman" w:eastAsia="Times New Roman" w:hAnsi="Times New Roman"/>
        <w:b/>
        <w:noProof/>
        <w:color w:val="5F497A" w:themeColor="accent4" w:themeShade="BF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503E04" w:rsidP="00503E04">
    <w:pPr>
      <w:tabs>
        <w:tab w:val="center" w:pos="4252"/>
        <w:tab w:val="right" w:pos="8504"/>
      </w:tabs>
      <w:spacing w:line="276" w:lineRule="auto"/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2C1F0B" w:rsidP="00503E04">
    <w:pPr>
      <w:tabs>
        <w:tab w:val="center" w:pos="4252"/>
        <w:tab w:val="right" w:pos="8504"/>
      </w:tabs>
      <w:spacing w:line="276" w:lineRule="auto"/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Arial" w:eastAsia="Times New Roman" w:hAnsi="Arial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03E04" w:rsidRPr="00503E04" w:rsidRDefault="002C1F0B" w:rsidP="00503E04">
    <w:pPr>
      <w:tabs>
        <w:tab w:val="center" w:pos="4252"/>
        <w:tab w:val="right" w:pos="8504"/>
      </w:tabs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Arial" w:eastAsia="Times New Roman" w:hAnsi="Arial"/>
        <w:b/>
        <w:noProof/>
        <w:color w:val="5F497A" w:themeColor="accent4" w:themeShade="BF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A48BF" w:rsidRPr="00503E04" w:rsidRDefault="002C1F0B" w:rsidP="00503E04">
    <w:pPr>
      <w:pStyle w:val="Cabealho"/>
      <w:ind w:firstLine="567"/>
    </w:pPr>
    <w:r w:rsidRPr="00503E04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802005</wp:posOffset>
          </wp:positionH>
          <wp:positionV relativeFrom="margin">
            <wp:posOffset>1550670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3867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8A660EA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C9B49462" w:tentative="1">
      <w:start w:val="1"/>
      <w:numFmt w:val="lowerLetter"/>
      <w:lvlText w:val="%2."/>
      <w:lvlJc w:val="left"/>
      <w:pPr>
        <w:ind w:left="1440" w:hanging="360"/>
      </w:pPr>
    </w:lvl>
    <w:lvl w:ilvl="2" w:tplc="EE0E0EBC" w:tentative="1">
      <w:start w:val="1"/>
      <w:numFmt w:val="lowerRoman"/>
      <w:lvlText w:val="%3."/>
      <w:lvlJc w:val="right"/>
      <w:pPr>
        <w:ind w:left="2160" w:hanging="180"/>
      </w:pPr>
    </w:lvl>
    <w:lvl w:ilvl="3" w:tplc="A67210FC" w:tentative="1">
      <w:start w:val="1"/>
      <w:numFmt w:val="decimal"/>
      <w:lvlText w:val="%4."/>
      <w:lvlJc w:val="left"/>
      <w:pPr>
        <w:ind w:left="2880" w:hanging="360"/>
      </w:pPr>
    </w:lvl>
    <w:lvl w:ilvl="4" w:tplc="0F60456E" w:tentative="1">
      <w:start w:val="1"/>
      <w:numFmt w:val="lowerLetter"/>
      <w:lvlText w:val="%5."/>
      <w:lvlJc w:val="left"/>
      <w:pPr>
        <w:ind w:left="3600" w:hanging="360"/>
      </w:pPr>
    </w:lvl>
    <w:lvl w:ilvl="5" w:tplc="EE302DF2" w:tentative="1">
      <w:start w:val="1"/>
      <w:numFmt w:val="lowerRoman"/>
      <w:lvlText w:val="%6."/>
      <w:lvlJc w:val="right"/>
      <w:pPr>
        <w:ind w:left="4320" w:hanging="180"/>
      </w:pPr>
    </w:lvl>
    <w:lvl w:ilvl="6" w:tplc="1126335A" w:tentative="1">
      <w:start w:val="1"/>
      <w:numFmt w:val="decimal"/>
      <w:lvlText w:val="%7."/>
      <w:lvlJc w:val="left"/>
      <w:pPr>
        <w:ind w:left="5040" w:hanging="360"/>
      </w:pPr>
    </w:lvl>
    <w:lvl w:ilvl="7" w:tplc="8D32461A" w:tentative="1">
      <w:start w:val="1"/>
      <w:numFmt w:val="lowerLetter"/>
      <w:lvlText w:val="%8."/>
      <w:lvlJc w:val="left"/>
      <w:pPr>
        <w:ind w:left="5760" w:hanging="360"/>
      </w:pPr>
    </w:lvl>
    <w:lvl w:ilvl="8" w:tplc="A580A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92B0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02CBA8" w:tentative="1">
      <w:start w:val="1"/>
      <w:numFmt w:val="lowerLetter"/>
      <w:lvlText w:val="%2."/>
      <w:lvlJc w:val="left"/>
      <w:pPr>
        <w:ind w:left="1440" w:hanging="360"/>
      </w:pPr>
    </w:lvl>
    <w:lvl w:ilvl="2" w:tplc="A9500D2E" w:tentative="1">
      <w:start w:val="1"/>
      <w:numFmt w:val="lowerRoman"/>
      <w:lvlText w:val="%3."/>
      <w:lvlJc w:val="right"/>
      <w:pPr>
        <w:ind w:left="2160" w:hanging="180"/>
      </w:pPr>
    </w:lvl>
    <w:lvl w:ilvl="3" w:tplc="00949F28" w:tentative="1">
      <w:start w:val="1"/>
      <w:numFmt w:val="decimal"/>
      <w:lvlText w:val="%4."/>
      <w:lvlJc w:val="left"/>
      <w:pPr>
        <w:ind w:left="2880" w:hanging="360"/>
      </w:pPr>
    </w:lvl>
    <w:lvl w:ilvl="4" w:tplc="70865610" w:tentative="1">
      <w:start w:val="1"/>
      <w:numFmt w:val="lowerLetter"/>
      <w:lvlText w:val="%5."/>
      <w:lvlJc w:val="left"/>
      <w:pPr>
        <w:ind w:left="3600" w:hanging="360"/>
      </w:pPr>
    </w:lvl>
    <w:lvl w:ilvl="5" w:tplc="053070EE" w:tentative="1">
      <w:start w:val="1"/>
      <w:numFmt w:val="lowerRoman"/>
      <w:lvlText w:val="%6."/>
      <w:lvlJc w:val="right"/>
      <w:pPr>
        <w:ind w:left="4320" w:hanging="180"/>
      </w:pPr>
    </w:lvl>
    <w:lvl w:ilvl="6" w:tplc="CE680A66" w:tentative="1">
      <w:start w:val="1"/>
      <w:numFmt w:val="decimal"/>
      <w:lvlText w:val="%7."/>
      <w:lvlJc w:val="left"/>
      <w:pPr>
        <w:ind w:left="5040" w:hanging="360"/>
      </w:pPr>
    </w:lvl>
    <w:lvl w:ilvl="7" w:tplc="641A9540" w:tentative="1">
      <w:start w:val="1"/>
      <w:numFmt w:val="lowerLetter"/>
      <w:lvlText w:val="%8."/>
      <w:lvlJc w:val="left"/>
      <w:pPr>
        <w:ind w:left="5760" w:hanging="360"/>
      </w:pPr>
    </w:lvl>
    <w:lvl w:ilvl="8" w:tplc="41A6E0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6F2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C1F0B"/>
    <w:rsid w:val="002D65A2"/>
    <w:rsid w:val="002E4303"/>
    <w:rsid w:val="002E4D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3E04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06892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C53E1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10493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03CCB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E3E2F"/>
    <w:rsid w:val="00EF5DAA"/>
    <w:rsid w:val="00EF68BF"/>
    <w:rsid w:val="00F00316"/>
    <w:rsid w:val="00F05B30"/>
    <w:rsid w:val="00F113F2"/>
    <w:rsid w:val="00F65CE0"/>
    <w:rsid w:val="00F76655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2023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64</cp:revision>
  <cp:lastPrinted>2024-05-21T18:59:00Z</cp:lastPrinted>
  <dcterms:created xsi:type="dcterms:W3CDTF">2014-08-05T16:57:00Z</dcterms:created>
  <dcterms:modified xsi:type="dcterms:W3CDTF">2024-05-21T18:59:00Z</dcterms:modified>
</cp:coreProperties>
</file>