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502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502C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2BF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502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2BF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2BF1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502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502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502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502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F502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502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F6045" w:rsidRDefault="001F6045" w:rsidP="00AA1A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F6045" w:rsidRDefault="001F6045" w:rsidP="00AA1A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A1A64" w:rsidRDefault="00AA1A64" w:rsidP="00AA1A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</w:p>
    <w:p w:rsidR="00AA1A64" w:rsidRDefault="00AA1A64" w:rsidP="00AA1A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CRISTIANO BELLI</w:t>
      </w:r>
    </w:p>
    <w:p w:rsidR="00AA1A64" w:rsidRDefault="00AA1A64" w:rsidP="00AA1A6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AA1A64" w:rsidRDefault="00AA1A64" w:rsidP="00AA1A6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Secretaria de Esportes e Lazer</w:t>
      </w:r>
    </w:p>
    <w:p w:rsidR="00F76EAB" w:rsidRPr="00812741" w:rsidRDefault="00AA1A64" w:rsidP="00AA1A6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C2" w:rsidRDefault="00F502C2">
      <w:r>
        <w:separator/>
      </w:r>
    </w:p>
  </w:endnote>
  <w:endnote w:type="continuationSeparator" w:id="0">
    <w:p w:rsidR="00F502C2" w:rsidRDefault="00F5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502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502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C2" w:rsidRDefault="00F502C2">
      <w:r>
        <w:separator/>
      </w:r>
    </w:p>
  </w:footnote>
  <w:footnote w:type="continuationSeparator" w:id="0">
    <w:p w:rsidR="00F502C2" w:rsidRDefault="00F5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502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5173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502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502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502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502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781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6045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69F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5D84"/>
    <w:rsid w:val="008C13C4"/>
    <w:rsid w:val="008C2BF1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1A64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02C2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0256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0256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0256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E1BA-A856-4324-AECE-418621B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2024-04-26T12:01:00Z</dcterms:modified>
</cp:coreProperties>
</file>