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833D18" w14:textId="4FA2B3AD" w:rsidR="00FD40C6" w:rsidRPr="001C092D" w:rsidRDefault="00FD40C6">
      <w:pPr>
        <w:pStyle w:val="Ttulo9"/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1C092D">
        <w:rPr>
          <w:rFonts w:ascii="Arial" w:hAnsi="Arial" w:cs="Arial"/>
          <w:b/>
          <w:sz w:val="24"/>
          <w:szCs w:val="24"/>
          <w:u w:val="single"/>
        </w:rPr>
        <w:t xml:space="preserve">MENSAGEM Nº </w:t>
      </w:r>
      <w:r w:rsidR="002D2419">
        <w:rPr>
          <w:rFonts w:ascii="Arial" w:hAnsi="Arial" w:cs="Arial"/>
          <w:b/>
          <w:sz w:val="24"/>
          <w:szCs w:val="24"/>
          <w:u w:val="single"/>
        </w:rPr>
        <w:t>29</w:t>
      </w:r>
      <w:r w:rsidR="00B0220F" w:rsidRPr="001C092D">
        <w:rPr>
          <w:rFonts w:ascii="Arial" w:hAnsi="Arial" w:cs="Arial"/>
          <w:b/>
          <w:sz w:val="24"/>
          <w:szCs w:val="24"/>
          <w:u w:val="single"/>
        </w:rPr>
        <w:t>/</w:t>
      </w:r>
      <w:r w:rsidRPr="001C092D">
        <w:rPr>
          <w:rFonts w:ascii="Arial" w:hAnsi="Arial" w:cs="Arial"/>
          <w:b/>
          <w:sz w:val="24"/>
          <w:szCs w:val="24"/>
          <w:u w:val="single"/>
        </w:rPr>
        <w:t>202</w:t>
      </w:r>
      <w:r w:rsidR="00F81F3C" w:rsidRPr="001C092D">
        <w:rPr>
          <w:rFonts w:ascii="Arial" w:hAnsi="Arial" w:cs="Arial"/>
          <w:b/>
          <w:sz w:val="24"/>
          <w:szCs w:val="24"/>
          <w:u w:val="single"/>
        </w:rPr>
        <w:t>4</w:t>
      </w:r>
    </w:p>
    <w:p w14:paraId="0CCBA527" w14:textId="77777777" w:rsidR="00FD40C6" w:rsidRPr="001C092D" w:rsidRDefault="00FD40C6">
      <w:pPr>
        <w:spacing w:line="360" w:lineRule="auto"/>
        <w:jc w:val="both"/>
        <w:rPr>
          <w:rFonts w:ascii="Arial" w:hAnsi="Arial" w:cs="Arial"/>
          <w:b/>
        </w:rPr>
      </w:pPr>
    </w:p>
    <w:p w14:paraId="7B8B7E24" w14:textId="77777777" w:rsidR="00FD40C6" w:rsidRPr="001C092D" w:rsidRDefault="00FD40C6">
      <w:pPr>
        <w:pStyle w:val="Corpodetexto31"/>
        <w:tabs>
          <w:tab w:val="left" w:pos="28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5A43E1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7837E901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53E09552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0255EB99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1D692CF7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70A26FCD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67843913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2D2E0422" w14:textId="77777777" w:rsidR="00FD40C6" w:rsidRPr="001C092D" w:rsidRDefault="00FD40C6">
      <w:pPr>
        <w:pStyle w:val="Recuodecorpodetexto"/>
        <w:spacing w:line="360" w:lineRule="auto"/>
        <w:ind w:firstLine="0"/>
      </w:pPr>
    </w:p>
    <w:p w14:paraId="0A99E3FB" w14:textId="77777777" w:rsidR="001C092D" w:rsidRDefault="001C092D">
      <w:pPr>
        <w:pStyle w:val="Recuodecorpodetexto"/>
        <w:spacing w:line="360" w:lineRule="auto"/>
        <w:ind w:firstLine="0"/>
      </w:pPr>
    </w:p>
    <w:p w14:paraId="439A2ED4" w14:textId="77777777" w:rsidR="001C092D" w:rsidRDefault="001C092D">
      <w:pPr>
        <w:pStyle w:val="Recuodecorpodetexto"/>
        <w:spacing w:line="360" w:lineRule="auto"/>
        <w:ind w:firstLine="0"/>
      </w:pPr>
    </w:p>
    <w:p w14:paraId="5961466B" w14:textId="4CCBDAEA" w:rsidR="00FD40C6" w:rsidRPr="001C092D" w:rsidRDefault="00FD40C6">
      <w:pPr>
        <w:pStyle w:val="Recuodecorpodetexto"/>
        <w:spacing w:line="360" w:lineRule="auto"/>
        <w:ind w:firstLine="0"/>
      </w:pPr>
      <w:r w:rsidRPr="001C092D">
        <w:t>Excelentíssimo Senhor Presidente,</w:t>
      </w:r>
    </w:p>
    <w:p w14:paraId="7AAF94B4" w14:textId="77777777" w:rsidR="00FD40C6" w:rsidRPr="001C092D" w:rsidRDefault="00FD40C6">
      <w:pPr>
        <w:spacing w:line="360" w:lineRule="auto"/>
        <w:jc w:val="both"/>
        <w:rPr>
          <w:rFonts w:ascii="Arial" w:hAnsi="Arial" w:cs="Arial"/>
        </w:rPr>
      </w:pPr>
    </w:p>
    <w:p w14:paraId="19EEB855" w14:textId="7F3FFCAF" w:rsidR="00C33E58" w:rsidRPr="001C092D" w:rsidRDefault="00880377" w:rsidP="00691299">
      <w:pPr>
        <w:pStyle w:val="Recuodecorpodetexto"/>
        <w:tabs>
          <w:tab w:val="left" w:pos="142"/>
        </w:tabs>
        <w:spacing w:line="360" w:lineRule="auto"/>
        <w:ind w:firstLine="2835"/>
        <w:rPr>
          <w:lang w:eastAsia="pt-BR"/>
        </w:rPr>
      </w:pPr>
      <w:r w:rsidRPr="001C092D">
        <w:rPr>
          <w:b w:val="0"/>
          <w:bCs/>
        </w:rPr>
        <w:t xml:space="preserve">Cumprimentando Vossa Excelência, encaminho para a devida apreciação dessa insigne Casa de Leis o incluso </w:t>
      </w:r>
      <w:r w:rsidR="00F50D9B" w:rsidRPr="001C092D">
        <w:rPr>
          <w:b w:val="0"/>
          <w:bCs/>
        </w:rPr>
        <w:t>P</w:t>
      </w:r>
      <w:r w:rsidRPr="001C092D">
        <w:rPr>
          <w:b w:val="0"/>
          <w:bCs/>
        </w:rPr>
        <w:t xml:space="preserve">rojeto de Lei que </w:t>
      </w:r>
      <w:r w:rsidR="002A0258" w:rsidRPr="001C092D">
        <w:t>“</w:t>
      </w:r>
      <w:r w:rsidR="00796ED5" w:rsidRPr="001C092D">
        <w:t>dispõe sobre autorização para abertura de crédito adicional</w:t>
      </w:r>
      <w:r w:rsidR="008B656C">
        <w:t xml:space="preserve"> </w:t>
      </w:r>
      <w:r w:rsidR="002A0CA5">
        <w:t>especial</w:t>
      </w:r>
      <w:r w:rsidR="00796ED5" w:rsidRPr="001C092D">
        <w:t xml:space="preserve"> até o valor de R$</w:t>
      </w:r>
      <w:r w:rsidR="00117A45">
        <w:t xml:space="preserve"> 2.400.000,00</w:t>
      </w:r>
      <w:r w:rsidR="00796ED5" w:rsidRPr="001C092D">
        <w:t>.</w:t>
      </w:r>
      <w:r w:rsidR="002A0258" w:rsidRPr="001C092D">
        <w:t>”.</w:t>
      </w:r>
    </w:p>
    <w:p w14:paraId="4519EFC8" w14:textId="77777777" w:rsidR="00880377" w:rsidRPr="001C092D" w:rsidRDefault="00880377" w:rsidP="00880377">
      <w:pPr>
        <w:tabs>
          <w:tab w:val="left" w:pos="2977"/>
        </w:tabs>
        <w:spacing w:line="360" w:lineRule="auto"/>
        <w:jc w:val="both"/>
        <w:rPr>
          <w:rFonts w:ascii="Arial" w:hAnsi="Arial" w:cs="Arial"/>
        </w:rPr>
      </w:pPr>
    </w:p>
    <w:p w14:paraId="38B6DA60" w14:textId="7C0FC15A" w:rsidR="00205174" w:rsidRPr="00620DDA" w:rsidRDefault="00880377" w:rsidP="00205174">
      <w:pPr>
        <w:tabs>
          <w:tab w:val="left" w:pos="3119"/>
        </w:tabs>
        <w:spacing w:line="360" w:lineRule="auto"/>
        <w:jc w:val="both"/>
        <w:rPr>
          <w:rFonts w:ascii="Arial" w:hAnsi="Arial" w:cs="Arial"/>
        </w:rPr>
      </w:pPr>
      <w:r w:rsidRPr="001C092D">
        <w:rPr>
          <w:rFonts w:ascii="Arial" w:hAnsi="Arial" w:cs="Arial"/>
        </w:rPr>
        <w:tab/>
        <w:t>Esta propositura</w:t>
      </w:r>
      <w:r w:rsidR="00F91256" w:rsidRPr="001C092D">
        <w:rPr>
          <w:rFonts w:ascii="Arial" w:hAnsi="Arial" w:cs="Arial"/>
        </w:rPr>
        <w:t>, ori</w:t>
      </w:r>
      <w:r w:rsidR="00E2321C" w:rsidRPr="001C092D">
        <w:rPr>
          <w:rFonts w:ascii="Arial" w:hAnsi="Arial" w:cs="Arial"/>
        </w:rPr>
        <w:t xml:space="preserve">unda </w:t>
      </w:r>
      <w:r w:rsidR="00F91256" w:rsidRPr="001C092D">
        <w:rPr>
          <w:rFonts w:ascii="Arial" w:hAnsi="Arial" w:cs="Arial"/>
        </w:rPr>
        <w:t xml:space="preserve">do </w:t>
      </w:r>
      <w:r w:rsidR="00F91256" w:rsidRPr="001C092D">
        <w:rPr>
          <w:rFonts w:ascii="Arial" w:hAnsi="Arial" w:cs="Arial"/>
          <w:color w:val="000000" w:themeColor="text1"/>
        </w:rPr>
        <w:t>Memorando/CI</w:t>
      </w:r>
      <w:r w:rsidR="00F91256" w:rsidRPr="001C092D">
        <w:rPr>
          <w:rFonts w:ascii="Arial" w:hAnsi="Arial" w:cs="Arial"/>
        </w:rPr>
        <w:t xml:space="preserve"> nº </w:t>
      </w:r>
      <w:r w:rsidR="00117A45">
        <w:rPr>
          <w:rFonts w:ascii="Arial" w:hAnsi="Arial" w:cs="Arial"/>
        </w:rPr>
        <w:t>4.537</w:t>
      </w:r>
      <w:r w:rsidR="00F91256" w:rsidRPr="001C092D">
        <w:rPr>
          <w:rFonts w:ascii="Arial" w:hAnsi="Arial" w:cs="Arial"/>
        </w:rPr>
        <w:t>/2</w:t>
      </w:r>
      <w:r w:rsidR="00F81F3C" w:rsidRPr="001C092D">
        <w:rPr>
          <w:rFonts w:ascii="Arial" w:hAnsi="Arial" w:cs="Arial"/>
        </w:rPr>
        <w:t>4</w:t>
      </w:r>
      <w:r w:rsidR="00556632" w:rsidRPr="001C092D">
        <w:rPr>
          <w:rFonts w:ascii="Arial" w:hAnsi="Arial" w:cs="Arial"/>
        </w:rPr>
        <w:t>-D</w:t>
      </w:r>
      <w:r w:rsidR="00F81F3C" w:rsidRPr="001C092D">
        <w:rPr>
          <w:rFonts w:ascii="Arial" w:hAnsi="Arial" w:cs="Arial"/>
        </w:rPr>
        <w:t>G</w:t>
      </w:r>
      <w:r w:rsidR="00556632" w:rsidRPr="001C092D">
        <w:rPr>
          <w:rFonts w:ascii="Arial" w:hAnsi="Arial" w:cs="Arial"/>
        </w:rPr>
        <w:t>F/SF</w:t>
      </w:r>
      <w:r w:rsidR="00F91256" w:rsidRPr="001C092D">
        <w:rPr>
          <w:rFonts w:ascii="Arial" w:hAnsi="Arial" w:cs="Arial"/>
        </w:rPr>
        <w:t>,</w:t>
      </w:r>
      <w:r w:rsidRPr="001C092D">
        <w:rPr>
          <w:rFonts w:ascii="Arial" w:hAnsi="Arial" w:cs="Arial"/>
        </w:rPr>
        <w:t xml:space="preserve"> </w:t>
      </w:r>
      <w:r w:rsidR="00796ED5" w:rsidRPr="001C092D">
        <w:rPr>
          <w:rFonts w:ascii="Arial" w:hAnsi="Arial" w:cs="Arial"/>
        </w:rPr>
        <w:t xml:space="preserve">visa obter autorização para abertura de crédito adicional </w:t>
      </w:r>
      <w:r w:rsidR="002A0CA5">
        <w:rPr>
          <w:rFonts w:ascii="Arial" w:hAnsi="Arial" w:cs="Arial"/>
        </w:rPr>
        <w:t>especial</w:t>
      </w:r>
      <w:r w:rsidR="00796ED5" w:rsidRPr="001C092D">
        <w:rPr>
          <w:rFonts w:ascii="Arial" w:hAnsi="Arial" w:cs="Arial"/>
        </w:rPr>
        <w:t xml:space="preserve">, no valor de até </w:t>
      </w:r>
      <w:r w:rsidR="00796ED5" w:rsidRPr="001C092D">
        <w:rPr>
          <w:rFonts w:ascii="Arial" w:hAnsi="Arial" w:cs="Arial"/>
          <w:lang w:eastAsia="pt-BR"/>
        </w:rPr>
        <w:t xml:space="preserve">R$ </w:t>
      </w:r>
      <w:r w:rsidR="00117A45">
        <w:rPr>
          <w:rFonts w:ascii="Arial" w:hAnsi="Arial" w:cs="Arial"/>
          <w:lang w:eastAsia="pt-BR"/>
        </w:rPr>
        <w:t>2.400.000,00</w:t>
      </w:r>
      <w:r w:rsidR="00796ED5" w:rsidRPr="001C092D">
        <w:rPr>
          <w:rFonts w:ascii="Arial" w:hAnsi="Arial" w:cs="Arial"/>
          <w:lang w:eastAsia="pt-BR"/>
        </w:rPr>
        <w:t xml:space="preserve"> (</w:t>
      </w:r>
      <w:r w:rsidR="00117A45">
        <w:rPr>
          <w:rFonts w:ascii="Arial" w:hAnsi="Arial" w:cs="Arial"/>
          <w:lang w:eastAsia="pt-BR"/>
        </w:rPr>
        <w:t>dois milhões e quatrocentos mil reais</w:t>
      </w:r>
      <w:r w:rsidR="00796ED5" w:rsidRPr="001C092D">
        <w:rPr>
          <w:rFonts w:ascii="Arial" w:hAnsi="Arial" w:cs="Arial"/>
          <w:color w:val="000000"/>
          <w:lang w:eastAsia="pt-BR"/>
        </w:rPr>
        <w:t>)</w:t>
      </w:r>
      <w:r w:rsidR="00796ED5" w:rsidRPr="001C092D">
        <w:rPr>
          <w:rFonts w:ascii="Arial" w:hAnsi="Arial" w:cs="Arial"/>
        </w:rPr>
        <w:t xml:space="preserve">, </w:t>
      </w:r>
      <w:r w:rsidR="00E2321C" w:rsidRPr="001C092D">
        <w:rPr>
          <w:rFonts w:ascii="Arial" w:hAnsi="Arial" w:cs="Arial"/>
        </w:rPr>
        <w:t xml:space="preserve">destinado a </w:t>
      </w:r>
      <w:r w:rsidR="00117A45" w:rsidRPr="001C6FE7">
        <w:rPr>
          <w:rFonts w:ascii="Arial" w:hAnsi="Arial" w:cs="Arial"/>
        </w:rPr>
        <w:t xml:space="preserve">realização de estudos do Plano de micro </w:t>
      </w:r>
      <w:r w:rsidR="00117A45">
        <w:rPr>
          <w:rFonts w:ascii="Arial" w:hAnsi="Arial" w:cs="Arial"/>
        </w:rPr>
        <w:t>e</w:t>
      </w:r>
      <w:r w:rsidR="00117A45" w:rsidRPr="001C6FE7">
        <w:rPr>
          <w:rFonts w:ascii="Arial" w:hAnsi="Arial" w:cs="Arial"/>
        </w:rPr>
        <w:t xml:space="preserve"> macro drenagem e inventário arbóreo na malha viária com aquisição de nuvens tridimensionais 360º.</w:t>
      </w:r>
    </w:p>
    <w:p w14:paraId="2B3A5AE5" w14:textId="59E46426" w:rsidR="00796ED5" w:rsidRPr="001C092D" w:rsidRDefault="00796ED5" w:rsidP="00796ED5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</w:p>
    <w:p w14:paraId="2456C98D" w14:textId="74A7A58C" w:rsidR="00F81F3C" w:rsidRPr="001C092D" w:rsidRDefault="00796ED5" w:rsidP="00691299">
      <w:pPr>
        <w:pStyle w:val="Corpodetexto21"/>
        <w:tabs>
          <w:tab w:val="clear" w:pos="2835"/>
        </w:tabs>
        <w:spacing w:line="360" w:lineRule="auto"/>
        <w:ind w:firstLine="2835"/>
        <w:rPr>
          <w:sz w:val="24"/>
          <w:szCs w:val="24"/>
        </w:rPr>
      </w:pPr>
      <w:r w:rsidRPr="001C092D">
        <w:rPr>
          <w:rFonts w:ascii="Arial" w:hAnsi="Arial"/>
          <w:sz w:val="24"/>
          <w:szCs w:val="24"/>
        </w:rPr>
        <w:tab/>
      </w:r>
      <w:r w:rsidR="00F81F3C" w:rsidRPr="001C092D">
        <w:rPr>
          <w:rFonts w:ascii="Arial" w:hAnsi="Arial" w:cs="Arial"/>
          <w:sz w:val="24"/>
          <w:szCs w:val="24"/>
        </w:rPr>
        <w:t>A cobertura do referido crédito adicional</w:t>
      </w:r>
      <w:r w:rsidR="008B656C">
        <w:rPr>
          <w:rFonts w:ascii="Arial" w:hAnsi="Arial" w:cs="Arial"/>
          <w:sz w:val="24"/>
          <w:szCs w:val="24"/>
        </w:rPr>
        <w:t xml:space="preserve"> </w:t>
      </w:r>
      <w:r w:rsidR="00FF760C">
        <w:rPr>
          <w:rFonts w:ascii="Arial" w:hAnsi="Arial" w:cs="Arial"/>
          <w:sz w:val="24"/>
          <w:szCs w:val="24"/>
        </w:rPr>
        <w:t>especial</w:t>
      </w:r>
      <w:r w:rsidR="00F81F3C" w:rsidRPr="001C092D">
        <w:rPr>
          <w:rFonts w:ascii="Arial" w:hAnsi="Arial" w:cs="Arial"/>
          <w:sz w:val="24"/>
          <w:szCs w:val="24"/>
        </w:rPr>
        <w:t xml:space="preserve"> far-se-á através de recursos provenientes do superávit financeiro apurado no balanço patrimonial do exercício de 2023, com fundamento no inciso I do § 1° do art. 43 da Lei Federal n° 4.320, de 17 de março de 1964 e no inciso IV do §1º do art. 4º da Lei n° 6.572, de 27 de dezembro de 2023.</w:t>
      </w:r>
    </w:p>
    <w:p w14:paraId="4418578F" w14:textId="3C49BC21" w:rsidR="00DC0993" w:rsidRPr="001C092D" w:rsidRDefault="00DC0993" w:rsidP="00F81F3C">
      <w:pPr>
        <w:tabs>
          <w:tab w:val="left" w:pos="2835"/>
        </w:tabs>
        <w:spacing w:line="360" w:lineRule="auto"/>
        <w:jc w:val="both"/>
        <w:rPr>
          <w:rFonts w:ascii="Arial" w:hAnsi="Arial"/>
        </w:rPr>
      </w:pPr>
    </w:p>
    <w:p w14:paraId="0A22C52A" w14:textId="08D52495" w:rsidR="00DC0993" w:rsidRPr="001C092D" w:rsidRDefault="00DC0993" w:rsidP="00691299">
      <w:pPr>
        <w:pStyle w:val="Corpodetexto2"/>
        <w:tabs>
          <w:tab w:val="left" w:pos="2835"/>
        </w:tabs>
        <w:spacing w:after="0" w:line="360" w:lineRule="auto"/>
        <w:jc w:val="both"/>
        <w:rPr>
          <w:rFonts w:ascii="Arial" w:hAnsi="Arial"/>
        </w:rPr>
      </w:pPr>
      <w:r w:rsidRPr="001C092D">
        <w:rPr>
          <w:rFonts w:ascii="Arial" w:hAnsi="Arial"/>
        </w:rPr>
        <w:lastRenderedPageBreak/>
        <w:tab/>
        <w:t xml:space="preserve">Em face da relevância da medida proposta, de justo, real e legítimo interesse público e pelos motivos expostos, solicito que a sua apreciação se faça em </w:t>
      </w:r>
      <w:r w:rsidRPr="001C092D">
        <w:rPr>
          <w:rFonts w:ascii="Arial" w:hAnsi="Arial"/>
          <w:b/>
        </w:rPr>
        <w:t>regime de urgência</w:t>
      </w:r>
      <w:r w:rsidRPr="001C092D">
        <w:rPr>
          <w:rFonts w:ascii="Arial" w:hAnsi="Arial"/>
        </w:rPr>
        <w:t>, na forma das disposições constantes do art. 52 da Lei Orgânica do Município de Valinhos, plenamente justificada, de modo a possibilitar o desenvolvimento da Administração Pública.</w:t>
      </w:r>
    </w:p>
    <w:p w14:paraId="26A2E713" w14:textId="77777777" w:rsidR="00880377" w:rsidRPr="001C092D" w:rsidRDefault="00880377" w:rsidP="00880377">
      <w:pPr>
        <w:pStyle w:val="Corpodetexto2"/>
        <w:tabs>
          <w:tab w:val="left" w:pos="2977"/>
        </w:tabs>
        <w:spacing w:after="0" w:line="360" w:lineRule="auto"/>
        <w:rPr>
          <w:rFonts w:ascii="Arial" w:hAnsi="Arial"/>
        </w:rPr>
      </w:pPr>
    </w:p>
    <w:p w14:paraId="52878F0E" w14:textId="0486C02E" w:rsidR="00880377" w:rsidRPr="001C092D" w:rsidRDefault="00C46955" w:rsidP="00D6217A">
      <w:pPr>
        <w:tabs>
          <w:tab w:val="left" w:pos="2835"/>
        </w:tabs>
        <w:spacing w:line="360" w:lineRule="auto"/>
        <w:jc w:val="both"/>
        <w:rPr>
          <w:rFonts w:ascii="Arial" w:hAnsi="Arial"/>
        </w:rPr>
      </w:pPr>
      <w:r w:rsidRPr="001C092D">
        <w:rPr>
          <w:rFonts w:ascii="Arial" w:hAnsi="Arial"/>
        </w:rPr>
        <w:tab/>
      </w:r>
      <w:r w:rsidR="00880377" w:rsidRPr="001C092D">
        <w:rPr>
          <w:rFonts w:ascii="Arial" w:hAnsi="Arial"/>
        </w:rPr>
        <w:t>Ante ao exposto, coloco-me à inteira disposição dessa lídima Presidência para quaisquer outros esclarecimentos que fizerem necessários, renovando, ao ensejo, os protestos de minha elevada consideração e declarado respeito.</w:t>
      </w:r>
    </w:p>
    <w:p w14:paraId="5C83ABC2" w14:textId="77777777" w:rsidR="00FD40C6" w:rsidRPr="001C092D" w:rsidRDefault="00FD40C6">
      <w:pPr>
        <w:pStyle w:val="Corpodetexto21"/>
        <w:tabs>
          <w:tab w:val="clear" w:pos="2835"/>
          <w:tab w:val="left" w:pos="2977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42610A31" w14:textId="3FE95389" w:rsidR="00FD40C6" w:rsidRPr="001C092D" w:rsidRDefault="00FD40C6">
      <w:pPr>
        <w:pStyle w:val="Corpodetexto31"/>
        <w:tabs>
          <w:tab w:val="left" w:pos="2834"/>
        </w:tabs>
        <w:spacing w:line="360" w:lineRule="auto"/>
        <w:rPr>
          <w:sz w:val="24"/>
          <w:szCs w:val="24"/>
        </w:rPr>
      </w:pPr>
      <w:r w:rsidRPr="001C092D">
        <w:rPr>
          <w:rFonts w:ascii="Arial" w:hAnsi="Arial" w:cs="Arial"/>
          <w:sz w:val="24"/>
          <w:szCs w:val="24"/>
        </w:rPr>
        <w:tab/>
        <w:t xml:space="preserve">Valinhos, </w:t>
      </w:r>
      <w:r w:rsidR="00117A45">
        <w:rPr>
          <w:rFonts w:ascii="Arial" w:hAnsi="Arial" w:cs="Arial"/>
          <w:sz w:val="24"/>
          <w:szCs w:val="24"/>
        </w:rPr>
        <w:t>9</w:t>
      </w:r>
      <w:r w:rsidRPr="001C092D">
        <w:rPr>
          <w:rFonts w:ascii="Arial" w:hAnsi="Arial" w:cs="Arial"/>
          <w:sz w:val="24"/>
          <w:szCs w:val="24"/>
        </w:rPr>
        <w:t xml:space="preserve"> de </w:t>
      </w:r>
      <w:r w:rsidR="00117A45">
        <w:rPr>
          <w:rFonts w:ascii="Arial" w:hAnsi="Arial" w:cs="Arial"/>
          <w:sz w:val="24"/>
          <w:szCs w:val="24"/>
        </w:rPr>
        <w:t>abril</w:t>
      </w:r>
      <w:r w:rsidRPr="001C092D">
        <w:rPr>
          <w:rFonts w:ascii="Arial" w:hAnsi="Arial" w:cs="Arial"/>
          <w:sz w:val="24"/>
          <w:szCs w:val="24"/>
        </w:rPr>
        <w:t xml:space="preserve"> de 202</w:t>
      </w:r>
      <w:r w:rsidR="00BE0708" w:rsidRPr="001C092D">
        <w:rPr>
          <w:rFonts w:ascii="Arial" w:hAnsi="Arial" w:cs="Arial"/>
          <w:sz w:val="24"/>
          <w:szCs w:val="24"/>
        </w:rPr>
        <w:t>4</w:t>
      </w:r>
      <w:r w:rsidRPr="001C092D">
        <w:rPr>
          <w:rFonts w:ascii="Arial" w:hAnsi="Arial" w:cs="Arial"/>
          <w:sz w:val="24"/>
          <w:szCs w:val="24"/>
        </w:rPr>
        <w:t>.</w:t>
      </w:r>
    </w:p>
    <w:p w14:paraId="1FD0D60A" w14:textId="77777777" w:rsidR="00FD40C6" w:rsidRPr="001C092D" w:rsidRDefault="00FD40C6">
      <w:pPr>
        <w:spacing w:line="360" w:lineRule="auto"/>
        <w:rPr>
          <w:rFonts w:ascii="Arial" w:hAnsi="Arial" w:cs="Arial"/>
        </w:rPr>
      </w:pPr>
    </w:p>
    <w:p w14:paraId="29B0081D" w14:textId="77777777" w:rsidR="00FD40C6" w:rsidRPr="001C092D" w:rsidRDefault="00FD40C6">
      <w:pPr>
        <w:tabs>
          <w:tab w:val="left" w:pos="2835"/>
        </w:tabs>
        <w:spacing w:line="360" w:lineRule="auto"/>
      </w:pPr>
      <w:r w:rsidRPr="001C092D">
        <w:rPr>
          <w:rFonts w:ascii="Arial" w:hAnsi="Arial" w:cs="Arial"/>
          <w:b/>
        </w:rPr>
        <w:tab/>
        <w:t>LUCIMARA ROSSI DE GODOY</w:t>
      </w:r>
    </w:p>
    <w:p w14:paraId="61340924" w14:textId="77777777" w:rsidR="00FD40C6" w:rsidRPr="001C092D" w:rsidRDefault="00FD40C6">
      <w:pPr>
        <w:tabs>
          <w:tab w:val="left" w:pos="2835"/>
        </w:tabs>
        <w:spacing w:line="360" w:lineRule="auto"/>
        <w:jc w:val="both"/>
      </w:pPr>
      <w:r w:rsidRPr="001C092D">
        <w:rPr>
          <w:rFonts w:ascii="Arial" w:hAnsi="Arial" w:cs="Arial"/>
        </w:rPr>
        <w:tab/>
        <w:t xml:space="preserve">   </w:t>
      </w:r>
      <w:r w:rsidRPr="001C092D">
        <w:rPr>
          <w:rFonts w:ascii="Arial" w:hAnsi="Arial" w:cs="Arial"/>
          <w:b/>
          <w:bCs/>
        </w:rPr>
        <w:t xml:space="preserve">       </w:t>
      </w:r>
      <w:r w:rsidRPr="001C092D">
        <w:rPr>
          <w:rFonts w:ascii="Arial" w:hAnsi="Arial" w:cs="Arial"/>
        </w:rPr>
        <w:t xml:space="preserve"> Prefeita Municipal</w:t>
      </w:r>
    </w:p>
    <w:p w14:paraId="066DE978" w14:textId="77777777" w:rsidR="00C46955" w:rsidRDefault="00C4695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3841E6AE" w14:textId="77777777" w:rsidR="001C092D" w:rsidRDefault="001C092D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361CD732" w14:textId="77777777" w:rsidR="008B656C" w:rsidRDefault="008B656C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2659A51E" w14:textId="77777777" w:rsidR="008B656C" w:rsidRPr="001C092D" w:rsidRDefault="008B656C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7C1DB982" w14:textId="649A36A9" w:rsidR="00E91FAC" w:rsidRDefault="00FD40C6" w:rsidP="00E91FAC">
      <w:pPr>
        <w:tabs>
          <w:tab w:val="left" w:pos="1134"/>
        </w:tabs>
        <w:spacing w:line="360" w:lineRule="auto"/>
        <w:rPr>
          <w:rFonts w:ascii="Arial" w:hAnsi="Arial" w:cs="Arial"/>
        </w:rPr>
      </w:pPr>
      <w:r w:rsidRPr="001C092D">
        <w:rPr>
          <w:rFonts w:ascii="Arial" w:hAnsi="Arial" w:cs="Arial"/>
          <w:b/>
          <w:bCs/>
        </w:rPr>
        <w:t>Anexo</w:t>
      </w:r>
      <w:r w:rsidR="00691299" w:rsidRPr="001C092D">
        <w:rPr>
          <w:rFonts w:ascii="Arial" w:hAnsi="Arial" w:cs="Arial"/>
          <w:b/>
          <w:bCs/>
        </w:rPr>
        <w:t>s</w:t>
      </w:r>
      <w:r w:rsidRPr="001C092D">
        <w:rPr>
          <w:rFonts w:ascii="Arial" w:hAnsi="Arial" w:cs="Arial"/>
          <w:b/>
          <w:bCs/>
        </w:rPr>
        <w:t>:</w:t>
      </w:r>
      <w:r w:rsidRPr="001C092D">
        <w:rPr>
          <w:rFonts w:ascii="Arial" w:hAnsi="Arial" w:cs="Arial"/>
          <w:b/>
        </w:rPr>
        <w:t xml:space="preserve"> </w:t>
      </w:r>
      <w:r w:rsidR="0093301F">
        <w:rPr>
          <w:rFonts w:ascii="Arial" w:hAnsi="Arial" w:cs="Arial"/>
          <w:b/>
        </w:rPr>
        <w:tab/>
      </w:r>
      <w:r w:rsidR="00BE0708" w:rsidRPr="001C092D">
        <w:rPr>
          <w:rFonts w:ascii="Arial" w:hAnsi="Arial" w:cs="Arial"/>
        </w:rPr>
        <w:t>Projeto de Lei</w:t>
      </w:r>
      <w:r w:rsidR="00117A45">
        <w:rPr>
          <w:rFonts w:ascii="Arial" w:hAnsi="Arial" w:cs="Arial"/>
        </w:rPr>
        <w:t>;</w:t>
      </w:r>
    </w:p>
    <w:p w14:paraId="314CDCD0" w14:textId="5E2EB373" w:rsidR="0093301F" w:rsidRDefault="0093301F" w:rsidP="00E91FAC">
      <w:pPr>
        <w:tabs>
          <w:tab w:val="left" w:pos="113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Solicitação de suplementação;</w:t>
      </w:r>
    </w:p>
    <w:p w14:paraId="69FE1D28" w14:textId="2FCCA030" w:rsidR="0093301F" w:rsidRDefault="0093301F" w:rsidP="00E91FAC">
      <w:pPr>
        <w:tabs>
          <w:tab w:val="left" w:pos="113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Ata de aprovação do CMDU e</w:t>
      </w:r>
    </w:p>
    <w:p w14:paraId="0F244CD4" w14:textId="55DCE764" w:rsidR="00117A45" w:rsidRDefault="00117A45" w:rsidP="00E91FAC">
      <w:pPr>
        <w:tabs>
          <w:tab w:val="left" w:pos="113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93301F">
        <w:rPr>
          <w:rFonts w:ascii="Arial" w:hAnsi="Arial" w:cs="Arial"/>
        </w:rPr>
        <w:tab/>
      </w:r>
      <w:r>
        <w:rPr>
          <w:rFonts w:ascii="Arial" w:hAnsi="Arial" w:cs="Arial"/>
        </w:rPr>
        <w:t>Demonstrativo financeiro</w:t>
      </w:r>
      <w:r w:rsidR="0093301F">
        <w:rPr>
          <w:rFonts w:ascii="Arial" w:hAnsi="Arial" w:cs="Arial"/>
        </w:rPr>
        <w:t xml:space="preserve">. </w:t>
      </w:r>
    </w:p>
    <w:p w14:paraId="39B6D549" w14:textId="77777777" w:rsidR="0093301F" w:rsidRDefault="0093301F" w:rsidP="00E91FAC">
      <w:pPr>
        <w:tabs>
          <w:tab w:val="left" w:pos="1134"/>
        </w:tabs>
        <w:spacing w:line="360" w:lineRule="auto"/>
        <w:rPr>
          <w:rFonts w:ascii="Arial" w:hAnsi="Arial" w:cs="Arial"/>
        </w:rPr>
      </w:pPr>
    </w:p>
    <w:p w14:paraId="64308916" w14:textId="77777777" w:rsidR="008B656C" w:rsidRDefault="008B656C">
      <w:pPr>
        <w:spacing w:line="360" w:lineRule="auto"/>
        <w:jc w:val="both"/>
        <w:rPr>
          <w:rFonts w:ascii="Arial" w:hAnsi="Arial" w:cs="Arial"/>
          <w:b/>
        </w:rPr>
      </w:pPr>
    </w:p>
    <w:p w14:paraId="49814E82" w14:textId="77777777" w:rsidR="001C092D" w:rsidRDefault="001C092D">
      <w:pPr>
        <w:spacing w:line="360" w:lineRule="auto"/>
        <w:jc w:val="both"/>
        <w:rPr>
          <w:rFonts w:ascii="Arial" w:hAnsi="Arial" w:cs="Arial"/>
          <w:b/>
        </w:rPr>
      </w:pPr>
    </w:p>
    <w:p w14:paraId="263D4C93" w14:textId="77777777" w:rsidR="00E91FAC" w:rsidRDefault="00E91FAC">
      <w:pPr>
        <w:spacing w:line="360" w:lineRule="auto"/>
        <w:jc w:val="both"/>
        <w:rPr>
          <w:rFonts w:ascii="Arial" w:hAnsi="Arial" w:cs="Arial"/>
          <w:b/>
        </w:rPr>
      </w:pPr>
    </w:p>
    <w:p w14:paraId="5047D0C4" w14:textId="36C8CC39" w:rsidR="00FD40C6" w:rsidRPr="001C092D" w:rsidRDefault="002A0258">
      <w:pPr>
        <w:spacing w:line="360" w:lineRule="auto"/>
        <w:jc w:val="both"/>
      </w:pPr>
      <w:r w:rsidRPr="001C092D">
        <w:rPr>
          <w:rFonts w:ascii="Arial" w:hAnsi="Arial" w:cs="Arial"/>
          <w:b/>
        </w:rPr>
        <w:t>A</w:t>
      </w:r>
      <w:r w:rsidR="00FD40C6" w:rsidRPr="001C092D">
        <w:rPr>
          <w:rFonts w:ascii="Arial" w:hAnsi="Arial" w:cs="Arial"/>
          <w:b/>
        </w:rPr>
        <w:t>O</w:t>
      </w:r>
    </w:p>
    <w:p w14:paraId="6E20C093" w14:textId="77777777" w:rsidR="00FD40C6" w:rsidRPr="001C092D" w:rsidRDefault="00FD40C6">
      <w:pPr>
        <w:spacing w:line="360" w:lineRule="auto"/>
        <w:jc w:val="both"/>
      </w:pPr>
      <w:r w:rsidRPr="001C092D">
        <w:rPr>
          <w:rFonts w:ascii="Arial" w:hAnsi="Arial" w:cs="Arial"/>
        </w:rPr>
        <w:t>Excelentíssimo Senhor,</w:t>
      </w:r>
    </w:p>
    <w:p w14:paraId="7988AB47" w14:textId="77777777" w:rsidR="00FD40C6" w:rsidRPr="001C092D" w:rsidRDefault="00FD40C6">
      <w:pPr>
        <w:spacing w:line="360" w:lineRule="auto"/>
        <w:jc w:val="both"/>
      </w:pPr>
      <w:r w:rsidRPr="001C092D">
        <w:rPr>
          <w:rFonts w:ascii="Arial" w:hAnsi="Arial" w:cs="Arial"/>
          <w:b/>
          <w:bCs/>
          <w:color w:val="000000"/>
        </w:rPr>
        <w:t>SIDMAR RODRIGO TOLOI</w:t>
      </w:r>
    </w:p>
    <w:p w14:paraId="0B1FC7F2" w14:textId="77777777" w:rsidR="00FD40C6" w:rsidRPr="001C092D" w:rsidRDefault="00FD40C6">
      <w:pPr>
        <w:spacing w:line="360" w:lineRule="auto"/>
        <w:jc w:val="both"/>
      </w:pPr>
      <w:r w:rsidRPr="001C092D">
        <w:rPr>
          <w:rFonts w:ascii="Arial" w:hAnsi="Arial" w:cs="Arial"/>
        </w:rPr>
        <w:t>Presidente da Egrégia Câmara Municipal</w:t>
      </w:r>
    </w:p>
    <w:p w14:paraId="5D4639D9" w14:textId="02AFB701" w:rsidR="00FD40C6" w:rsidRPr="001C092D" w:rsidRDefault="00FD40C6">
      <w:pPr>
        <w:spacing w:line="360" w:lineRule="auto"/>
        <w:jc w:val="both"/>
      </w:pPr>
      <w:r w:rsidRPr="001C092D">
        <w:rPr>
          <w:rFonts w:ascii="Arial" w:hAnsi="Arial" w:cs="Arial"/>
          <w:b/>
        </w:rPr>
        <w:t xml:space="preserve">Valinhos/SP                              </w:t>
      </w:r>
      <w:r w:rsidRPr="001C092D">
        <w:rPr>
          <w:b/>
        </w:rPr>
        <w:tab/>
      </w:r>
      <w:r w:rsidRPr="001C092D">
        <w:rPr>
          <w:b/>
          <w:bCs/>
        </w:rPr>
        <w:tab/>
      </w:r>
    </w:p>
    <w:p w14:paraId="6A2616BE" w14:textId="77777777" w:rsidR="00FD40C6" w:rsidRPr="00CD1201" w:rsidRDefault="00FD40C6" w:rsidP="0047384B">
      <w:pPr>
        <w:pStyle w:val="Ttulo1"/>
        <w:spacing w:line="360" w:lineRule="auto"/>
        <w:ind w:left="2835" w:firstLine="0"/>
      </w:pPr>
      <w:r w:rsidRPr="00CD1201">
        <w:rPr>
          <w:bCs/>
          <w:u w:val="single"/>
        </w:rPr>
        <w:lastRenderedPageBreak/>
        <w:t>PROJETO DE LEI</w:t>
      </w:r>
    </w:p>
    <w:p w14:paraId="585244DA" w14:textId="6119A410" w:rsidR="002A0258" w:rsidRDefault="00DC0993" w:rsidP="002A0258">
      <w:pPr>
        <w:pStyle w:val="Recuodecorpodetexto"/>
        <w:spacing w:line="360" w:lineRule="auto"/>
        <w:ind w:left="2835" w:firstLine="0"/>
        <w:rPr>
          <w:lang w:eastAsia="pt-BR"/>
        </w:rPr>
      </w:pPr>
      <w:r>
        <w:t xml:space="preserve">Dispõe sobre autorização para a abertura de crédito adicional </w:t>
      </w:r>
      <w:r w:rsidR="00FF760C">
        <w:t>especial</w:t>
      </w:r>
      <w:r>
        <w:t xml:space="preserve">, até o valor de R$ </w:t>
      </w:r>
      <w:r w:rsidR="00117A45">
        <w:t>2.400.000,00</w:t>
      </w:r>
      <w:r w:rsidR="002A0258">
        <w:t>.</w:t>
      </w:r>
    </w:p>
    <w:p w14:paraId="7646D645" w14:textId="77777777" w:rsidR="00FD40C6" w:rsidRDefault="00FD40C6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</w:rPr>
      </w:pPr>
    </w:p>
    <w:p w14:paraId="71A48445" w14:textId="77777777" w:rsidR="00E91FAC" w:rsidRDefault="00E91FAC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</w:rPr>
      </w:pPr>
    </w:p>
    <w:p w14:paraId="025AA285" w14:textId="77777777" w:rsidR="00B0220F" w:rsidRDefault="00B0220F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</w:rPr>
      </w:pPr>
    </w:p>
    <w:p w14:paraId="16971054" w14:textId="77777777" w:rsidR="00FD40C6" w:rsidRPr="00CD1201" w:rsidRDefault="00FD40C6" w:rsidP="0047384B">
      <w:pPr>
        <w:widowControl w:val="0"/>
        <w:spacing w:line="360" w:lineRule="auto"/>
        <w:ind w:firstLine="2835"/>
        <w:jc w:val="both"/>
      </w:pPr>
      <w:r w:rsidRPr="00CD1201">
        <w:rPr>
          <w:rFonts w:ascii="Arial" w:hAnsi="Arial" w:cs="Arial"/>
          <w:b/>
        </w:rPr>
        <w:t>LUCIMARA ROSSI DE GODOY</w:t>
      </w:r>
      <w:r w:rsidRPr="00CD1201">
        <w:rPr>
          <w:rFonts w:ascii="Arial" w:hAnsi="Arial" w:cs="Arial"/>
        </w:rPr>
        <w:t>, Prefeita do Município de Valinhos, no uso das atribuições que lhe são conferidas pelo art. 80, inciso III, da Lei Orgânica do Município,</w:t>
      </w:r>
    </w:p>
    <w:p w14:paraId="50A925EC" w14:textId="77777777" w:rsidR="00B0220F" w:rsidRDefault="00B0220F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  <w:caps/>
        </w:rPr>
      </w:pPr>
    </w:p>
    <w:p w14:paraId="14499155" w14:textId="77777777" w:rsidR="00E91FAC" w:rsidRDefault="00E91FAC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  <w:caps/>
        </w:rPr>
      </w:pPr>
    </w:p>
    <w:p w14:paraId="667EC422" w14:textId="77777777" w:rsidR="00FD40C6" w:rsidRPr="00CD1201" w:rsidRDefault="00FD40C6" w:rsidP="0047384B">
      <w:pPr>
        <w:widowControl w:val="0"/>
        <w:spacing w:line="360" w:lineRule="auto"/>
        <w:ind w:firstLine="2835"/>
        <w:jc w:val="both"/>
      </w:pPr>
      <w:r w:rsidRPr="00CD1201">
        <w:rPr>
          <w:rFonts w:ascii="Arial" w:hAnsi="Arial" w:cs="Arial"/>
          <w:b/>
          <w:caps/>
        </w:rPr>
        <w:t>Faz saber</w:t>
      </w:r>
      <w:r w:rsidRPr="00CD1201">
        <w:rPr>
          <w:rFonts w:ascii="Arial" w:hAnsi="Arial" w:cs="Arial"/>
        </w:rPr>
        <w:t xml:space="preserve"> que a Câmara Municipal aprovou e ela sanciona e promulga a seguinte Lei:</w:t>
      </w:r>
    </w:p>
    <w:p w14:paraId="75A1ED8B" w14:textId="77777777" w:rsidR="00B0220F" w:rsidRDefault="00B0220F" w:rsidP="0047384B">
      <w:pPr>
        <w:widowControl w:val="0"/>
        <w:spacing w:line="360" w:lineRule="auto"/>
        <w:ind w:firstLine="2880"/>
        <w:jc w:val="both"/>
        <w:rPr>
          <w:rFonts w:ascii="Arial" w:hAnsi="Arial" w:cs="Arial"/>
        </w:rPr>
      </w:pPr>
    </w:p>
    <w:p w14:paraId="27E490EE" w14:textId="77777777" w:rsidR="00E91FAC" w:rsidRDefault="00E91FAC" w:rsidP="0047384B">
      <w:pPr>
        <w:widowControl w:val="0"/>
        <w:spacing w:line="360" w:lineRule="auto"/>
        <w:ind w:firstLine="2880"/>
        <w:jc w:val="both"/>
        <w:rPr>
          <w:rFonts w:ascii="Arial" w:hAnsi="Arial" w:cs="Arial"/>
        </w:rPr>
      </w:pPr>
    </w:p>
    <w:p w14:paraId="0C60A5B1" w14:textId="744DEE6A" w:rsidR="003C352D" w:rsidRDefault="00754D09" w:rsidP="003C352D">
      <w:pPr>
        <w:pStyle w:val="Corpodetexto2"/>
        <w:tabs>
          <w:tab w:val="left" w:pos="2835"/>
          <w:tab w:val="left" w:pos="2977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ab/>
      </w:r>
      <w:r w:rsidR="00880377">
        <w:rPr>
          <w:rFonts w:ascii="Arial" w:hAnsi="Arial"/>
          <w:b/>
          <w:bCs/>
        </w:rPr>
        <w:t>Art. 1º</w:t>
      </w:r>
      <w:r w:rsidR="00880377">
        <w:rPr>
          <w:rFonts w:ascii="Arial" w:hAnsi="Arial"/>
        </w:rPr>
        <w:t xml:space="preserve"> </w:t>
      </w:r>
      <w:r w:rsidR="003C352D">
        <w:rPr>
          <w:rFonts w:ascii="Arial" w:hAnsi="Arial"/>
        </w:rPr>
        <w:t xml:space="preserve">É o Poder </w:t>
      </w:r>
      <w:r w:rsidR="003C352D" w:rsidRPr="00F374AE">
        <w:rPr>
          <w:rFonts w:ascii="Arial" w:hAnsi="Arial"/>
        </w:rPr>
        <w:t xml:space="preserve">Executivo Municipal autorizado a abrir um crédito adicional </w:t>
      </w:r>
      <w:r w:rsidR="00FF760C">
        <w:rPr>
          <w:rFonts w:ascii="Arial" w:hAnsi="Arial"/>
        </w:rPr>
        <w:t>especial</w:t>
      </w:r>
      <w:r w:rsidR="003C352D" w:rsidRPr="00F374AE">
        <w:rPr>
          <w:rFonts w:ascii="Arial" w:hAnsi="Arial"/>
        </w:rPr>
        <w:t xml:space="preserve">, até o </w:t>
      </w:r>
      <w:r w:rsidR="003C352D" w:rsidRPr="003A3F77">
        <w:rPr>
          <w:rFonts w:ascii="Arial" w:hAnsi="Arial"/>
        </w:rPr>
        <w:t xml:space="preserve">valor </w:t>
      </w:r>
      <w:r w:rsidR="003C352D" w:rsidRPr="008B60A8">
        <w:rPr>
          <w:rFonts w:ascii="Arial" w:hAnsi="Arial"/>
        </w:rPr>
        <w:t>de</w:t>
      </w:r>
      <w:r w:rsidR="003C352D" w:rsidRPr="00402BF0">
        <w:rPr>
          <w:rFonts w:ascii="Arial" w:hAnsi="Arial"/>
          <w:color w:val="FF0000"/>
        </w:rPr>
        <w:t xml:space="preserve"> </w:t>
      </w:r>
      <w:r w:rsidR="003C352D" w:rsidRPr="004F1842">
        <w:rPr>
          <w:rFonts w:ascii="Arial" w:hAnsi="Arial" w:cs="Arial"/>
        </w:rPr>
        <w:t xml:space="preserve">R$ </w:t>
      </w:r>
      <w:r w:rsidR="00AB7A05">
        <w:rPr>
          <w:rFonts w:ascii="Arial" w:hAnsi="Arial" w:cs="Arial"/>
        </w:rPr>
        <w:t>2.400.000,00</w:t>
      </w:r>
      <w:r w:rsidR="003C352D" w:rsidRPr="004F1842">
        <w:rPr>
          <w:rFonts w:ascii="Arial" w:hAnsi="Arial"/>
        </w:rPr>
        <w:t xml:space="preserve"> (</w:t>
      </w:r>
      <w:r w:rsidR="00AB7A05">
        <w:rPr>
          <w:rFonts w:ascii="Arial" w:hAnsi="Arial"/>
        </w:rPr>
        <w:t xml:space="preserve">dois milhões e quatrocentos </w:t>
      </w:r>
      <w:r w:rsidR="00FF760C">
        <w:rPr>
          <w:rFonts w:ascii="Arial" w:hAnsi="Arial"/>
        </w:rPr>
        <w:t>mil reais</w:t>
      </w:r>
      <w:r w:rsidR="003C352D" w:rsidRPr="008B60A8">
        <w:rPr>
          <w:rFonts w:ascii="Arial" w:hAnsi="Arial"/>
        </w:rPr>
        <w:t>),</w:t>
      </w:r>
      <w:r w:rsidR="003C352D" w:rsidRPr="00475700">
        <w:rPr>
          <w:rFonts w:ascii="Arial" w:hAnsi="Arial"/>
        </w:rPr>
        <w:t xml:space="preserve"> a fim de suplementar a </w:t>
      </w:r>
      <w:r w:rsidR="003C352D" w:rsidRPr="001810F3">
        <w:rPr>
          <w:rFonts w:ascii="Arial" w:hAnsi="Arial"/>
        </w:rPr>
        <w:t>seguinte dotaç</w:t>
      </w:r>
      <w:r w:rsidR="00AB7A05">
        <w:rPr>
          <w:rFonts w:ascii="Arial" w:hAnsi="Arial"/>
        </w:rPr>
        <w:t>ão</w:t>
      </w:r>
      <w:r w:rsidR="003C352D" w:rsidRPr="001810F3">
        <w:rPr>
          <w:rFonts w:ascii="Arial" w:hAnsi="Arial"/>
        </w:rPr>
        <w:t xml:space="preserve"> do orçamento:</w:t>
      </w:r>
    </w:p>
    <w:p w14:paraId="7700961E" w14:textId="77777777" w:rsidR="003C352D" w:rsidRDefault="003C352D" w:rsidP="003C352D">
      <w:pPr>
        <w:pStyle w:val="Corpodetexto2"/>
        <w:tabs>
          <w:tab w:val="left" w:pos="2835"/>
          <w:tab w:val="left" w:pos="6804"/>
        </w:tabs>
        <w:spacing w:after="0" w:line="360" w:lineRule="auto"/>
        <w:rPr>
          <w:rFonts w:ascii="Arial" w:hAnsi="Arial"/>
          <w:b/>
          <w:sz w:val="22"/>
          <w:szCs w:val="22"/>
        </w:rPr>
      </w:pPr>
    </w:p>
    <w:p w14:paraId="07FE46B8" w14:textId="77777777" w:rsidR="00AB7A05" w:rsidRPr="00AB7A05" w:rsidRDefault="00AB7A05" w:rsidP="00AB7A05">
      <w:pPr>
        <w:pStyle w:val="Corpodetexto2"/>
        <w:tabs>
          <w:tab w:val="left" w:pos="2835"/>
          <w:tab w:val="left" w:pos="6804"/>
        </w:tabs>
        <w:spacing w:after="0" w:line="360" w:lineRule="auto"/>
        <w:ind w:left="2835" w:hanging="2835"/>
        <w:rPr>
          <w:rFonts w:ascii="Arial" w:hAnsi="Arial"/>
          <w:b/>
          <w:sz w:val="22"/>
          <w:szCs w:val="22"/>
          <w:u w:val="single"/>
        </w:rPr>
      </w:pPr>
      <w:r w:rsidRPr="00AB7A05">
        <w:rPr>
          <w:rFonts w:ascii="Arial" w:hAnsi="Arial"/>
          <w:b/>
          <w:sz w:val="22"/>
          <w:szCs w:val="22"/>
        </w:rPr>
        <w:t>02.35.00</w:t>
      </w:r>
      <w:r w:rsidRPr="00AB7A05">
        <w:rPr>
          <w:rFonts w:ascii="Arial" w:hAnsi="Arial"/>
          <w:b/>
          <w:sz w:val="22"/>
          <w:szCs w:val="22"/>
        </w:rPr>
        <w:tab/>
      </w:r>
      <w:r w:rsidRPr="00AB7A05">
        <w:rPr>
          <w:rFonts w:ascii="Arial" w:hAnsi="Arial"/>
          <w:b/>
          <w:sz w:val="22"/>
          <w:szCs w:val="22"/>
          <w:u w:val="single"/>
        </w:rPr>
        <w:t>SECRETARIA DE DESENVOLVIMENTO URBANO E MEIO AMBIENTE</w:t>
      </w:r>
    </w:p>
    <w:p w14:paraId="40EBB538" w14:textId="77777777" w:rsidR="00AB7A05" w:rsidRPr="00AB7A05" w:rsidRDefault="00AB7A05" w:rsidP="00AB7A05">
      <w:pPr>
        <w:pStyle w:val="Corpodetexto2"/>
        <w:tabs>
          <w:tab w:val="left" w:pos="2835"/>
          <w:tab w:val="left" w:pos="6804"/>
          <w:tab w:val="decimal" w:pos="8222"/>
        </w:tabs>
        <w:spacing w:after="0" w:line="360" w:lineRule="auto"/>
        <w:ind w:left="2835" w:hanging="2835"/>
        <w:rPr>
          <w:rFonts w:ascii="Arial" w:hAnsi="Arial"/>
          <w:b/>
          <w:sz w:val="22"/>
          <w:szCs w:val="22"/>
          <w:u w:val="single"/>
        </w:rPr>
      </w:pPr>
      <w:r w:rsidRPr="00AB7A05">
        <w:rPr>
          <w:rFonts w:ascii="Arial" w:hAnsi="Arial"/>
          <w:b/>
          <w:sz w:val="22"/>
          <w:szCs w:val="22"/>
        </w:rPr>
        <w:t>02.35.03</w:t>
      </w:r>
      <w:r w:rsidRPr="00AB7A05">
        <w:rPr>
          <w:rFonts w:ascii="Arial" w:hAnsi="Arial"/>
          <w:b/>
          <w:sz w:val="22"/>
          <w:szCs w:val="22"/>
        </w:rPr>
        <w:tab/>
      </w:r>
      <w:r w:rsidRPr="00AB7A05">
        <w:rPr>
          <w:rFonts w:ascii="Arial" w:hAnsi="Arial"/>
          <w:b/>
          <w:sz w:val="22"/>
          <w:szCs w:val="22"/>
          <w:u w:val="single"/>
        </w:rPr>
        <w:t xml:space="preserve">Conselho Municipal de Desenvolvimento Urbano </w:t>
      </w:r>
    </w:p>
    <w:p w14:paraId="2D93FDE9" w14:textId="77777777" w:rsidR="00AB7A05" w:rsidRPr="00AB7A05" w:rsidRDefault="00AB7A05" w:rsidP="00AB7A05">
      <w:pPr>
        <w:pStyle w:val="Corpodetexto2"/>
        <w:tabs>
          <w:tab w:val="left" w:pos="2835"/>
          <w:tab w:val="left" w:pos="6804"/>
          <w:tab w:val="decimal" w:pos="8222"/>
        </w:tabs>
        <w:spacing w:after="0" w:line="360" w:lineRule="auto"/>
        <w:ind w:left="2835" w:hanging="2835"/>
        <w:rPr>
          <w:rFonts w:ascii="Arial" w:hAnsi="Arial"/>
          <w:b/>
          <w:sz w:val="22"/>
          <w:szCs w:val="22"/>
        </w:rPr>
      </w:pPr>
      <w:r w:rsidRPr="00AB7A05">
        <w:rPr>
          <w:rFonts w:ascii="Arial" w:hAnsi="Arial"/>
          <w:b/>
          <w:sz w:val="22"/>
          <w:szCs w:val="22"/>
        </w:rPr>
        <w:t>18.541.0305.2.201</w:t>
      </w:r>
      <w:r w:rsidRPr="00AB7A05">
        <w:rPr>
          <w:rFonts w:ascii="Arial" w:hAnsi="Arial"/>
          <w:b/>
          <w:sz w:val="22"/>
          <w:szCs w:val="22"/>
        </w:rPr>
        <w:tab/>
        <w:t>Manutenção da Unidade</w:t>
      </w:r>
    </w:p>
    <w:p w14:paraId="2180A1F2" w14:textId="77777777" w:rsidR="00AB7A05" w:rsidRPr="00AB7A05" w:rsidRDefault="00AB7A05" w:rsidP="00AB7A05">
      <w:pPr>
        <w:pStyle w:val="Corpodetexto2"/>
        <w:tabs>
          <w:tab w:val="left" w:pos="2835"/>
          <w:tab w:val="left" w:pos="6804"/>
          <w:tab w:val="decimal" w:pos="8222"/>
        </w:tabs>
        <w:spacing w:after="0" w:line="360" w:lineRule="auto"/>
        <w:ind w:left="2835" w:hanging="2835"/>
        <w:rPr>
          <w:rFonts w:ascii="Arial" w:hAnsi="Arial"/>
          <w:sz w:val="22"/>
          <w:szCs w:val="22"/>
        </w:rPr>
      </w:pPr>
      <w:r w:rsidRPr="00AB7A05">
        <w:rPr>
          <w:rFonts w:ascii="Arial" w:hAnsi="Arial"/>
          <w:sz w:val="22"/>
          <w:szCs w:val="22"/>
        </w:rPr>
        <w:t>3390.39.00</w:t>
      </w:r>
      <w:r w:rsidRPr="00AB7A05">
        <w:rPr>
          <w:rFonts w:ascii="Arial" w:hAnsi="Arial"/>
          <w:sz w:val="22"/>
          <w:szCs w:val="22"/>
        </w:rPr>
        <w:tab/>
        <w:t>Outros Serviços de Terceiros – Pessoa Jurídica</w:t>
      </w:r>
    </w:p>
    <w:p w14:paraId="5ED193A2" w14:textId="023ECEDE" w:rsidR="00AB7A05" w:rsidRPr="00AB7A05" w:rsidRDefault="00AB7A05" w:rsidP="00AB7A05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ind w:left="2835" w:hanging="2835"/>
        <w:rPr>
          <w:rFonts w:ascii="Arial" w:hAnsi="Arial"/>
          <w:sz w:val="22"/>
          <w:szCs w:val="22"/>
        </w:rPr>
      </w:pPr>
      <w:r w:rsidRPr="00AB7A05">
        <w:rPr>
          <w:rFonts w:ascii="Arial" w:hAnsi="Arial"/>
          <w:sz w:val="22"/>
          <w:szCs w:val="22"/>
        </w:rPr>
        <w:t>93.100.0042</w:t>
      </w:r>
      <w:r w:rsidRPr="00AB7A05">
        <w:rPr>
          <w:rFonts w:ascii="Arial" w:hAnsi="Arial"/>
          <w:sz w:val="22"/>
          <w:szCs w:val="22"/>
        </w:rPr>
        <w:tab/>
        <w:t>Fdo. Municipal de Desenvolv.Urbano...</w:t>
      </w:r>
      <w:r>
        <w:rPr>
          <w:rFonts w:ascii="Arial" w:hAnsi="Arial"/>
          <w:sz w:val="22"/>
          <w:szCs w:val="22"/>
        </w:rPr>
        <w:t>.......</w:t>
      </w:r>
      <w:r w:rsidRPr="00AB7A05">
        <w:rPr>
          <w:rFonts w:ascii="Arial" w:hAnsi="Arial"/>
          <w:sz w:val="22"/>
          <w:szCs w:val="22"/>
        </w:rPr>
        <w:tab/>
      </w:r>
      <w:r w:rsidRPr="00AB7A05">
        <w:rPr>
          <w:rFonts w:ascii="Arial" w:hAnsi="Arial"/>
          <w:sz w:val="22"/>
          <w:szCs w:val="22"/>
          <w:u w:val="single"/>
        </w:rPr>
        <w:t>R$</w:t>
      </w:r>
      <w:r w:rsidRPr="00AB7A05">
        <w:rPr>
          <w:rFonts w:ascii="Arial" w:hAnsi="Arial"/>
          <w:sz w:val="22"/>
          <w:szCs w:val="22"/>
          <w:u w:val="single"/>
        </w:rPr>
        <w:tab/>
        <w:t>2.400.000,00</w:t>
      </w:r>
    </w:p>
    <w:p w14:paraId="29199C13" w14:textId="4D673B1F" w:rsidR="00AB7A05" w:rsidRPr="00AB7A05" w:rsidRDefault="00AB7A05" w:rsidP="00AB7A05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ind w:left="2835" w:hanging="2835"/>
        <w:rPr>
          <w:rFonts w:ascii="Arial" w:hAnsi="Arial"/>
          <w:sz w:val="22"/>
          <w:szCs w:val="22"/>
        </w:rPr>
      </w:pPr>
      <w:r w:rsidRPr="00AB7A05">
        <w:rPr>
          <w:rFonts w:ascii="Arial" w:hAnsi="Arial"/>
          <w:sz w:val="22"/>
          <w:szCs w:val="22"/>
        </w:rPr>
        <w:tab/>
        <w:t>Subtotal................................................</w:t>
      </w:r>
      <w:r>
        <w:rPr>
          <w:rFonts w:ascii="Arial" w:hAnsi="Arial"/>
          <w:sz w:val="22"/>
          <w:szCs w:val="22"/>
        </w:rPr>
        <w:t>.......</w:t>
      </w:r>
      <w:r w:rsidRPr="00AB7A05">
        <w:rPr>
          <w:rFonts w:ascii="Arial" w:hAnsi="Arial"/>
          <w:sz w:val="22"/>
          <w:szCs w:val="22"/>
        </w:rPr>
        <w:t>.</w:t>
      </w:r>
      <w:r w:rsidRPr="00AB7A05">
        <w:rPr>
          <w:rFonts w:ascii="Arial" w:hAnsi="Arial"/>
          <w:sz w:val="22"/>
          <w:szCs w:val="22"/>
          <w:u w:val="single"/>
        </w:rPr>
        <w:tab/>
        <w:t>R$</w:t>
      </w:r>
      <w:r w:rsidRPr="00AB7A05">
        <w:rPr>
          <w:rFonts w:ascii="Arial" w:hAnsi="Arial"/>
          <w:sz w:val="22"/>
          <w:szCs w:val="22"/>
          <w:u w:val="single"/>
        </w:rPr>
        <w:tab/>
        <w:t>2.400.000,00</w:t>
      </w:r>
    </w:p>
    <w:p w14:paraId="56853FCC" w14:textId="6E7A0D6B" w:rsidR="00AB7A05" w:rsidRDefault="00AB7A05" w:rsidP="00AB7A05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ind w:left="2835" w:hanging="2835"/>
        <w:rPr>
          <w:rFonts w:ascii="Arial" w:hAnsi="Arial"/>
          <w:b/>
          <w:sz w:val="22"/>
          <w:szCs w:val="22"/>
        </w:rPr>
      </w:pPr>
      <w:r w:rsidRPr="00AB7A05">
        <w:rPr>
          <w:rFonts w:ascii="Arial" w:hAnsi="Arial"/>
          <w:b/>
          <w:sz w:val="22"/>
          <w:szCs w:val="22"/>
        </w:rPr>
        <w:tab/>
        <w:t>TOTAL GERAL.....................................</w:t>
      </w:r>
      <w:r>
        <w:rPr>
          <w:rFonts w:ascii="Arial" w:hAnsi="Arial"/>
          <w:b/>
          <w:sz w:val="22"/>
          <w:szCs w:val="22"/>
        </w:rPr>
        <w:t>.......</w:t>
      </w:r>
      <w:r w:rsidRPr="00AB7A05">
        <w:rPr>
          <w:rFonts w:ascii="Arial" w:hAnsi="Arial"/>
          <w:b/>
          <w:sz w:val="22"/>
          <w:szCs w:val="22"/>
        </w:rPr>
        <w:t>R$</w:t>
      </w:r>
      <w:r w:rsidRPr="00AB7A05">
        <w:rPr>
          <w:rFonts w:ascii="Arial" w:hAnsi="Arial"/>
          <w:b/>
          <w:sz w:val="22"/>
          <w:szCs w:val="22"/>
        </w:rPr>
        <w:tab/>
        <w:t>2.400.000,00</w:t>
      </w:r>
    </w:p>
    <w:p w14:paraId="3421A57B" w14:textId="77777777" w:rsidR="00AB7A05" w:rsidRPr="00AB7A05" w:rsidRDefault="00AB7A05" w:rsidP="00AB7A05">
      <w:pPr>
        <w:pStyle w:val="Corpodetexto2"/>
        <w:tabs>
          <w:tab w:val="left" w:pos="2835"/>
          <w:tab w:val="left" w:pos="6804"/>
          <w:tab w:val="decimal" w:pos="8222"/>
        </w:tabs>
        <w:spacing w:after="0" w:line="360" w:lineRule="auto"/>
        <w:ind w:left="2835" w:hanging="2835"/>
        <w:rPr>
          <w:rFonts w:ascii="Arial" w:hAnsi="Arial"/>
          <w:b/>
          <w:sz w:val="22"/>
          <w:szCs w:val="22"/>
        </w:rPr>
      </w:pPr>
    </w:p>
    <w:p w14:paraId="3D708FF0" w14:textId="53535921" w:rsidR="00754D09" w:rsidRDefault="003C352D" w:rsidP="003C352D">
      <w:pPr>
        <w:tabs>
          <w:tab w:val="left" w:pos="993"/>
          <w:tab w:val="left" w:pos="2835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Art. 2º </w:t>
      </w:r>
      <w:r w:rsidR="00CC4654">
        <w:rPr>
          <w:rFonts w:ascii="Arial" w:hAnsi="Arial"/>
        </w:rPr>
        <w:t xml:space="preserve">A cobertura do referido crédito adicional </w:t>
      </w:r>
      <w:r w:rsidR="00FF760C">
        <w:rPr>
          <w:rFonts w:ascii="Arial" w:hAnsi="Arial"/>
        </w:rPr>
        <w:t>especial</w:t>
      </w:r>
      <w:r w:rsidR="00CC4654">
        <w:rPr>
          <w:rFonts w:ascii="Arial" w:hAnsi="Arial"/>
        </w:rPr>
        <w:t xml:space="preserve"> será realizada </w:t>
      </w:r>
      <w:r w:rsidR="00CC4654">
        <w:rPr>
          <w:rFonts w:ascii="Arial" w:hAnsi="Arial" w:cs="Arial"/>
        </w:rPr>
        <w:t xml:space="preserve">através de recursos provenientes do superávit financeiro apurado no balanço patrimonial do exercício de 2023, com fundamento no inciso I do § 1º do art. 43 da Lei Federal n° 4.320, de 17 de março de 1964 </w:t>
      </w:r>
      <w:r w:rsidR="00CC4654" w:rsidRPr="005036DE">
        <w:rPr>
          <w:rFonts w:ascii="Arial" w:hAnsi="Arial"/>
        </w:rPr>
        <w:t>e no</w:t>
      </w:r>
      <w:r w:rsidR="00CC4654">
        <w:rPr>
          <w:rFonts w:ascii="Arial" w:hAnsi="Arial"/>
        </w:rPr>
        <w:t xml:space="preserve"> inciso IV </w:t>
      </w:r>
      <w:r w:rsidR="00691299">
        <w:rPr>
          <w:rFonts w:ascii="Arial" w:hAnsi="Arial"/>
        </w:rPr>
        <w:t xml:space="preserve">do </w:t>
      </w:r>
      <w:r w:rsidR="00CC4654" w:rsidRPr="005036DE">
        <w:rPr>
          <w:rFonts w:ascii="Arial" w:hAnsi="Arial" w:cs="Arial"/>
        </w:rPr>
        <w:t>§</w:t>
      </w:r>
      <w:r w:rsidR="00CC4654" w:rsidRPr="005036DE">
        <w:rPr>
          <w:rFonts w:ascii="Arial" w:hAnsi="Arial"/>
        </w:rPr>
        <w:t>1º</w:t>
      </w:r>
      <w:r w:rsidR="00CC4654">
        <w:rPr>
          <w:rFonts w:ascii="Arial" w:hAnsi="Arial"/>
        </w:rPr>
        <w:t xml:space="preserve"> do art. 4º da L</w:t>
      </w:r>
      <w:r w:rsidR="00CC4654" w:rsidRPr="005036DE">
        <w:rPr>
          <w:rFonts w:ascii="Arial" w:hAnsi="Arial"/>
        </w:rPr>
        <w:t>ei n° 6.</w:t>
      </w:r>
      <w:r w:rsidR="00CC4654">
        <w:rPr>
          <w:rFonts w:ascii="Arial" w:hAnsi="Arial"/>
        </w:rPr>
        <w:t>572</w:t>
      </w:r>
      <w:r w:rsidR="00CC4654" w:rsidRPr="005036DE">
        <w:rPr>
          <w:rFonts w:ascii="Arial" w:hAnsi="Arial"/>
        </w:rPr>
        <w:t>, de 2</w:t>
      </w:r>
      <w:r w:rsidR="00CC4654">
        <w:rPr>
          <w:rFonts w:ascii="Arial" w:hAnsi="Arial"/>
        </w:rPr>
        <w:t>7</w:t>
      </w:r>
      <w:r w:rsidR="00CC4654" w:rsidRPr="005036DE">
        <w:rPr>
          <w:rFonts w:ascii="Arial" w:hAnsi="Arial"/>
        </w:rPr>
        <w:t xml:space="preserve"> de dezembro de 202</w:t>
      </w:r>
      <w:r w:rsidR="00CC4654">
        <w:rPr>
          <w:rFonts w:ascii="Arial" w:hAnsi="Arial"/>
        </w:rPr>
        <w:t>3.</w:t>
      </w:r>
    </w:p>
    <w:p w14:paraId="216AD3B0" w14:textId="77777777" w:rsidR="003C352D" w:rsidRDefault="003C352D" w:rsidP="003C352D">
      <w:pPr>
        <w:tabs>
          <w:tab w:val="left" w:pos="993"/>
          <w:tab w:val="left" w:pos="2977"/>
        </w:tabs>
        <w:spacing w:line="360" w:lineRule="auto"/>
        <w:jc w:val="both"/>
        <w:rPr>
          <w:rFonts w:ascii="Arial" w:hAnsi="Arial"/>
          <w:i/>
        </w:rPr>
      </w:pPr>
    </w:p>
    <w:p w14:paraId="22A83B72" w14:textId="6041A151" w:rsidR="00880377" w:rsidRPr="00880377" w:rsidRDefault="00880377" w:rsidP="0047384B">
      <w:pPr>
        <w:tabs>
          <w:tab w:val="left" w:pos="709"/>
        </w:tabs>
        <w:spacing w:line="360" w:lineRule="auto"/>
        <w:ind w:firstLine="2835"/>
        <w:jc w:val="both"/>
        <w:rPr>
          <w:rFonts w:ascii="Arial" w:hAnsi="Arial" w:cs="Arial"/>
        </w:rPr>
      </w:pPr>
      <w:r w:rsidRPr="00880377">
        <w:rPr>
          <w:rFonts w:ascii="Arial" w:hAnsi="Arial" w:cs="Arial"/>
          <w:b/>
          <w:bCs/>
        </w:rPr>
        <w:lastRenderedPageBreak/>
        <w:t xml:space="preserve">Art. </w:t>
      </w:r>
      <w:r w:rsidR="003C352D">
        <w:rPr>
          <w:rFonts w:ascii="Arial" w:hAnsi="Arial" w:cs="Arial"/>
          <w:b/>
          <w:bCs/>
        </w:rPr>
        <w:t>3</w:t>
      </w:r>
      <w:r w:rsidRPr="00880377">
        <w:rPr>
          <w:rFonts w:ascii="Arial" w:hAnsi="Arial" w:cs="Arial"/>
          <w:b/>
          <w:bCs/>
        </w:rPr>
        <w:t xml:space="preserve">º </w:t>
      </w:r>
      <w:r w:rsidRPr="00880377">
        <w:rPr>
          <w:rFonts w:ascii="Arial" w:hAnsi="Arial" w:cs="Arial"/>
        </w:rPr>
        <w:t>Esta Lei entra em vigor na data de sua publicação.</w:t>
      </w:r>
    </w:p>
    <w:p w14:paraId="023A2DFF" w14:textId="77777777" w:rsidR="00FD40C6" w:rsidRPr="00CD1201" w:rsidRDefault="00FD40C6" w:rsidP="0047384B">
      <w:pPr>
        <w:widowControl w:val="0"/>
        <w:tabs>
          <w:tab w:val="left" w:pos="3402"/>
        </w:tabs>
        <w:spacing w:line="360" w:lineRule="auto"/>
        <w:jc w:val="both"/>
      </w:pPr>
      <w:r w:rsidRPr="00CD1201">
        <w:rPr>
          <w:rFonts w:ascii="Arial" w:hAnsi="Arial" w:cs="Arial"/>
        </w:rPr>
        <w:tab/>
      </w:r>
    </w:p>
    <w:p w14:paraId="0D033494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</w:rPr>
        <w:tab/>
        <w:t>Prefeitura do Município de Valinhos,</w:t>
      </w:r>
    </w:p>
    <w:p w14:paraId="4F04DA4C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</w:rPr>
        <w:tab/>
        <w:t xml:space="preserve">aos </w:t>
      </w:r>
    </w:p>
    <w:p w14:paraId="08377FDA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  <w:b/>
          <w:bCs/>
        </w:rPr>
        <w:tab/>
      </w:r>
    </w:p>
    <w:p w14:paraId="5430881D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  <w:b/>
          <w:bCs/>
        </w:rPr>
        <w:tab/>
        <w:t>LUCIMARA ROSSI DE GODOY</w:t>
      </w:r>
    </w:p>
    <w:p w14:paraId="64E2AA08" w14:textId="77777777" w:rsidR="00FD40C6" w:rsidRPr="00CD1201" w:rsidRDefault="00FD40C6" w:rsidP="0047384B">
      <w:pPr>
        <w:pStyle w:val="Ttulo8"/>
        <w:numPr>
          <w:ilvl w:val="0"/>
          <w:numId w:val="0"/>
        </w:numPr>
        <w:jc w:val="center"/>
      </w:pPr>
      <w:r w:rsidRPr="00CD1201">
        <w:rPr>
          <w:b w:val="0"/>
        </w:rPr>
        <w:t>Prefeita Municipal</w:t>
      </w:r>
    </w:p>
    <w:p w14:paraId="66A1EB84" w14:textId="77777777" w:rsidR="00FD40C6" w:rsidRPr="00CD1201" w:rsidRDefault="00FD40C6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6CD51565" w14:textId="77777777" w:rsidR="00FD40C6" w:rsidRPr="00CD1201" w:rsidRDefault="00FD40C6">
      <w:pPr>
        <w:widowControl w:val="0"/>
        <w:spacing w:line="360" w:lineRule="auto"/>
        <w:jc w:val="both"/>
      </w:pPr>
    </w:p>
    <w:sectPr w:rsidR="00FD40C6" w:rsidRPr="00CD1201">
      <w:headerReference w:type="default" r:id="rId8"/>
      <w:footerReference w:type="default" r:id="rId9"/>
      <w:pgSz w:w="11906" w:h="16838"/>
      <w:pgMar w:top="1418" w:right="1134" w:bottom="709" w:left="1965" w:header="284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74DEA" w14:textId="77777777" w:rsidR="005E148B" w:rsidRDefault="005E148B">
      <w:r>
        <w:separator/>
      </w:r>
    </w:p>
  </w:endnote>
  <w:endnote w:type="continuationSeparator" w:id="0">
    <w:p w14:paraId="1B1E26A7" w14:textId="77777777" w:rsidR="005E148B" w:rsidRDefault="005E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FAE2" w14:textId="77777777" w:rsidR="00FD40C6" w:rsidRDefault="00FD40C6">
    <w:pPr>
      <w:pStyle w:val="Corpodetexto31"/>
      <w:tabs>
        <w:tab w:val="left" w:pos="2977"/>
      </w:tabs>
      <w:spacing w:line="360" w:lineRule="auto"/>
      <w:ind w:left="-1134"/>
      <w:jc w:val="right"/>
      <w:rPr>
        <w:rFonts w:ascii="Arial" w:hAnsi="Arial" w:cs="Arial"/>
        <w:lang w:eastAsia="pt-BR"/>
      </w:rPr>
    </w:pPr>
    <w:r>
      <w:rPr>
        <w:rFonts w:ascii="Arial" w:hAnsi="Arial" w:cs="Arial"/>
        <w:lang w:eastAsia="pt-BR"/>
      </w:rPr>
      <w:t xml:space="preserve">Pág. </w:t>
    </w:r>
    <w:r>
      <w:rPr>
        <w:rFonts w:ascii="Arial" w:hAnsi="Arial" w:cs="Arial"/>
        <w:b/>
        <w:bCs/>
        <w:lang w:eastAsia="pt-BR"/>
      </w:rPr>
      <w:fldChar w:fldCharType="begin"/>
    </w:r>
    <w:r>
      <w:rPr>
        <w:rFonts w:ascii="Arial" w:hAnsi="Arial" w:cs="Arial"/>
        <w:b/>
        <w:bCs/>
        <w:lang w:eastAsia="pt-BR"/>
      </w:rPr>
      <w:instrText xml:space="preserve"> PAGE </w:instrText>
    </w:r>
    <w:r>
      <w:rPr>
        <w:rFonts w:ascii="Arial" w:hAnsi="Arial" w:cs="Arial"/>
        <w:b/>
        <w:bCs/>
        <w:lang w:eastAsia="pt-BR"/>
      </w:rPr>
      <w:fldChar w:fldCharType="separate"/>
    </w:r>
    <w:r>
      <w:rPr>
        <w:rFonts w:ascii="Arial" w:hAnsi="Arial" w:cs="Arial"/>
        <w:b/>
        <w:bCs/>
        <w:lang w:eastAsia="pt-BR"/>
      </w:rPr>
      <w:t>4</w:t>
    </w:r>
    <w:r>
      <w:rPr>
        <w:rFonts w:ascii="Arial" w:hAnsi="Arial" w:cs="Arial"/>
        <w:b/>
        <w:bCs/>
        <w:lang w:eastAsia="pt-BR"/>
      </w:rPr>
      <w:fldChar w:fldCharType="end"/>
    </w:r>
    <w:r>
      <w:rPr>
        <w:rFonts w:ascii="Arial" w:hAnsi="Arial" w:cs="Arial"/>
        <w:lang w:eastAsia="pt-BR"/>
      </w:rPr>
      <w:t xml:space="preserve"> de </w:t>
    </w:r>
    <w:r>
      <w:rPr>
        <w:rFonts w:ascii="Arial" w:hAnsi="Arial" w:cs="Arial"/>
        <w:b/>
        <w:bCs/>
        <w:lang w:eastAsia="pt-BR"/>
      </w:rPr>
      <w:fldChar w:fldCharType="begin"/>
    </w:r>
    <w:r>
      <w:rPr>
        <w:rFonts w:ascii="Arial" w:hAnsi="Arial" w:cs="Arial"/>
        <w:b/>
        <w:bCs/>
        <w:lang w:eastAsia="pt-BR"/>
      </w:rPr>
      <w:instrText xml:space="preserve"> NUMPAGES \* ARABIC </w:instrText>
    </w:r>
    <w:r>
      <w:rPr>
        <w:rFonts w:ascii="Arial" w:hAnsi="Arial" w:cs="Arial"/>
        <w:b/>
        <w:bCs/>
        <w:lang w:eastAsia="pt-BR"/>
      </w:rPr>
      <w:fldChar w:fldCharType="separate"/>
    </w:r>
    <w:r>
      <w:rPr>
        <w:rFonts w:ascii="Arial" w:hAnsi="Arial" w:cs="Arial"/>
        <w:b/>
        <w:bCs/>
        <w:lang w:eastAsia="pt-BR"/>
      </w:rPr>
      <w:t>4</w:t>
    </w:r>
    <w:r>
      <w:rPr>
        <w:rFonts w:ascii="Arial" w:hAnsi="Arial" w:cs="Arial"/>
        <w:b/>
        <w:bCs/>
        <w:lang w:eastAsia="pt-BR"/>
      </w:rPr>
      <w:fldChar w:fldCharType="end"/>
    </w:r>
  </w:p>
  <w:p w14:paraId="311FAA63" w14:textId="77777777" w:rsidR="00FD40C6" w:rsidRDefault="00FD40C6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14:paraId="1E583226" w14:textId="77777777" w:rsidR="001A682D" w:rsidRPr="00404009" w:rsidRDefault="001A682D">
    <w:pPr>
      <w:pStyle w:val="Rodap"/>
      <w:tabs>
        <w:tab w:val="clear" w:pos="8504"/>
        <w:tab w:val="right" w:pos="9639"/>
      </w:tabs>
      <w:ind w:left="-1134" w:right="-992"/>
      <w:jc w:val="center"/>
      <w:rPr>
        <w:rFonts w:ascii="Arial" w:hAnsi="Arial" w:cs="Arial"/>
        <w:sz w:val="4"/>
        <w:szCs w:val="4"/>
        <w:lang w:eastAsia="pt-BR"/>
      </w:rPr>
    </w:pPr>
  </w:p>
  <w:p w14:paraId="2241EC32" w14:textId="77777777" w:rsidR="00404009" w:rsidRPr="00404009" w:rsidRDefault="00404009">
    <w:pPr>
      <w:pStyle w:val="Rodap"/>
      <w:tabs>
        <w:tab w:val="clear" w:pos="8504"/>
        <w:tab w:val="right" w:pos="9639"/>
      </w:tabs>
      <w:ind w:left="-1134" w:right="-992"/>
      <w:jc w:val="center"/>
      <w:rPr>
        <w:rFonts w:ascii="Arial" w:hAnsi="Arial" w:cs="Arial"/>
        <w:sz w:val="4"/>
        <w:szCs w:val="4"/>
        <w:lang w:eastAsia="pt-BR"/>
      </w:rPr>
    </w:pPr>
  </w:p>
  <w:p w14:paraId="26D85C3A" w14:textId="0A55F301" w:rsidR="00FD40C6" w:rsidRDefault="00FD40C6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PAÇO MUNICIPAL – PALÁCIO INDEPENDÊNCIA – Rua Antônio Carlos, 301 – Centro – Valinhos – SP – CEP: 13270-005</w:t>
    </w:r>
  </w:p>
  <w:p w14:paraId="5556E2C1" w14:textId="77777777" w:rsidR="00FD40C6" w:rsidRDefault="00FD40C6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Fone: (19) 3849-8000 – e-mail: imprensa@valinhos.sp.gov.br – Home Page: www.valinhos.sp.gov.br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0CB45" w14:textId="77777777" w:rsidR="005E148B" w:rsidRDefault="005E148B">
      <w:r>
        <w:separator/>
      </w:r>
    </w:p>
  </w:footnote>
  <w:footnote w:type="continuationSeparator" w:id="0">
    <w:p w14:paraId="417965CB" w14:textId="77777777" w:rsidR="005E148B" w:rsidRDefault="005E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D195" w14:textId="6A64380E" w:rsidR="00FD40C6" w:rsidRDefault="00561E0B">
    <w:pPr>
      <w:pStyle w:val="Cabealho"/>
      <w:ind w:left="2127"/>
    </w:pPr>
    <w:r w:rsidRPr="00DA7D85">
      <w:rPr>
        <w:noProof/>
      </w:rPr>
      <w:drawing>
        <wp:inline distT="0" distB="0" distL="0" distR="0" wp14:anchorId="68A0CF9B" wp14:editId="67A18CB1">
          <wp:extent cx="2734310" cy="941070"/>
          <wp:effectExtent l="0" t="0" r="0" b="0"/>
          <wp:docPr id="1" name="Imagem 614666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46661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935" distR="114935" simplePos="0" relativeHeight="251657728" behindDoc="0" locked="0" layoutInCell="1" allowOverlap="1" wp14:anchorId="7C495F45" wp14:editId="3D0456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4780" cy="508698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9" t="-174" r="-169" b="-174"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5086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108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24"/>
    <w:rsid w:val="00017375"/>
    <w:rsid w:val="00115D71"/>
    <w:rsid w:val="00117A45"/>
    <w:rsid w:val="001200EC"/>
    <w:rsid w:val="001A682D"/>
    <w:rsid w:val="001C092D"/>
    <w:rsid w:val="001D21A7"/>
    <w:rsid w:val="001D32E2"/>
    <w:rsid w:val="00205174"/>
    <w:rsid w:val="002A0258"/>
    <w:rsid w:val="002A0CA5"/>
    <w:rsid w:val="002C4473"/>
    <w:rsid w:val="002D2419"/>
    <w:rsid w:val="00300507"/>
    <w:rsid w:val="00311E91"/>
    <w:rsid w:val="00316F86"/>
    <w:rsid w:val="00325B62"/>
    <w:rsid w:val="003562CD"/>
    <w:rsid w:val="00361408"/>
    <w:rsid w:val="0038298B"/>
    <w:rsid w:val="003C352D"/>
    <w:rsid w:val="003D38CE"/>
    <w:rsid w:val="003D6B6E"/>
    <w:rsid w:val="00404009"/>
    <w:rsid w:val="00433903"/>
    <w:rsid w:val="00463D8B"/>
    <w:rsid w:val="0047384B"/>
    <w:rsid w:val="004C5D20"/>
    <w:rsid w:val="00536794"/>
    <w:rsid w:val="00556632"/>
    <w:rsid w:val="00561E0B"/>
    <w:rsid w:val="005E148B"/>
    <w:rsid w:val="00641C3C"/>
    <w:rsid w:val="006850F1"/>
    <w:rsid w:val="00691299"/>
    <w:rsid w:val="00754D09"/>
    <w:rsid w:val="00761A90"/>
    <w:rsid w:val="00783907"/>
    <w:rsid w:val="00791CD2"/>
    <w:rsid w:val="00796ED5"/>
    <w:rsid w:val="00845DC5"/>
    <w:rsid w:val="0084736B"/>
    <w:rsid w:val="00850C71"/>
    <w:rsid w:val="00880377"/>
    <w:rsid w:val="008A573D"/>
    <w:rsid w:val="008B656C"/>
    <w:rsid w:val="008B73A1"/>
    <w:rsid w:val="008C6EC9"/>
    <w:rsid w:val="009167AF"/>
    <w:rsid w:val="0092681F"/>
    <w:rsid w:val="0093301F"/>
    <w:rsid w:val="00965BCE"/>
    <w:rsid w:val="009B29B8"/>
    <w:rsid w:val="00A64BB1"/>
    <w:rsid w:val="00A91F93"/>
    <w:rsid w:val="00AB7A05"/>
    <w:rsid w:val="00AD1BDE"/>
    <w:rsid w:val="00B0220F"/>
    <w:rsid w:val="00B16F11"/>
    <w:rsid w:val="00B42E24"/>
    <w:rsid w:val="00B65BE0"/>
    <w:rsid w:val="00B76FB0"/>
    <w:rsid w:val="00BD2B0B"/>
    <w:rsid w:val="00BE0708"/>
    <w:rsid w:val="00C33E58"/>
    <w:rsid w:val="00C46955"/>
    <w:rsid w:val="00CA140C"/>
    <w:rsid w:val="00CC4654"/>
    <w:rsid w:val="00CD1201"/>
    <w:rsid w:val="00CE0D1D"/>
    <w:rsid w:val="00CF69D3"/>
    <w:rsid w:val="00D6217A"/>
    <w:rsid w:val="00DC0993"/>
    <w:rsid w:val="00E2321C"/>
    <w:rsid w:val="00E832AB"/>
    <w:rsid w:val="00E91FAC"/>
    <w:rsid w:val="00EB2329"/>
    <w:rsid w:val="00F2483D"/>
    <w:rsid w:val="00F50D9B"/>
    <w:rsid w:val="00F81F3C"/>
    <w:rsid w:val="00F91256"/>
    <w:rsid w:val="00FD40C6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CFA882"/>
  <w15:chartTrackingRefBased/>
  <w15:docId w15:val="{C6519B6A-3C91-47AC-BEED-708FA2AB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3C7A-4BC9-40BD-B521-A1D5D734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03/2005</vt:lpstr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03/2005</dc:title>
  <dc:subject/>
  <dc:creator>Administrador</dc:creator>
  <cp:keywords/>
  <cp:lastModifiedBy>Patrícia Moraes Bonci</cp:lastModifiedBy>
  <cp:revision>7</cp:revision>
  <cp:lastPrinted>2024-04-09T18:11:00Z</cp:lastPrinted>
  <dcterms:created xsi:type="dcterms:W3CDTF">2024-04-09T16:43:00Z</dcterms:created>
  <dcterms:modified xsi:type="dcterms:W3CDTF">2024-04-09T18:11:00Z</dcterms:modified>
</cp:coreProperties>
</file>