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1548E" w:rsidP="00D67DC2" w14:paraId="2144E17D" w14:textId="30650F52">
      <w:pPr>
        <w:tabs>
          <w:tab w:val="left" w:pos="4253"/>
        </w:tabs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ab/>
      </w:r>
      <w:r w:rsidRPr="005050C4" w:rsidR="004E493C">
        <w:rPr>
          <w:rFonts w:cs="Arial"/>
          <w:b/>
          <w:bCs/>
          <w:szCs w:val="24"/>
        </w:rPr>
        <w:t>Reitera informações sobre ponte metálica, rua Agostinho Ramos</w:t>
      </w:r>
    </w:p>
    <w:p w:rsidR="00F86470" w:rsidRPr="005050C4" w:rsidP="005471E1" w14:paraId="30CFBD55" w14:textId="77777777">
      <w:pPr>
        <w:jc w:val="both"/>
        <w:rPr>
          <w:rFonts w:cs="Arial"/>
          <w:szCs w:val="24"/>
        </w:rPr>
      </w:pPr>
    </w:p>
    <w:p w:rsidR="00A04FF1" w:rsidRPr="005050C4" w:rsidP="00F86470" w14:paraId="52C306E6" w14:textId="31035BC7">
      <w:pPr>
        <w:widowControl w:val="0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Excelentíssimo </w:t>
      </w:r>
      <w:r w:rsidRPr="005050C4">
        <w:rPr>
          <w:rFonts w:cs="Arial"/>
          <w:b/>
          <w:bCs/>
          <w:szCs w:val="24"/>
        </w:rPr>
        <w:t>Senhor Presidente,</w:t>
      </w:r>
    </w:p>
    <w:p w:rsidR="001410D2" w:rsidP="00287BAB" w14:paraId="17F5A1B6" w14:textId="77777777">
      <w:pPr>
        <w:widowControl w:val="0"/>
        <w:jc w:val="both"/>
        <w:rPr>
          <w:rFonts w:cs="Arial"/>
          <w:b/>
          <w:bCs/>
          <w:szCs w:val="24"/>
        </w:rPr>
      </w:pPr>
      <w:r w:rsidRPr="005050C4">
        <w:rPr>
          <w:rFonts w:cs="Arial"/>
          <w:b/>
          <w:bCs/>
          <w:szCs w:val="24"/>
        </w:rPr>
        <w:t>Senhores Vereadores</w:t>
      </w:r>
      <w:r w:rsidR="008715BA">
        <w:rPr>
          <w:rFonts w:cs="Arial"/>
          <w:b/>
          <w:bCs/>
          <w:szCs w:val="24"/>
        </w:rPr>
        <w:t>,</w:t>
      </w:r>
    </w:p>
    <w:p w:rsidR="00B13A34" w:rsidP="0081548E" w14:paraId="2BC723A9" w14:textId="17CC89D5">
      <w:pPr>
        <w:widowControl w:val="0"/>
        <w:tabs>
          <w:tab w:val="left" w:pos="1134"/>
        </w:tabs>
        <w:spacing w:line="276" w:lineRule="auto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0F0750" w:rsidP="000F0750" w14:paraId="2ECF03EC" w14:textId="77777777">
      <w:pPr>
        <w:tabs>
          <w:tab w:val="left" w:pos="1134"/>
          <w:tab w:val="left" w:pos="2835"/>
        </w:tabs>
        <w:spacing w:line="276" w:lineRule="auto"/>
        <w:jc w:val="both"/>
        <w:rPr>
          <w:rFonts w:cs="Arial"/>
          <w:szCs w:val="24"/>
        </w:rPr>
      </w:pPr>
      <w:r>
        <w:tab/>
      </w:r>
      <w:r>
        <w:t xml:space="preserve">Considerando Requerimento nº 1722/2023, que questionou </w:t>
      </w:r>
      <w:r w:rsidRPr="00B17060">
        <w:rPr>
          <w:rFonts w:cs="Arial"/>
          <w:szCs w:val="24"/>
        </w:rPr>
        <w:t xml:space="preserve">desmoronamento da cabeceira da ponte e </w:t>
      </w:r>
      <w:r>
        <w:rPr>
          <w:rFonts w:cs="Arial"/>
          <w:szCs w:val="24"/>
        </w:rPr>
        <w:t xml:space="preserve">erosão na extensão do córrego </w:t>
      </w:r>
      <w:r w:rsidRPr="00B17060">
        <w:rPr>
          <w:rFonts w:cs="Arial"/>
          <w:szCs w:val="24"/>
        </w:rPr>
        <w:t xml:space="preserve">existente na </w:t>
      </w:r>
      <w:r>
        <w:rPr>
          <w:rFonts w:cs="Arial"/>
          <w:szCs w:val="24"/>
        </w:rPr>
        <w:t>Rua Agostinho Ramos, Loteamento Pedra Verde.</w:t>
      </w:r>
    </w:p>
    <w:p w:rsidR="000F0750" w:rsidP="000F0750" w14:paraId="76381315" w14:textId="77777777">
      <w:pPr>
        <w:tabs>
          <w:tab w:val="left" w:pos="1134"/>
          <w:tab w:val="left" w:pos="2835"/>
        </w:tabs>
        <w:spacing w:line="276" w:lineRule="auto"/>
        <w:jc w:val="both"/>
        <w:rPr>
          <w:rFonts w:cs="Arial"/>
          <w:szCs w:val="24"/>
        </w:rPr>
      </w:pPr>
    </w:p>
    <w:p w:rsidR="000F0750" w:rsidP="000F0750" w14:paraId="36CCB855" w14:textId="0A9145D9">
      <w:pPr>
        <w:tabs>
          <w:tab w:val="left" w:pos="1134"/>
          <w:tab w:val="left" w:pos="2835"/>
        </w:tabs>
        <w:spacing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  <w:t>Considerando que a Prefeitura esteve no local e realizou algumas obras.</w:t>
      </w:r>
      <w:r w:rsidRPr="00B17060">
        <w:rPr>
          <w:rFonts w:cs="Arial"/>
          <w:szCs w:val="24"/>
        </w:rPr>
        <w:t xml:space="preserve"> </w:t>
      </w:r>
    </w:p>
    <w:p w:rsidR="000F0750" w:rsidP="000F0750" w14:paraId="0DEF5FB3" w14:textId="77777777">
      <w:pPr>
        <w:tabs>
          <w:tab w:val="left" w:pos="1134"/>
          <w:tab w:val="left" w:pos="2835"/>
        </w:tabs>
        <w:spacing w:line="276" w:lineRule="auto"/>
        <w:jc w:val="both"/>
        <w:rPr>
          <w:rFonts w:cs="Arial"/>
          <w:szCs w:val="24"/>
        </w:rPr>
      </w:pPr>
    </w:p>
    <w:p w:rsidR="000F0750" w:rsidRPr="00B17060" w:rsidP="000F0750" w14:paraId="33371B56" w14:textId="69906335">
      <w:pPr>
        <w:tabs>
          <w:tab w:val="left" w:pos="1134"/>
          <w:tab w:val="left" w:pos="2835"/>
        </w:tabs>
        <w:spacing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  <w:t xml:space="preserve">Considerando a grande quantidade de terra na beira do córrego e o risco de assoreamento do mesmo. </w:t>
      </w:r>
    </w:p>
    <w:p w:rsidR="000F0750" w:rsidP="0081548E" w14:paraId="1D5849BA" w14:textId="3252F8ED">
      <w:pPr>
        <w:widowControl w:val="0"/>
        <w:tabs>
          <w:tab w:val="left" w:pos="1134"/>
        </w:tabs>
        <w:spacing w:line="276" w:lineRule="auto"/>
        <w:jc w:val="both"/>
      </w:pPr>
    </w:p>
    <w:p w:rsidR="001410D2" w:rsidP="0081548E" w14:paraId="79C4D37E" w14:textId="2F69A3CC">
      <w:pPr>
        <w:widowControl w:val="0"/>
        <w:tabs>
          <w:tab w:val="left" w:pos="1134"/>
        </w:tabs>
        <w:spacing w:line="276" w:lineRule="auto"/>
        <w:jc w:val="both"/>
      </w:pPr>
      <w:r>
        <w:tab/>
      </w:r>
      <w:r w:rsidR="002E007C">
        <w:t xml:space="preserve">O Vereador </w:t>
      </w:r>
      <w:r w:rsidR="002E007C">
        <w:rPr>
          <w:b/>
        </w:rPr>
        <w:t>Henrique Conti</w:t>
      </w:r>
      <w:r w:rsidR="002E007C">
        <w:t xml:space="preserve"> requer, nos termos regimentais após a aprovação em Plenário, sejam encaminhados ao Poder Executivo Municipal os seguintes pedidos de informações:</w:t>
      </w:r>
    </w:p>
    <w:p w:rsidR="00B17060" w:rsidRPr="001410D2" w:rsidP="0081548E" w14:paraId="0589882C" w14:textId="77777777">
      <w:pPr>
        <w:widowControl w:val="0"/>
        <w:tabs>
          <w:tab w:val="left" w:pos="1134"/>
        </w:tabs>
        <w:spacing w:line="276" w:lineRule="auto"/>
        <w:jc w:val="both"/>
      </w:pPr>
    </w:p>
    <w:p w:rsidR="00B17060" w:rsidP="000F0750" w14:paraId="5F787493" w14:textId="54AE448C">
      <w:pPr>
        <w:tabs>
          <w:tab w:val="left" w:pos="1134"/>
          <w:tab w:val="left" w:pos="2835"/>
        </w:tabs>
        <w:spacing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 w:rsidR="000F0750">
        <w:rPr>
          <w:rFonts w:cs="Arial"/>
          <w:szCs w:val="24"/>
        </w:rPr>
        <w:t>A obra em execução já foi concluída? Em caso</w:t>
      </w:r>
      <w:bookmarkStart w:id="0" w:name="_GoBack"/>
      <w:bookmarkEnd w:id="0"/>
      <w:r w:rsidR="000F0750">
        <w:rPr>
          <w:rFonts w:cs="Arial"/>
          <w:szCs w:val="24"/>
        </w:rPr>
        <w:t xml:space="preserve"> negativo, qual o prazo previsto?</w:t>
      </w:r>
      <w:r w:rsidR="001912D5">
        <w:rPr>
          <w:rFonts w:cs="Arial"/>
          <w:szCs w:val="24"/>
        </w:rPr>
        <w:t xml:space="preserve"> Detalhar o cronograma.</w:t>
      </w:r>
    </w:p>
    <w:p w:rsidR="000F0750" w:rsidP="000F0750" w14:paraId="359DB92F" w14:textId="77777777">
      <w:pPr>
        <w:tabs>
          <w:tab w:val="left" w:pos="1134"/>
          <w:tab w:val="left" w:pos="2835"/>
        </w:tabs>
        <w:spacing w:line="276" w:lineRule="auto"/>
        <w:jc w:val="both"/>
        <w:rPr>
          <w:rFonts w:cs="Arial"/>
          <w:szCs w:val="24"/>
        </w:rPr>
      </w:pPr>
    </w:p>
    <w:p w:rsidR="000F0750" w:rsidP="000F0750" w14:paraId="738DDBA1" w14:textId="21CEF3BD">
      <w:pPr>
        <w:tabs>
          <w:tab w:val="left" w:pos="1134"/>
          <w:tab w:val="left" w:pos="2835"/>
        </w:tabs>
        <w:spacing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  <w:t>Os taludes que existiam na lateral do córrego e estão dentro do mesmo serão retirados e reconstruídos?</w:t>
      </w:r>
      <w:r w:rsidR="001912D5">
        <w:rPr>
          <w:rFonts w:cs="Arial"/>
          <w:szCs w:val="24"/>
        </w:rPr>
        <w:t xml:space="preserve"> De que forma será realizada a contenção dos taludes?</w:t>
      </w:r>
    </w:p>
    <w:p w:rsidR="001912D5" w:rsidP="000F0750" w14:paraId="29B42966" w14:textId="77777777">
      <w:pPr>
        <w:tabs>
          <w:tab w:val="left" w:pos="1134"/>
          <w:tab w:val="left" w:pos="2835"/>
        </w:tabs>
        <w:spacing w:line="276" w:lineRule="auto"/>
        <w:jc w:val="both"/>
        <w:rPr>
          <w:rFonts w:cs="Arial"/>
          <w:szCs w:val="24"/>
        </w:rPr>
      </w:pPr>
    </w:p>
    <w:p w:rsidR="001912D5" w:rsidP="000F0750" w14:paraId="7FA4E4E6" w14:textId="3AC195F3">
      <w:pPr>
        <w:tabs>
          <w:tab w:val="left" w:pos="1134"/>
          <w:tab w:val="left" w:pos="2835"/>
        </w:tabs>
        <w:spacing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  <w:t xml:space="preserve">Quais providências serão tomadas para que a terra existente no </w:t>
      </w:r>
      <w:r>
        <w:rPr>
          <w:rFonts w:cs="Arial"/>
          <w:szCs w:val="24"/>
        </w:rPr>
        <w:t>entorno</w:t>
      </w:r>
      <w:r>
        <w:rPr>
          <w:rFonts w:cs="Arial"/>
          <w:szCs w:val="24"/>
        </w:rPr>
        <w:t xml:space="preserve"> não deslize para dentro do córrego causando assoreamento?</w:t>
      </w:r>
    </w:p>
    <w:p w:rsidR="00B17060" w:rsidRPr="001912D5" w:rsidP="001912D5" w14:paraId="642C2010" w14:textId="47FB2BEE">
      <w:pPr>
        <w:tabs>
          <w:tab w:val="left" w:pos="1134"/>
          <w:tab w:val="left" w:pos="2835"/>
        </w:tabs>
        <w:spacing w:line="276" w:lineRule="auto"/>
        <w:jc w:val="both"/>
        <w:rPr>
          <w:rFonts w:cs="Arial"/>
          <w:szCs w:val="24"/>
        </w:rPr>
      </w:pPr>
    </w:p>
    <w:p w:rsidR="00B17060" w:rsidP="00B17060" w14:paraId="0BD6E7E6" w14:textId="77777777">
      <w:pPr>
        <w:tabs>
          <w:tab w:val="left" w:pos="1134"/>
          <w:tab w:val="left" w:pos="2835"/>
        </w:tabs>
        <w:spacing w:line="276" w:lineRule="auto"/>
        <w:jc w:val="both"/>
        <w:rPr>
          <w:rFonts w:cs="Arial"/>
          <w:b/>
          <w:szCs w:val="24"/>
        </w:rPr>
      </w:pPr>
      <w:r w:rsidRPr="00B17060">
        <w:rPr>
          <w:rFonts w:cs="Arial"/>
          <w:b/>
          <w:szCs w:val="24"/>
        </w:rPr>
        <w:t>Justificativa:</w:t>
      </w:r>
    </w:p>
    <w:p w:rsidR="00B17060" w:rsidRPr="00B17060" w:rsidP="00B17060" w14:paraId="4F968A49" w14:textId="77777777">
      <w:pPr>
        <w:tabs>
          <w:tab w:val="left" w:pos="1134"/>
          <w:tab w:val="left" w:pos="2835"/>
        </w:tabs>
        <w:spacing w:line="276" w:lineRule="auto"/>
        <w:jc w:val="both"/>
        <w:rPr>
          <w:rFonts w:cs="Arial"/>
          <w:b/>
          <w:szCs w:val="24"/>
        </w:rPr>
      </w:pPr>
    </w:p>
    <w:p w:rsidR="00B17060" w:rsidRPr="00B17060" w:rsidP="00B17060" w14:paraId="4E8B0D1D" w14:textId="6885DBBE">
      <w:pPr>
        <w:tabs>
          <w:tab w:val="left" w:pos="1134"/>
          <w:tab w:val="left" w:pos="2835"/>
        </w:tabs>
        <w:spacing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color w:val="000000"/>
        </w:rPr>
        <w:t>Este Vereador apresenta a seguinte propositura a pedido de moradores da região que relatam sobre a erosão e desbarrancament</w:t>
      </w:r>
      <w:r w:rsidR="000F0750">
        <w:rPr>
          <w:rFonts w:cs="Arial"/>
          <w:color w:val="000000"/>
        </w:rPr>
        <w:t>o que vem aumentando a cada dia e solicitam mais informações.</w:t>
      </w:r>
    </w:p>
    <w:p w:rsidR="00F86470" w:rsidRPr="0064509F" w:rsidP="00B17060" w14:paraId="20EDD361" w14:textId="6402512B">
      <w:pPr>
        <w:tabs>
          <w:tab w:val="left" w:pos="1134"/>
          <w:tab w:val="left" w:pos="2835"/>
        </w:tabs>
        <w:spacing w:line="276" w:lineRule="auto"/>
        <w:jc w:val="both"/>
        <w:rPr>
          <w:rFonts w:cs="Arial"/>
          <w:color w:val="000000"/>
        </w:rPr>
      </w:pPr>
      <w:r w:rsidRPr="00B17060">
        <w:rPr>
          <w:rFonts w:cs="Arial"/>
          <w:szCs w:val="24"/>
        </w:rPr>
        <w:tab/>
      </w:r>
      <w:r w:rsidRPr="00B17060">
        <w:rPr>
          <w:rFonts w:cs="Arial"/>
          <w:szCs w:val="24"/>
        </w:rPr>
        <w:tab/>
      </w:r>
      <w:r w:rsidRPr="00B17060">
        <w:rPr>
          <w:rFonts w:cs="Arial"/>
          <w:szCs w:val="24"/>
        </w:rPr>
        <w:tab/>
      </w:r>
    </w:p>
    <w:p w:rsidR="00A04FF1" w:rsidP="000B7CF9" w14:paraId="30814A89" w14:textId="3C89B37F">
      <w:pPr>
        <w:ind w:left="4956"/>
        <w:jc w:val="both"/>
        <w:rPr>
          <w:rFonts w:cs="Arial"/>
          <w:snapToGrid w:val="0"/>
          <w:szCs w:val="24"/>
        </w:rPr>
      </w:pPr>
      <w:r w:rsidRPr="005050C4">
        <w:rPr>
          <w:rFonts w:cs="Arial"/>
          <w:snapToGrid w:val="0"/>
          <w:szCs w:val="24"/>
        </w:rPr>
        <w:t xml:space="preserve">Valinhos, </w:t>
      </w:r>
      <w:r w:rsidRPr="005050C4">
        <w:rPr>
          <w:rFonts w:cs="Arial"/>
          <w:snapToGrid w:val="0"/>
          <w:szCs w:val="24"/>
        </w:rPr>
        <w:t>1 de abril de 2024</w:t>
      </w:r>
      <w:r w:rsidRPr="005050C4">
        <w:rPr>
          <w:rFonts w:cs="Arial"/>
          <w:snapToGrid w:val="0"/>
          <w:szCs w:val="24"/>
        </w:rPr>
        <w:t>.</w:t>
      </w:r>
    </w:p>
    <w:p w:rsidR="000B7CF9" w:rsidRPr="000B7CF9" w:rsidP="000B7CF9" w14:paraId="09B7D9FE" w14:textId="77777777">
      <w:pPr>
        <w:ind w:left="4956"/>
        <w:jc w:val="both"/>
        <w:rPr>
          <w:rFonts w:cs="Arial"/>
          <w:snapToGrid w:val="0"/>
          <w:szCs w:val="24"/>
        </w:rPr>
      </w:pPr>
    </w:p>
    <w:p w:rsidR="005A7F82" w:rsidP="0066503A" w14:paraId="38AA3AD4" w14:textId="31366277">
      <w:pPr>
        <w:widowControl w:val="0"/>
        <w:jc w:val="both"/>
        <w:rPr>
          <w:rFonts w:cs="Arial"/>
          <w:b/>
          <w:snapToGrid w:val="0"/>
          <w:szCs w:val="24"/>
        </w:rPr>
      </w:pPr>
      <w:r w:rsidRPr="005050C4">
        <w:rPr>
          <w:rFonts w:cs="Arial"/>
          <w:b/>
          <w:snapToGrid w:val="0"/>
          <w:szCs w:val="24"/>
        </w:rPr>
        <w:t>AUTORIA</w:t>
      </w:r>
      <w:r w:rsidRPr="005050C4" w:rsidR="00A04FF1">
        <w:rPr>
          <w:rFonts w:cs="Arial"/>
          <w:b/>
          <w:snapToGrid w:val="0"/>
          <w:szCs w:val="24"/>
        </w:rPr>
        <w:t xml:space="preserve">: </w:t>
      </w:r>
      <w:r w:rsidRPr="005050C4" w:rsidR="00A04FF1">
        <w:rPr>
          <w:rFonts w:cs="Arial"/>
          <w:b/>
          <w:snapToGrid w:val="0"/>
          <w:szCs w:val="24"/>
        </w:rPr>
        <w:t>HENRIQUE CONTI</w:t>
      </w:r>
    </w:p>
    <w:p w:rsidR="00640D6F" w:rsidP="0066503A" w14:paraId="4617D0C2" w14:textId="77777777">
      <w:pPr>
        <w:widowControl w:val="0"/>
        <w:jc w:val="both"/>
        <w:rPr>
          <w:rFonts w:cs="Arial"/>
          <w:b/>
          <w:snapToGrid w:val="0"/>
          <w:szCs w:val="24"/>
        </w:rPr>
      </w:pPr>
    </w:p>
    <w:p w:rsidR="00640D6F" w:rsidP="0066503A" w14:paraId="1DE72F8C" w14:textId="391C8C02">
      <w:pPr>
        <w:widowControl w:val="0"/>
        <w:jc w:val="both"/>
        <w:rPr>
          <w:rFonts w:cs="Arial"/>
          <w:b/>
          <w:noProof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5762625" cy="3810000"/>
            <wp:effectExtent l="0" t="0" r="9525" b="0"/>
            <wp:docPr id="7" name="Imagem 7" descr="C:\Users\assessorconti\Downloads\ponte Rua Agostinho Ramos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682879" name="Picture 1" descr="C:\Users\assessorconti\Downloads\ponte Rua Agostinho Ramos 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D5" w:rsidP="0066503A" w14:paraId="332B125F" w14:textId="77777777">
      <w:pPr>
        <w:widowControl w:val="0"/>
        <w:jc w:val="both"/>
        <w:rPr>
          <w:rFonts w:cs="Arial"/>
          <w:b/>
          <w:noProof/>
          <w:szCs w:val="24"/>
        </w:rPr>
      </w:pPr>
    </w:p>
    <w:p w:rsidR="001912D5" w:rsidP="0066503A" w14:paraId="166C8CCC" w14:textId="3F7CBF39">
      <w:pPr>
        <w:widowControl w:val="0"/>
        <w:jc w:val="both"/>
        <w:rPr>
          <w:rFonts w:cs="Arial"/>
          <w:b/>
          <w:noProof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5762625" cy="3505200"/>
            <wp:effectExtent l="0" t="0" r="9525" b="0"/>
            <wp:docPr id="13" name="Imagem 13" descr="C:\Users\assessorconti\Downloads\ponte Rua Agostinho Ramos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78041" name="Picture 2" descr="C:\Users\assessorconti\Downloads\ponte Rua Agostinho Ramos (3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778" w:rsidP="0066503A" w14:paraId="05D406B7" w14:textId="77777777">
      <w:pPr>
        <w:widowControl w:val="0"/>
        <w:jc w:val="both"/>
        <w:rPr>
          <w:rFonts w:cs="Arial"/>
          <w:b/>
          <w:noProof/>
          <w:szCs w:val="24"/>
        </w:rPr>
      </w:pPr>
    </w:p>
    <w:p w:rsidR="007D1778" w:rsidP="0066503A" w14:paraId="321252FA" w14:textId="2376A9D1">
      <w:pPr>
        <w:widowControl w:val="0"/>
        <w:jc w:val="both"/>
        <w:rPr>
          <w:rFonts w:cs="Arial"/>
          <w:b/>
          <w:noProof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5762625" cy="3648075"/>
            <wp:effectExtent l="0" t="0" r="9525" b="9525"/>
            <wp:docPr id="14" name="Imagem 14" descr="C:\Users\assessorconti\Downloads\ponte Rua Agostinho Ramos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11761" name="Picture 3" descr="C:\Users\assessorconti\Downloads\ponte Rua Agostinho Ramos (4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3D" w:rsidP="00D67DC2" w14:paraId="598F7D1C" w14:textId="7B34B733">
      <w:pPr>
        <w:widowControl w:val="0"/>
        <w:rPr>
          <w:rFonts w:cs="Arial"/>
          <w:b/>
          <w:noProof/>
          <w:szCs w:val="24"/>
        </w:rPr>
      </w:pPr>
    </w:p>
    <w:p w:rsidR="007D1778" w:rsidP="00D67DC2" w14:paraId="3153FAC2" w14:textId="01BBF851">
      <w:pPr>
        <w:widowControl w:val="0"/>
        <w:rPr>
          <w:rFonts w:cs="Arial"/>
          <w:b/>
          <w:noProof/>
          <w:szCs w:val="24"/>
        </w:rPr>
      </w:pPr>
    </w:p>
    <w:p w:rsidR="007D1778" w:rsidP="00D67DC2" w14:paraId="48368801" w14:textId="39FF19DC">
      <w:pPr>
        <w:widowControl w:val="0"/>
        <w:rPr>
          <w:rFonts w:cs="Arial"/>
          <w:b/>
          <w:noProof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5762625" cy="3562350"/>
            <wp:effectExtent l="0" t="0" r="9525" b="0"/>
            <wp:docPr id="18" name="Imagem 18" descr="C:\Users\assessorconti\Downloads\ponte Rua Agostinho Ramos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56956" name="Picture 7" descr="C:\Users\assessorconti\Downloads\ponte Rua Agostinho Ramos (1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D5" w:rsidP="00D67DC2" w14:paraId="5A6B9231" w14:textId="77777777">
      <w:pPr>
        <w:widowControl w:val="0"/>
        <w:rPr>
          <w:rFonts w:cs="Arial"/>
          <w:b/>
          <w:noProof/>
          <w:szCs w:val="24"/>
        </w:rPr>
      </w:pPr>
    </w:p>
    <w:p w:rsidR="001912D5" w:rsidP="00D67DC2" w14:paraId="6BD450C4" w14:textId="5BCAAFB5">
      <w:pPr>
        <w:widowControl w:val="0"/>
        <w:rPr>
          <w:rFonts w:cs="Arial"/>
          <w:b/>
          <w:noProof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5762625" cy="3724275"/>
            <wp:effectExtent l="0" t="0" r="9525" b="9525"/>
            <wp:docPr id="16" name="Imagem 16" descr="C:\Users\assessorconti\Downloads\ponte Rua Agostinho Ramos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934861" name="Picture 5" descr="C:\Users\assessorconti\Downloads\ponte Rua Agostinho Ramos (6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D5" w:rsidP="00D67DC2" w14:paraId="5C1A5058" w14:textId="77777777">
      <w:pPr>
        <w:widowControl w:val="0"/>
        <w:rPr>
          <w:rFonts w:cs="Arial"/>
          <w:b/>
          <w:noProof/>
          <w:szCs w:val="24"/>
        </w:rPr>
      </w:pPr>
    </w:p>
    <w:p w:rsidR="001912D5" w:rsidP="00D67DC2" w14:paraId="78891E27" w14:textId="14120868">
      <w:pPr>
        <w:widowControl w:val="0"/>
        <w:rPr>
          <w:rFonts w:cs="Arial"/>
          <w:b/>
          <w:noProof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5762625" cy="3648075"/>
            <wp:effectExtent l="0" t="0" r="9525" b="9525"/>
            <wp:docPr id="17" name="Imagem 17" descr="C:\Users\assessorconti\Downloads\ponte Rua Agostinho Ramos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88983" name="Picture 6" descr="C:\Users\assessorconti\Downloads\ponte Rua Agostinho Ramos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778" w:rsidP="00D67DC2" w14:paraId="4CFB1786" w14:textId="77777777">
      <w:pPr>
        <w:widowControl w:val="0"/>
        <w:rPr>
          <w:rFonts w:cs="Arial"/>
          <w:b/>
          <w:noProof/>
          <w:szCs w:val="24"/>
        </w:rPr>
      </w:pPr>
    </w:p>
    <w:p w:rsidR="007D1778" w:rsidRPr="0064509F" w:rsidP="00D67DC2" w14:paraId="3212AA1F" w14:textId="53533796">
      <w:pPr>
        <w:widowControl w:val="0"/>
        <w:rPr>
          <w:rFonts w:cs="Arial"/>
          <w:b/>
          <w:noProof/>
          <w:szCs w:val="24"/>
        </w:rPr>
      </w:pPr>
    </w:p>
    <w:sectPr w:rsidSect="009B0EE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836" w:right="1133" w:bottom="1418" w:left="1701" w:header="567" w:footer="385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D4371" w:rsidP="00CD4371" w14:paraId="37608A52" w14:textId="77777777">
    <w:pPr>
      <w:pStyle w:val="Footer"/>
      <w:pBdr>
        <w:bottom w:val="single" w:sz="12" w:space="1" w:color="auto"/>
      </w:pBdr>
      <w:ind w:right="-567" w:hanging="1134"/>
      <w:jc w:val="righ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Página </w:t>
    </w:r>
    <w:r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>PAGE  \* Arabic  \* MERGEFORMAT</w:instrText>
    </w:r>
    <w:r>
      <w:rPr>
        <w:rFonts w:cs="Arial"/>
        <w:b/>
        <w:sz w:val="18"/>
        <w:szCs w:val="18"/>
      </w:rPr>
      <w:fldChar w:fldCharType="separate"/>
    </w:r>
    <w:r w:rsidR="004B4CAF">
      <w:rPr>
        <w:rFonts w:cs="Arial"/>
        <w:b/>
        <w:noProof/>
        <w:sz w:val="18"/>
        <w:szCs w:val="18"/>
      </w:rPr>
      <w:t>4</w:t>
    </w:r>
    <w:r>
      <w:rPr>
        <w:rFonts w:cs="Arial"/>
        <w:b/>
        <w:sz w:val="18"/>
        <w:szCs w:val="18"/>
      </w:rPr>
      <w:fldChar w:fldCharType="end"/>
    </w:r>
    <w:r>
      <w:rPr>
        <w:rFonts w:cs="Arial"/>
        <w:sz w:val="18"/>
        <w:szCs w:val="18"/>
      </w:rPr>
      <w:t xml:space="preserve"> de </w:t>
    </w:r>
    <w:r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>NUMPAGES  \* Arabic  \* MERGEFORMAT</w:instrText>
    </w:r>
    <w:r>
      <w:rPr>
        <w:rFonts w:cs="Arial"/>
        <w:b/>
        <w:sz w:val="18"/>
        <w:szCs w:val="18"/>
      </w:rPr>
      <w:fldChar w:fldCharType="separate"/>
    </w:r>
    <w:r w:rsidR="004B4CAF">
      <w:rPr>
        <w:rFonts w:cs="Arial"/>
        <w:b/>
        <w:noProof/>
        <w:sz w:val="18"/>
        <w:szCs w:val="18"/>
      </w:rPr>
      <w:t>4</w:t>
    </w:r>
    <w:r>
      <w:rPr>
        <w:rFonts w:cs="Arial"/>
        <w:b/>
        <w:sz w:val="18"/>
        <w:szCs w:val="18"/>
      </w:rPr>
      <w:fldChar w:fldCharType="end"/>
    </w:r>
  </w:p>
  <w:p w:rsidR="00CD4371" w:rsidP="00CD4371" w14:paraId="0DA74315" w14:textId="77777777">
    <w:pPr>
      <w:pStyle w:val="Footer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Rua Ângelo Antônio Schiavinato, nº 59 - Residencial São Luiz - CEP 13270-470 - Valinhos-SP</w:t>
    </w:r>
  </w:p>
  <w:p w:rsidR="00CD4371" w:rsidP="00CD4371" w14:paraId="64C5478E" w14:textId="77777777">
    <w:pPr>
      <w:pStyle w:val="Footer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PABX:(19) 3829-5355 - www.camaravalinhos.sp.gov.br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D4371" w:rsidP="00CD4371" w14:paraId="41B0E20D" w14:textId="77777777">
    <w:pPr>
      <w:pStyle w:val="Footer"/>
      <w:pBdr>
        <w:bottom w:val="single" w:sz="12" w:space="1" w:color="auto"/>
      </w:pBdr>
      <w:ind w:right="-567" w:hanging="1134"/>
      <w:jc w:val="righ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Página </w:t>
    </w:r>
    <w:r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>PAGE  \* Arabic  \* MERGEFORMAT</w:instrText>
    </w:r>
    <w:r>
      <w:rPr>
        <w:rFonts w:cs="Arial"/>
        <w:b/>
        <w:sz w:val="18"/>
        <w:szCs w:val="18"/>
      </w:rPr>
      <w:fldChar w:fldCharType="separate"/>
    </w:r>
    <w:r w:rsidR="004B4CAF">
      <w:rPr>
        <w:rFonts w:cs="Arial"/>
        <w:b/>
        <w:noProof/>
        <w:sz w:val="18"/>
        <w:szCs w:val="18"/>
      </w:rPr>
      <w:t>1</w:t>
    </w:r>
    <w:r>
      <w:rPr>
        <w:rFonts w:cs="Arial"/>
        <w:b/>
        <w:sz w:val="18"/>
        <w:szCs w:val="18"/>
      </w:rPr>
      <w:fldChar w:fldCharType="end"/>
    </w:r>
    <w:r>
      <w:rPr>
        <w:rFonts w:cs="Arial"/>
        <w:sz w:val="18"/>
        <w:szCs w:val="18"/>
      </w:rPr>
      <w:t xml:space="preserve"> de </w:t>
    </w:r>
    <w:r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>NUMPAGES  \* Arabic  \* MERGEFORMAT</w:instrText>
    </w:r>
    <w:r>
      <w:rPr>
        <w:rFonts w:cs="Arial"/>
        <w:b/>
        <w:sz w:val="18"/>
        <w:szCs w:val="18"/>
      </w:rPr>
      <w:fldChar w:fldCharType="separate"/>
    </w:r>
    <w:r w:rsidR="004B4CAF">
      <w:rPr>
        <w:rFonts w:cs="Arial"/>
        <w:b/>
        <w:noProof/>
        <w:sz w:val="18"/>
        <w:szCs w:val="18"/>
      </w:rPr>
      <w:t>4</w:t>
    </w:r>
    <w:r>
      <w:rPr>
        <w:rFonts w:cs="Arial"/>
        <w:b/>
        <w:sz w:val="18"/>
        <w:szCs w:val="18"/>
      </w:rPr>
      <w:fldChar w:fldCharType="end"/>
    </w:r>
  </w:p>
  <w:p w:rsidR="00CD4371" w:rsidP="00CD4371" w14:paraId="39DCD2C8" w14:textId="77777777">
    <w:pPr>
      <w:pStyle w:val="Footer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Rua Ângelo Antônio Schiavinato, nº 59 - Residencial São Luiz - CEP 13270-470 - Valinhos-SP</w:t>
    </w:r>
  </w:p>
  <w:p w:rsidR="00CD4371" w:rsidP="00CD4371" w14:paraId="678F1620" w14:textId="77777777">
    <w:pPr>
      <w:pStyle w:val="Footer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PABX:(19) 3829-5355 - www.camaravalinhos.sp.gov.br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8288C" w:rsidRPr="009019DC" w:rsidP="00FC47D9" w14:paraId="6C205EAD" w14:textId="77777777">
    <w:pPr>
      <w:pStyle w:val="Header"/>
      <w:spacing w:line="276" w:lineRule="auto"/>
      <w:ind w:left="1134"/>
      <w:jc w:val="right"/>
      <w:rPr>
        <w:rFonts w:cs="Arial"/>
        <w:sz w:val="18"/>
        <w:szCs w:val="18"/>
      </w:rPr>
    </w:pPr>
    <w:r w:rsidRPr="009019DC">
      <w:rPr>
        <w:rFonts w:cs="Arial"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1905"/>
          <wp:wrapNone/>
          <wp:docPr id="1" name="Imagem 1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803274" name="Picture 4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70336" cy="476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19DC">
      <w:rPr>
        <w:rFonts w:cs="Arial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-30724</wp:posOffset>
          </wp:positionH>
          <wp:positionV relativeFrom="paragraph">
            <wp:posOffset>1548</wp:posOffset>
          </wp:positionV>
          <wp:extent cx="1179522" cy="1169583"/>
          <wp:effectExtent l="0" t="0" r="1905" b="0"/>
          <wp:wrapNone/>
          <wp:docPr id="2" name="Imagem 2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4111129" name="Picture 3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55" t="15635" r="31125" b="8465"/>
                  <a:stretch>
                    <a:fillRect/>
                  </a:stretch>
                </pic:blipFill>
                <pic:spPr bwMode="auto">
                  <a:xfrm>
                    <a:off x="0" y="0"/>
                    <a:ext cx="1179522" cy="11695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19DC" w:rsidR="00FC47D9">
      <w:rPr>
        <w:rFonts w:cs="Arial"/>
        <w:noProof/>
        <w:sz w:val="18"/>
        <w:szCs w:val="18"/>
        <w14:textOutline w14:w="12700">
          <w14:noFill/>
          <w14:prstDash w14:val="solid"/>
          <w14:round/>
        </w14:textOutline>
      </w:rPr>
      <w:t xml:space="preserve">Proc. Leg. nº </w:t>
    </w:r>
    <w:r w:rsidRPr="009019DC" w:rsidR="00FC47D9">
      <w:rPr>
        <w:rFonts w:cs="Arial"/>
        <w:noProof/>
        <w:sz w:val="18"/>
        <w:szCs w:val="18"/>
        <w14:textOutline w14:w="12700">
          <w14:noFill/>
          <w14:prstDash w14:val="solid"/>
          <w14:round/>
        </w14:textOutline>
      </w:rPr>
      <w:t>1873/2024</w:t>
    </w:r>
  </w:p>
  <w:p w:rsidR="00FC47D9" w:rsidRPr="00FC47D9" w:rsidP="00FC47D9" w14:paraId="30DCFD2C" w14:textId="77777777">
    <w:pPr>
      <w:pStyle w:val="Header"/>
      <w:ind w:left="1134"/>
      <w:jc w:val="right"/>
      <w:rPr>
        <w:rFonts w:ascii="Times New Roman" w:hAnsi="Times New Roman"/>
        <w:b/>
        <w:noProof/>
        <w:color w:val="5F497A" w:themeColor="accent4" w:themeShade="BF"/>
        <w:sz w:val="20"/>
        <w14:textOutline w14:w="12700">
          <w14:noFill/>
          <w14:prstDash w14:val="solid"/>
          <w14:round/>
        </w14:textOutline>
      </w:rPr>
    </w:pPr>
  </w:p>
  <w:p w:rsidR="0038288C" w:rsidRPr="004420DB" w:rsidP="0038288C" w14:paraId="28E9513C" w14:textId="77777777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6"/>
        <w:szCs w:val="72"/>
        <w14:textOutline w14:w="12700">
          <w14:noFill/>
          <w14:prstDash w14:val="solid"/>
          <w14:round/>
        </w14:textOutline>
      </w:rPr>
    </w:pPr>
  </w:p>
  <w:p w:rsidR="0038288C" w:rsidRPr="008743E5" w:rsidP="0038288C" w14:paraId="19DE32E1" w14:textId="77777777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36"/>
        <w:szCs w:val="72"/>
        <w14:textOutline w14:w="12700">
          <w14:noFill/>
          <w14:prstDash w14:val="solid"/>
          <w14:round/>
        </w14:textOutline>
      </w:rPr>
    </w:pPr>
    <w:r w:rsidRPr="008743E5">
      <w:rPr>
        <w:b/>
        <w:noProof/>
        <w:color w:val="5F497A" w:themeColor="accent4" w:themeShade="BF"/>
        <w:sz w:val="36"/>
        <w:szCs w:val="72"/>
        <w14:textOutline w14:w="12700">
          <w14:noFill/>
          <w14:prstDash w14:val="solid"/>
          <w14:round/>
        </w14:textOutline>
      </w:rPr>
      <w:t>CÂMARA MUNICIPAL DE VALINHOS</w:t>
    </w:r>
  </w:p>
  <w:p w:rsidR="0038288C" w:rsidRPr="008743E5" w:rsidP="0038288C" w14:paraId="7C52B189" w14:textId="77777777">
    <w:pPr>
      <w:pStyle w:val="Header"/>
      <w:ind w:left="1134"/>
      <w:jc w:val="center"/>
      <w:rPr>
        <w:b/>
        <w:noProof/>
        <w:color w:val="5F497A" w:themeColor="accent4" w:themeShade="BF"/>
        <w:sz w:val="22"/>
        <w:szCs w:val="72"/>
        <w14:textOutline w14:w="12700">
          <w14:noFill/>
          <w14:prstDash w14:val="solid"/>
          <w14:round/>
        </w14:textOutline>
      </w:rPr>
    </w:pPr>
    <w:r w:rsidRPr="008743E5">
      <w:rPr>
        <w:b/>
        <w:noProof/>
        <w:color w:val="5F497A" w:themeColor="accent4" w:themeShade="BF"/>
        <w:sz w:val="22"/>
        <w:szCs w:val="72"/>
        <w14:textOutline w14:w="12700">
          <w14:noFill/>
          <w14:prstDash w14:val="solid"/>
          <w14:round/>
        </w14:textOutline>
      </w:rPr>
      <w:t>ESTADO DE SÃO PAULO</w:t>
    </w:r>
  </w:p>
  <w:p w:rsidR="009B0EE4" w:rsidP="0038288C" w14:paraId="0B71BFC5" w14:textId="77777777">
    <w:pPr>
      <w:pStyle w:val="Header"/>
      <w:rPr>
        <w:rFonts w:ascii="Times New Roman" w:hAnsi="Times New Roman"/>
        <w:b/>
        <w:sz w:val="28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B0EE4" w:rsidP="009B0EE4" w14:paraId="4867B8DA" w14:textId="77777777">
    <w:pPr>
      <w:pStyle w:val="Header"/>
      <w:ind w:left="1134"/>
      <w:jc w:val="right"/>
      <w:rPr>
        <w:rFonts w:ascii="Times New Roman" w:hAnsi="Times New Roman"/>
        <w:noProof/>
        <w:sz w:val="20"/>
        <w14:textOutline w14:w="12700">
          <w14:noFill/>
          <w14:prstDash w14:val="solid"/>
          <w14:round/>
        </w14:textOutline>
      </w:rPr>
    </w:pPr>
    <w:r w:rsidRPr="00FC47D9">
      <w:rPr>
        <w:rFonts w:ascii="Times New Roman" w:hAnsi="Times New Roman"/>
        <w:noProof/>
        <w:sz w:val="2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1905"/>
          <wp:wrapNone/>
          <wp:docPr id="3" name="Imagem 3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2731573" name="Picture 4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70336" cy="476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7D9">
      <w:rPr>
        <w:rFonts w:ascii="Times New Roman" w:hAnsi="Times New Roman"/>
        <w:noProof/>
        <w:sz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-30724</wp:posOffset>
          </wp:positionH>
          <wp:positionV relativeFrom="paragraph">
            <wp:posOffset>1548</wp:posOffset>
          </wp:positionV>
          <wp:extent cx="1179522" cy="1169583"/>
          <wp:effectExtent l="0" t="0" r="1905" b="0"/>
          <wp:wrapNone/>
          <wp:docPr id="4" name="Imagem 4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1210466" name="Picture 3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55" t="15635" r="31125" b="8465"/>
                  <a:stretch>
                    <a:fillRect/>
                  </a:stretch>
                </pic:blipFill>
                <pic:spPr bwMode="auto">
                  <a:xfrm>
                    <a:off x="0" y="0"/>
                    <a:ext cx="1179522" cy="11695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B0EE4" w:rsidRPr="009019DC" w:rsidP="009B0EE4" w14:paraId="4E2B53BE" w14:textId="77777777">
    <w:pPr>
      <w:pStyle w:val="Header"/>
      <w:ind w:left="1134"/>
      <w:jc w:val="right"/>
      <w:rPr>
        <w:rFonts w:cs="Arial"/>
        <w:sz w:val="18"/>
        <w:szCs w:val="18"/>
      </w:rPr>
    </w:pPr>
    <w:r w:rsidRPr="009019DC">
      <w:rPr>
        <w:rFonts w:cs="Arial"/>
        <w:noProof/>
        <w:sz w:val="18"/>
        <w:szCs w:val="18"/>
        <w14:textOutline w14:w="12700">
          <w14:noFill/>
          <w14:prstDash w14:val="solid"/>
          <w14:round/>
        </w14:textOutline>
      </w:rPr>
      <w:t xml:space="preserve">Proc. Leg. nº </w:t>
    </w:r>
    <w:r w:rsidRPr="009019DC">
      <w:rPr>
        <w:rFonts w:cs="Arial"/>
        <w:noProof/>
        <w:sz w:val="18"/>
        <w:szCs w:val="18"/>
        <w14:textOutline w14:w="12700">
          <w14:noFill/>
          <w14:prstDash w14:val="solid"/>
          <w14:round/>
        </w14:textOutline>
      </w:rPr>
      <w:t>1873/2024</w:t>
    </w:r>
  </w:p>
  <w:p w:rsidR="009B0EE4" w:rsidRPr="00FC47D9" w:rsidP="009B0EE4" w14:paraId="6F3883FA" w14:textId="77777777">
    <w:pPr>
      <w:pStyle w:val="Header"/>
      <w:ind w:left="1134"/>
      <w:jc w:val="right"/>
      <w:rPr>
        <w:rFonts w:ascii="Times New Roman" w:hAnsi="Times New Roman"/>
        <w:b/>
        <w:noProof/>
        <w:color w:val="5F497A" w:themeColor="accent4" w:themeShade="BF"/>
        <w:sz w:val="20"/>
        <w14:textOutline w14:w="12700">
          <w14:noFill/>
          <w14:prstDash w14:val="solid"/>
          <w14:round/>
        </w14:textOutline>
      </w:rPr>
    </w:pPr>
  </w:p>
  <w:p w:rsidR="009B0EE4" w:rsidRPr="004420DB" w:rsidP="009B0EE4" w14:paraId="662BF37F" w14:textId="77777777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6"/>
        <w:szCs w:val="72"/>
        <w14:textOutline w14:w="12700">
          <w14:noFill/>
          <w14:prstDash w14:val="solid"/>
          <w14:round/>
        </w14:textOutline>
      </w:rPr>
    </w:pPr>
  </w:p>
  <w:p w:rsidR="009B0EE4" w:rsidRPr="008743E5" w:rsidP="009B0EE4" w14:paraId="3F293BB5" w14:textId="77777777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36"/>
        <w:szCs w:val="72"/>
        <w14:textOutline w14:w="12700">
          <w14:noFill/>
          <w14:prstDash w14:val="solid"/>
          <w14:round/>
        </w14:textOutline>
      </w:rPr>
    </w:pPr>
    <w:r w:rsidRPr="008743E5">
      <w:rPr>
        <w:b/>
        <w:noProof/>
        <w:color w:val="5F497A" w:themeColor="accent4" w:themeShade="BF"/>
        <w:sz w:val="36"/>
        <w:szCs w:val="72"/>
        <w14:textOutline w14:w="12700">
          <w14:noFill/>
          <w14:prstDash w14:val="solid"/>
          <w14:round/>
        </w14:textOutline>
      </w:rPr>
      <w:t>CÂMARA MUNICIPAL DE VALINHOS</w:t>
    </w:r>
  </w:p>
  <w:p w:rsidR="009B0EE4" w:rsidRPr="008743E5" w:rsidP="009B0EE4" w14:paraId="2BE4702A" w14:textId="77777777">
    <w:pPr>
      <w:pStyle w:val="Header"/>
      <w:ind w:left="1134"/>
      <w:jc w:val="center"/>
      <w:rPr>
        <w:b/>
        <w:noProof/>
        <w:color w:val="5F497A" w:themeColor="accent4" w:themeShade="BF"/>
        <w:sz w:val="22"/>
        <w:szCs w:val="72"/>
        <w14:textOutline w14:w="12700">
          <w14:noFill/>
          <w14:prstDash w14:val="solid"/>
          <w14:round/>
        </w14:textOutline>
      </w:rPr>
    </w:pPr>
    <w:r w:rsidRPr="008743E5">
      <w:rPr>
        <w:b/>
        <w:noProof/>
        <w:color w:val="5F497A" w:themeColor="accent4" w:themeShade="BF"/>
        <w:sz w:val="22"/>
        <w:szCs w:val="72"/>
        <w14:textOutline w14:w="12700">
          <w14:noFill/>
          <w14:prstDash w14:val="solid"/>
          <w14:round/>
        </w14:textOutline>
      </w:rPr>
      <w:t>ESTADO DE SÃO PAULO</w:t>
    </w:r>
  </w:p>
  <w:p w:rsidR="009B0EE4" w:rsidP="009B0EE4" w14:paraId="75AFB3D3" w14:textId="77777777">
    <w:pPr>
      <w:pStyle w:val="Header"/>
      <w:ind w:left="-142"/>
    </w:pPr>
  </w:p>
  <w:p w:rsidR="009B0EE4" w:rsidP="009B0EE4" w14:paraId="7092AB2C" w14:textId="77777777">
    <w:pPr>
      <w:pStyle w:val="Header"/>
    </w:pPr>
  </w:p>
  <w:p w:rsidR="009B0EE4" w:rsidP="009B0EE4" w14:paraId="45BDAB33" w14:textId="77777777">
    <w:pPr>
      <w:pStyle w:val="Header"/>
    </w:pPr>
  </w:p>
  <w:p w:rsidR="009B0EE4" w:rsidRPr="009019DC" w:rsidP="009B0EE4" w14:paraId="185D92E1" w14:textId="77777777">
    <w:pPr>
      <w:pStyle w:val="Header"/>
      <w:rPr>
        <w:rFonts w:cs="Arial"/>
        <w:b/>
        <w:sz w:val="28"/>
        <w:szCs w:val="24"/>
      </w:rPr>
    </w:pPr>
    <w:r w:rsidRPr="009019DC">
      <w:rPr>
        <w:rFonts w:cs="Arial"/>
        <w:b/>
        <w:sz w:val="28"/>
        <w:szCs w:val="24"/>
      </w:rPr>
      <w:t>REQUERIMENTO</w:t>
    </w:r>
    <w:r w:rsidRPr="009019DC">
      <w:rPr>
        <w:rFonts w:cs="Arial"/>
        <w:b/>
        <w:sz w:val="28"/>
        <w:szCs w:val="24"/>
      </w:rPr>
      <w:t xml:space="preserve"> Nº </w:t>
    </w:r>
    <w:r w:rsidRPr="009019DC">
      <w:rPr>
        <w:rFonts w:cs="Arial"/>
        <w:b/>
        <w:sz w:val="28"/>
        <w:szCs w:val="24"/>
      </w:rPr>
      <w:t>440</w:t>
    </w:r>
    <w:r w:rsidRPr="009019DC">
      <w:rPr>
        <w:rFonts w:cs="Arial"/>
        <w:b/>
        <w:sz w:val="28"/>
        <w:szCs w:val="24"/>
      </w:rPr>
      <w:t>/</w:t>
    </w:r>
    <w:r w:rsidRPr="009019DC">
      <w:rPr>
        <w:rFonts w:cs="Arial"/>
        <w:b/>
        <w:sz w:val="28"/>
        <w:szCs w:val="24"/>
      </w:rPr>
      <w:t>2024</w:t>
    </w:r>
  </w:p>
  <w:p w:rsidR="009B0EE4" w:rsidRPr="0038288C" w:rsidP="009B0EE4" w14:paraId="58D882ED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8CC"/>
    <w:rsid w:val="000029F0"/>
    <w:rsid w:val="00003D6B"/>
    <w:rsid w:val="0000603D"/>
    <w:rsid w:val="00007B94"/>
    <w:rsid w:val="00017B38"/>
    <w:rsid w:val="00023210"/>
    <w:rsid w:val="0002388A"/>
    <w:rsid w:val="00030D7D"/>
    <w:rsid w:val="0003492E"/>
    <w:rsid w:val="000363FC"/>
    <w:rsid w:val="00063F44"/>
    <w:rsid w:val="0007493B"/>
    <w:rsid w:val="000B15C4"/>
    <w:rsid w:val="000B7440"/>
    <w:rsid w:val="000B7BC0"/>
    <w:rsid w:val="000B7CF9"/>
    <w:rsid w:val="000C0455"/>
    <w:rsid w:val="000F0750"/>
    <w:rsid w:val="000F7939"/>
    <w:rsid w:val="00103936"/>
    <w:rsid w:val="00104783"/>
    <w:rsid w:val="00134D22"/>
    <w:rsid w:val="001410D2"/>
    <w:rsid w:val="001438CC"/>
    <w:rsid w:val="001452C2"/>
    <w:rsid w:val="00154E6D"/>
    <w:rsid w:val="00166047"/>
    <w:rsid w:val="00187E11"/>
    <w:rsid w:val="001912D5"/>
    <w:rsid w:val="001A68A6"/>
    <w:rsid w:val="001C0424"/>
    <w:rsid w:val="001C7299"/>
    <w:rsid w:val="001D44AA"/>
    <w:rsid w:val="001E5100"/>
    <w:rsid w:val="001F034C"/>
    <w:rsid w:val="00203FA5"/>
    <w:rsid w:val="00206D3B"/>
    <w:rsid w:val="00227418"/>
    <w:rsid w:val="002406D6"/>
    <w:rsid w:val="002539B9"/>
    <w:rsid w:val="00257684"/>
    <w:rsid w:val="00262E63"/>
    <w:rsid w:val="00265627"/>
    <w:rsid w:val="0027647F"/>
    <w:rsid w:val="00286E70"/>
    <w:rsid w:val="00287BAB"/>
    <w:rsid w:val="002943CD"/>
    <w:rsid w:val="002A714A"/>
    <w:rsid w:val="002B58CC"/>
    <w:rsid w:val="002C79E9"/>
    <w:rsid w:val="002E007C"/>
    <w:rsid w:val="002F0A6A"/>
    <w:rsid w:val="002F5620"/>
    <w:rsid w:val="00300C39"/>
    <w:rsid w:val="00323F95"/>
    <w:rsid w:val="0035410E"/>
    <w:rsid w:val="00375D3F"/>
    <w:rsid w:val="0038288C"/>
    <w:rsid w:val="00391370"/>
    <w:rsid w:val="003A10F3"/>
    <w:rsid w:val="003B25A7"/>
    <w:rsid w:val="003C1994"/>
    <w:rsid w:val="003E1993"/>
    <w:rsid w:val="003E5519"/>
    <w:rsid w:val="003F649B"/>
    <w:rsid w:val="003F78E3"/>
    <w:rsid w:val="00404FFF"/>
    <w:rsid w:val="00436986"/>
    <w:rsid w:val="004420DB"/>
    <w:rsid w:val="004663CF"/>
    <w:rsid w:val="00486790"/>
    <w:rsid w:val="00496A3E"/>
    <w:rsid w:val="004A112A"/>
    <w:rsid w:val="004A7E5C"/>
    <w:rsid w:val="004B4CAF"/>
    <w:rsid w:val="004D4A45"/>
    <w:rsid w:val="004E2F97"/>
    <w:rsid w:val="004E3236"/>
    <w:rsid w:val="004E493C"/>
    <w:rsid w:val="004E532D"/>
    <w:rsid w:val="004E7119"/>
    <w:rsid w:val="004F3F19"/>
    <w:rsid w:val="005016C0"/>
    <w:rsid w:val="0050265D"/>
    <w:rsid w:val="005050C4"/>
    <w:rsid w:val="0051698B"/>
    <w:rsid w:val="00517423"/>
    <w:rsid w:val="005261E1"/>
    <w:rsid w:val="00532640"/>
    <w:rsid w:val="00534972"/>
    <w:rsid w:val="00540457"/>
    <w:rsid w:val="005408CC"/>
    <w:rsid w:val="005471E1"/>
    <w:rsid w:val="00574C2D"/>
    <w:rsid w:val="00580790"/>
    <w:rsid w:val="00583817"/>
    <w:rsid w:val="00597BCE"/>
    <w:rsid w:val="005A0481"/>
    <w:rsid w:val="005A7F82"/>
    <w:rsid w:val="005C7621"/>
    <w:rsid w:val="005E24BE"/>
    <w:rsid w:val="005E5153"/>
    <w:rsid w:val="005F1534"/>
    <w:rsid w:val="005F3C2E"/>
    <w:rsid w:val="005F50CB"/>
    <w:rsid w:val="00607627"/>
    <w:rsid w:val="00625A5A"/>
    <w:rsid w:val="00640D6F"/>
    <w:rsid w:val="00641FA8"/>
    <w:rsid w:val="0064509F"/>
    <w:rsid w:val="006454A4"/>
    <w:rsid w:val="00651D46"/>
    <w:rsid w:val="006610EE"/>
    <w:rsid w:val="0066296F"/>
    <w:rsid w:val="0066503A"/>
    <w:rsid w:val="006650D5"/>
    <w:rsid w:val="006658B3"/>
    <w:rsid w:val="006807AD"/>
    <w:rsid w:val="006816B4"/>
    <w:rsid w:val="006B326F"/>
    <w:rsid w:val="006B5754"/>
    <w:rsid w:val="006E2BC3"/>
    <w:rsid w:val="006E514D"/>
    <w:rsid w:val="006E7E85"/>
    <w:rsid w:val="00700EC2"/>
    <w:rsid w:val="007125AE"/>
    <w:rsid w:val="0071627A"/>
    <w:rsid w:val="00720AA7"/>
    <w:rsid w:val="007229D9"/>
    <w:rsid w:val="00727F2A"/>
    <w:rsid w:val="00735593"/>
    <w:rsid w:val="007511D9"/>
    <w:rsid w:val="00751ECF"/>
    <w:rsid w:val="007545A3"/>
    <w:rsid w:val="0077783D"/>
    <w:rsid w:val="007815F5"/>
    <w:rsid w:val="007A78ED"/>
    <w:rsid w:val="007A7AF6"/>
    <w:rsid w:val="007C7DDC"/>
    <w:rsid w:val="007D1778"/>
    <w:rsid w:val="007D4DD6"/>
    <w:rsid w:val="007E468E"/>
    <w:rsid w:val="007E7900"/>
    <w:rsid w:val="007F0968"/>
    <w:rsid w:val="007F1305"/>
    <w:rsid w:val="00802901"/>
    <w:rsid w:val="00812741"/>
    <w:rsid w:val="0081548E"/>
    <w:rsid w:val="008444BE"/>
    <w:rsid w:val="008550DD"/>
    <w:rsid w:val="008715BA"/>
    <w:rsid w:val="00871782"/>
    <w:rsid w:val="008743E5"/>
    <w:rsid w:val="00880FC2"/>
    <w:rsid w:val="00891389"/>
    <w:rsid w:val="008A04F8"/>
    <w:rsid w:val="008C13C4"/>
    <w:rsid w:val="008D641C"/>
    <w:rsid w:val="008D7E34"/>
    <w:rsid w:val="008F03D0"/>
    <w:rsid w:val="009019DC"/>
    <w:rsid w:val="00907527"/>
    <w:rsid w:val="00912224"/>
    <w:rsid w:val="0092098C"/>
    <w:rsid w:val="00923EC7"/>
    <w:rsid w:val="00941AF8"/>
    <w:rsid w:val="009426A2"/>
    <w:rsid w:val="00946FCF"/>
    <w:rsid w:val="009550CC"/>
    <w:rsid w:val="009643C3"/>
    <w:rsid w:val="00975DCB"/>
    <w:rsid w:val="00983C7D"/>
    <w:rsid w:val="009A4FE5"/>
    <w:rsid w:val="009B0EE4"/>
    <w:rsid w:val="009B3C26"/>
    <w:rsid w:val="009B63BF"/>
    <w:rsid w:val="009C1E5B"/>
    <w:rsid w:val="009D649A"/>
    <w:rsid w:val="009E1B45"/>
    <w:rsid w:val="009E4EB8"/>
    <w:rsid w:val="009F4367"/>
    <w:rsid w:val="009F44DC"/>
    <w:rsid w:val="00A04FF1"/>
    <w:rsid w:val="00A05274"/>
    <w:rsid w:val="00A13F66"/>
    <w:rsid w:val="00A17876"/>
    <w:rsid w:val="00A2090C"/>
    <w:rsid w:val="00A43A55"/>
    <w:rsid w:val="00A7555C"/>
    <w:rsid w:val="00A762CA"/>
    <w:rsid w:val="00A80484"/>
    <w:rsid w:val="00A844B2"/>
    <w:rsid w:val="00A863A0"/>
    <w:rsid w:val="00A92067"/>
    <w:rsid w:val="00A955D3"/>
    <w:rsid w:val="00A96C69"/>
    <w:rsid w:val="00AB27FC"/>
    <w:rsid w:val="00AD50A4"/>
    <w:rsid w:val="00AE179A"/>
    <w:rsid w:val="00AE2A46"/>
    <w:rsid w:val="00AE69C4"/>
    <w:rsid w:val="00AF3065"/>
    <w:rsid w:val="00AF66BF"/>
    <w:rsid w:val="00B13A34"/>
    <w:rsid w:val="00B15A41"/>
    <w:rsid w:val="00B17060"/>
    <w:rsid w:val="00B17B04"/>
    <w:rsid w:val="00B30DEB"/>
    <w:rsid w:val="00B447DF"/>
    <w:rsid w:val="00B5209E"/>
    <w:rsid w:val="00B75386"/>
    <w:rsid w:val="00B8208F"/>
    <w:rsid w:val="00B82F93"/>
    <w:rsid w:val="00BA2827"/>
    <w:rsid w:val="00BA51A2"/>
    <w:rsid w:val="00BA73E0"/>
    <w:rsid w:val="00BB0187"/>
    <w:rsid w:val="00BB76B3"/>
    <w:rsid w:val="00BC03A1"/>
    <w:rsid w:val="00BD4492"/>
    <w:rsid w:val="00BF7E66"/>
    <w:rsid w:val="00C11A62"/>
    <w:rsid w:val="00C121B6"/>
    <w:rsid w:val="00C1360D"/>
    <w:rsid w:val="00C167FC"/>
    <w:rsid w:val="00C24D43"/>
    <w:rsid w:val="00C25962"/>
    <w:rsid w:val="00C354E0"/>
    <w:rsid w:val="00C47AF5"/>
    <w:rsid w:val="00C701AA"/>
    <w:rsid w:val="00C70E55"/>
    <w:rsid w:val="00C71006"/>
    <w:rsid w:val="00C715CA"/>
    <w:rsid w:val="00C90633"/>
    <w:rsid w:val="00C97C54"/>
    <w:rsid w:val="00CA213B"/>
    <w:rsid w:val="00CB5727"/>
    <w:rsid w:val="00CB7376"/>
    <w:rsid w:val="00CC198F"/>
    <w:rsid w:val="00CC6890"/>
    <w:rsid w:val="00CD4371"/>
    <w:rsid w:val="00CD5241"/>
    <w:rsid w:val="00CE5176"/>
    <w:rsid w:val="00CE5346"/>
    <w:rsid w:val="00CF3EAC"/>
    <w:rsid w:val="00CF5251"/>
    <w:rsid w:val="00D23015"/>
    <w:rsid w:val="00D23152"/>
    <w:rsid w:val="00D5240E"/>
    <w:rsid w:val="00D53700"/>
    <w:rsid w:val="00D60D93"/>
    <w:rsid w:val="00D67DC2"/>
    <w:rsid w:val="00D75C75"/>
    <w:rsid w:val="00D808BE"/>
    <w:rsid w:val="00D821F1"/>
    <w:rsid w:val="00DB3A2E"/>
    <w:rsid w:val="00DB4810"/>
    <w:rsid w:val="00DB74D4"/>
    <w:rsid w:val="00DC6D6D"/>
    <w:rsid w:val="00DD13FF"/>
    <w:rsid w:val="00DD7B11"/>
    <w:rsid w:val="00E0315D"/>
    <w:rsid w:val="00E205BF"/>
    <w:rsid w:val="00E217CC"/>
    <w:rsid w:val="00E347DA"/>
    <w:rsid w:val="00E37567"/>
    <w:rsid w:val="00E50CA7"/>
    <w:rsid w:val="00E513E2"/>
    <w:rsid w:val="00E628F0"/>
    <w:rsid w:val="00E639D1"/>
    <w:rsid w:val="00E73A12"/>
    <w:rsid w:val="00E9372C"/>
    <w:rsid w:val="00EA2FC4"/>
    <w:rsid w:val="00F053AF"/>
    <w:rsid w:val="00F058AD"/>
    <w:rsid w:val="00F16789"/>
    <w:rsid w:val="00F17C8A"/>
    <w:rsid w:val="00F271AD"/>
    <w:rsid w:val="00F31585"/>
    <w:rsid w:val="00F33D61"/>
    <w:rsid w:val="00F35017"/>
    <w:rsid w:val="00F3735D"/>
    <w:rsid w:val="00F4565C"/>
    <w:rsid w:val="00F604FB"/>
    <w:rsid w:val="00F673B3"/>
    <w:rsid w:val="00F76EAB"/>
    <w:rsid w:val="00F86470"/>
    <w:rsid w:val="00F910D8"/>
    <w:rsid w:val="00F92350"/>
    <w:rsid w:val="00F956A1"/>
    <w:rsid w:val="00FB1E41"/>
    <w:rsid w:val="00FB4D9A"/>
    <w:rsid w:val="00FC47D9"/>
    <w:rsid w:val="00FC4CB3"/>
    <w:rsid w:val="00FD0494"/>
    <w:rsid w:val="00FD2B7A"/>
    <w:rsid w:val="00FE08AC"/>
    <w:rsid w:val="00FE1EA7"/>
    <w:rsid w:val="00FF2F9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HAnsi" w:cs="Times New Roman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8CC"/>
    <w:pPr>
      <w:spacing w:after="0" w:line="240" w:lineRule="auto"/>
    </w:pPr>
    <w:rPr>
      <w:rFonts w:ascii="Arial" w:eastAsia="Times New Roman" w:hAnsi="Arial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203FA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203FA5"/>
    <w:rPr>
      <w:rFonts w:ascii="Tahoma" w:eastAsia="Times New Roman" w:hAnsi="Tahoma" w:cs="Tahoma"/>
      <w:sz w:val="16"/>
      <w:szCs w:val="16"/>
      <w:lang w:eastAsia="pt-BR"/>
    </w:rPr>
  </w:style>
  <w:style w:type="paragraph" w:styleId="BodyTextIndent">
    <w:name w:val="Body Text Indent"/>
    <w:basedOn w:val="Normal"/>
    <w:link w:val="RecuodecorpodetextoChar"/>
    <w:rsid w:val="00FD0494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rsid w:val="00FD0494"/>
    <w:rPr>
      <w:rFonts w:ascii="Arial" w:eastAsia="Times New Roman" w:hAnsi="Arial"/>
      <w:szCs w:val="20"/>
      <w:lang w:eastAsia="pt-BR"/>
    </w:rPr>
  </w:style>
  <w:style w:type="paragraph" w:styleId="Subtitle">
    <w:name w:val="Subtitle"/>
    <w:basedOn w:val="Normal"/>
    <w:link w:val="SubttuloChar"/>
    <w:qFormat/>
    <w:rsid w:val="00975DCB"/>
    <w:rPr>
      <w:rFonts w:ascii="Times New Roman" w:hAnsi="Times New Roman"/>
      <w:sz w:val="28"/>
      <w:szCs w:val="24"/>
    </w:rPr>
  </w:style>
  <w:style w:type="character" w:customStyle="1" w:styleId="SubttuloChar">
    <w:name w:val="Subtítulo Char"/>
    <w:basedOn w:val="DefaultParagraphFont"/>
    <w:link w:val="Subtitle"/>
    <w:rsid w:val="00975DCB"/>
    <w:rPr>
      <w:rFonts w:eastAsia="Times New Roman"/>
      <w:sz w:val="28"/>
      <w:lang w:eastAsia="pt-BR"/>
    </w:rPr>
  </w:style>
  <w:style w:type="paragraph" w:styleId="NormalWeb">
    <w:name w:val="Normal (Web)"/>
    <w:basedOn w:val="Normal"/>
    <w:rsid w:val="001410D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ighlight">
    <w:name w:val="highlight"/>
    <w:basedOn w:val="DefaultParagraphFont"/>
    <w:rsid w:val="00B13A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header" Target="header2.xml" /><Relationship Id="rId14" Type="http://schemas.openxmlformats.org/officeDocument/2006/relationships/footer" Target="footer2.xml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707CA-E755-4DDB-B270-1395CE85A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199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Otavio Augusto Scalon</dc:creator>
  <cp:lastModifiedBy>Assessor Conti</cp:lastModifiedBy>
  <cp:revision>4</cp:revision>
  <cp:lastPrinted>2024-04-01T15:21:32Z</cp:lastPrinted>
  <dcterms:created xsi:type="dcterms:W3CDTF">2024-04-01T13:30:00Z</dcterms:created>
  <dcterms:modified xsi:type="dcterms:W3CDTF">2024-04-01T15:20:00Z</dcterms:modified>
</cp:coreProperties>
</file>