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C10B3D" w:rsidP="00834C37" w14:paraId="33A91800" w14:textId="77777777">
      <w:pPr>
        <w:pStyle w:val="Standard"/>
        <w:widowControl w:val="0"/>
        <w:spacing w:line="360" w:lineRule="auto"/>
        <w:jc w:val="both"/>
        <w:rPr>
          <w:bCs/>
          <w:szCs w:val="24"/>
        </w:rPr>
      </w:pPr>
    </w:p>
    <w:p w:rsidR="00C10B3D" w14:paraId="790A7CB5" w14:textId="77777777">
      <w:pPr>
        <w:pStyle w:val="Standard"/>
        <w:widowControl w:val="0"/>
        <w:spacing w:line="360" w:lineRule="auto"/>
        <w:ind w:firstLine="2835"/>
        <w:jc w:val="both"/>
        <w:rPr>
          <w:bCs/>
          <w:szCs w:val="24"/>
        </w:rPr>
      </w:pPr>
    </w:p>
    <w:p w:rsidR="00C1413C" w:rsidRPr="00C1413C" w:rsidP="00C1413C" w14:paraId="0212F593" w14:textId="77777777">
      <w:pPr>
        <w:pStyle w:val="Standard"/>
        <w:tabs>
          <w:tab w:val="left" w:pos="2552"/>
        </w:tabs>
        <w:spacing w:line="360" w:lineRule="auto"/>
        <w:rPr>
          <w:b/>
        </w:rPr>
      </w:pPr>
      <w:r w:rsidRPr="00C1413C">
        <w:rPr>
          <w:b/>
        </w:rPr>
        <w:t>Senhor Presidente,</w:t>
      </w:r>
    </w:p>
    <w:p w:rsidR="00C1413C" w:rsidRPr="00C1413C" w:rsidP="00C1413C" w14:paraId="2C63CB2A" w14:textId="77777777">
      <w:pPr>
        <w:pStyle w:val="Standard"/>
        <w:tabs>
          <w:tab w:val="left" w:pos="2552"/>
        </w:tabs>
        <w:spacing w:line="360" w:lineRule="auto"/>
        <w:rPr>
          <w:b/>
        </w:rPr>
      </w:pPr>
      <w:r w:rsidRPr="00C1413C">
        <w:rPr>
          <w:b/>
        </w:rPr>
        <w:t>Senhores Vereadores,</w:t>
      </w:r>
    </w:p>
    <w:p w:rsidR="00C1413C" w:rsidRPr="00C1413C" w:rsidP="00C1413C" w14:paraId="0B75DE09" w14:textId="77777777">
      <w:pPr>
        <w:pStyle w:val="Standard"/>
        <w:tabs>
          <w:tab w:val="left" w:pos="2552"/>
        </w:tabs>
        <w:spacing w:line="360" w:lineRule="auto"/>
        <w:rPr>
          <w:b/>
        </w:rPr>
      </w:pPr>
    </w:p>
    <w:p w:rsidR="00C10B3D" w:rsidRPr="00C1413C" w:rsidP="00C5513A" w14:paraId="5F27C1A6" w14:textId="33EE70D0">
      <w:pPr>
        <w:pStyle w:val="Standard"/>
        <w:tabs>
          <w:tab w:val="left" w:pos="2552"/>
        </w:tabs>
        <w:spacing w:line="360" w:lineRule="auto"/>
        <w:ind w:firstLine="1134"/>
        <w:jc w:val="both"/>
      </w:pPr>
      <w:r w:rsidRPr="00C1413C">
        <w:t xml:space="preserve">O Vereador </w:t>
      </w:r>
      <w:r w:rsidRPr="00C5513A">
        <w:rPr>
          <w:b/>
        </w:rPr>
        <w:t>ALEXANDRE JAPA</w:t>
      </w:r>
      <w:r w:rsidRPr="00C1413C">
        <w:t xml:space="preserve"> que a esta subscreve, apresenta, nos termos regimentais, para a devida apreciação e votação em Plenário, o presente Projeto de Lei, </w:t>
      </w:r>
      <w:r w:rsidR="00981C79">
        <w:rPr>
          <w:b/>
        </w:rPr>
        <w:t xml:space="preserve">que Institui </w:t>
      </w:r>
      <w:r w:rsidR="00834C37">
        <w:rPr>
          <w:b/>
        </w:rPr>
        <w:t>o</w:t>
      </w:r>
      <w:r w:rsidRPr="00C1413C">
        <w:rPr>
          <w:b/>
        </w:rPr>
        <w:t xml:space="preserve"> “</w:t>
      </w:r>
      <w:r w:rsidRPr="00834C37" w:rsidR="00834C37">
        <w:rPr>
          <w:b/>
        </w:rPr>
        <w:t>Programa Bolsa Atleta</w:t>
      </w:r>
      <w:r w:rsidRPr="00C1413C">
        <w:t>” no âmbito do Município e dá outras providências, nos seguintes termos.</w:t>
      </w:r>
    </w:p>
    <w:p w:rsidR="00C10B3D" w14:paraId="133CF498" w14:textId="77777777">
      <w:pPr>
        <w:spacing w:line="276" w:lineRule="auto"/>
        <w:jc w:val="both"/>
        <w:rPr>
          <w:rFonts w:ascii="Arial" w:hAnsi="Arial" w:cs="Arial"/>
        </w:rPr>
      </w:pPr>
    </w:p>
    <w:p w:rsidR="00C10B3D" w:rsidP="00C1413C" w14:paraId="6B9A76EB" w14:textId="77777777">
      <w:pPr>
        <w:spacing w:line="276" w:lineRule="auto"/>
        <w:jc w:val="both"/>
        <w:rPr>
          <w:rFonts w:ascii="Arial" w:hAnsi="Arial" w:cs="Arial"/>
        </w:rPr>
      </w:pPr>
    </w:p>
    <w:p w:rsidR="00C10B3D" w14:paraId="1FD1047E" w14:textId="77777777">
      <w:pPr>
        <w:spacing w:line="276" w:lineRule="auto"/>
        <w:ind w:firstLine="1134"/>
        <w:jc w:val="both"/>
        <w:rPr>
          <w:rFonts w:ascii="Arial" w:hAnsi="Arial" w:cs="Arial"/>
          <w:b/>
          <w:bCs/>
        </w:rPr>
      </w:pPr>
    </w:p>
    <w:p w:rsidR="00C10B3D" w14:paraId="30A617A3" w14:textId="77777777">
      <w:pPr>
        <w:spacing w:line="276" w:lineRule="auto"/>
        <w:ind w:firstLine="1134"/>
        <w:jc w:val="both"/>
        <w:rPr>
          <w:rFonts w:ascii="Arial" w:hAnsi="Arial" w:cs="Arial"/>
          <w:b/>
          <w:bCs/>
        </w:rPr>
      </w:pPr>
      <w:r>
        <w:rPr>
          <w:rFonts w:ascii="Arial" w:hAnsi="Arial" w:cs="Arial"/>
          <w:b/>
          <w:bCs/>
        </w:rPr>
        <w:t>JUSTIFICATIVA</w:t>
      </w:r>
    </w:p>
    <w:p w:rsidR="00C10B3D" w:rsidP="00834C37" w14:paraId="78957B21" w14:textId="6E7358CC">
      <w:pPr>
        <w:spacing w:line="276" w:lineRule="auto"/>
        <w:jc w:val="both"/>
        <w:rPr>
          <w:rFonts w:ascii="Arial" w:hAnsi="Arial" w:cs="Arial"/>
        </w:rPr>
      </w:pPr>
    </w:p>
    <w:p w:rsidR="00C10B3D" w14:paraId="19A190DC" w14:textId="6A6D04E5">
      <w:pPr>
        <w:spacing w:line="276" w:lineRule="auto"/>
        <w:ind w:firstLine="1134"/>
        <w:jc w:val="both"/>
        <w:rPr>
          <w:rFonts w:ascii="Arial" w:hAnsi="Arial" w:cs="Arial"/>
        </w:rPr>
      </w:pPr>
      <w:r w:rsidRPr="00981C79">
        <w:rPr>
          <w:rFonts w:ascii="Arial" w:hAnsi="Arial" w:cs="Arial"/>
        </w:rPr>
        <w:t>O presente Projeto de Lei</w:t>
      </w:r>
      <w:r w:rsidR="00D266FB">
        <w:rPr>
          <w:rFonts w:ascii="Arial" w:hAnsi="Arial" w:cs="Arial"/>
        </w:rPr>
        <w:t xml:space="preserve"> visa atenção do Município para os atletas de nossa cidade. </w:t>
      </w:r>
    </w:p>
    <w:p w:rsidR="00C10B3D" w14:paraId="663F02BD" w14:textId="77777777">
      <w:pPr>
        <w:spacing w:line="276" w:lineRule="auto"/>
        <w:ind w:firstLine="1134"/>
        <w:jc w:val="both"/>
        <w:rPr>
          <w:rFonts w:ascii="Arial" w:hAnsi="Arial" w:cs="Arial"/>
        </w:rPr>
      </w:pPr>
    </w:p>
    <w:p w:rsidR="00C10B3D" w14:paraId="1A58FD0E" w14:textId="5A2271CF">
      <w:pPr>
        <w:spacing w:line="276" w:lineRule="auto"/>
        <w:ind w:firstLine="1134"/>
        <w:jc w:val="both"/>
        <w:rPr>
          <w:rFonts w:ascii="Arial" w:hAnsi="Arial" w:cs="Arial"/>
        </w:rPr>
      </w:pPr>
      <w:r>
        <w:rPr>
          <w:rFonts w:ascii="Arial" w:hAnsi="Arial" w:cs="Arial"/>
        </w:rPr>
        <w:t xml:space="preserve">Valinhos possuí atletas </w:t>
      </w:r>
      <w:r w:rsidR="00C5513A">
        <w:rPr>
          <w:rFonts w:ascii="Arial" w:hAnsi="Arial" w:cs="Arial"/>
        </w:rPr>
        <w:t xml:space="preserve">de </w:t>
      </w:r>
      <w:r>
        <w:rPr>
          <w:rFonts w:ascii="Arial" w:hAnsi="Arial" w:cs="Arial"/>
        </w:rPr>
        <w:t xml:space="preserve">potenciais em diversas modalidades, porém, o que se vislumbra é a necessidade de apoio financeiro para que eles possam se desenvolver. </w:t>
      </w:r>
    </w:p>
    <w:p w:rsidR="00C10B3D" w14:paraId="62F0C73E" w14:textId="77777777">
      <w:pPr>
        <w:spacing w:line="276" w:lineRule="auto"/>
        <w:ind w:firstLine="1134"/>
        <w:jc w:val="both"/>
        <w:rPr>
          <w:rFonts w:ascii="Arial" w:hAnsi="Arial" w:cs="Arial"/>
        </w:rPr>
      </w:pPr>
    </w:p>
    <w:p w:rsidR="00C10B3D" w14:paraId="4A188877" w14:textId="77777777">
      <w:pPr>
        <w:spacing w:line="276" w:lineRule="auto"/>
        <w:ind w:firstLine="1134"/>
        <w:jc w:val="both"/>
        <w:rPr>
          <w:rFonts w:ascii="Arial" w:hAnsi="Arial" w:cs="Arial"/>
        </w:rPr>
      </w:pPr>
      <w:r>
        <w:rPr>
          <w:rFonts w:ascii="Arial" w:hAnsi="Arial" w:cs="Arial"/>
        </w:rPr>
        <w:t xml:space="preserve">A prática de esportes é ferramenta importante como mecanismo de recuperação, inserção e transformação social. </w:t>
      </w:r>
    </w:p>
    <w:p w:rsidR="00C10B3D" w14:paraId="42C33744" w14:textId="77777777">
      <w:pPr>
        <w:spacing w:line="276" w:lineRule="auto"/>
        <w:ind w:firstLine="1134"/>
        <w:jc w:val="both"/>
        <w:rPr>
          <w:rFonts w:ascii="Arial" w:hAnsi="Arial" w:cs="Arial"/>
        </w:rPr>
      </w:pPr>
    </w:p>
    <w:p w:rsidR="00C10B3D" w14:paraId="562C0458" w14:textId="77777777">
      <w:pPr>
        <w:spacing w:line="276" w:lineRule="auto"/>
        <w:ind w:firstLine="1134"/>
        <w:jc w:val="both"/>
        <w:rPr>
          <w:rFonts w:ascii="Arial" w:hAnsi="Arial" w:cs="Arial"/>
        </w:rPr>
      </w:pPr>
      <w:r>
        <w:rPr>
          <w:rFonts w:ascii="Arial" w:hAnsi="Arial" w:cs="Arial"/>
        </w:rPr>
        <w:t xml:space="preserve">O esporte é a porta de saída para crianças e adolescentes que se envolvem em práticas ilícitas, se tornando um passo relevante na construção de uma educação de qualidade e reinserção na sociedade. </w:t>
      </w:r>
    </w:p>
    <w:p w:rsidR="00C10B3D" w14:paraId="71AF793C" w14:textId="77777777">
      <w:pPr>
        <w:spacing w:line="276" w:lineRule="auto"/>
        <w:ind w:firstLine="1134"/>
        <w:jc w:val="both"/>
        <w:rPr>
          <w:rFonts w:ascii="Arial" w:hAnsi="Arial" w:cs="Arial"/>
        </w:rPr>
      </w:pPr>
    </w:p>
    <w:p w:rsidR="00C10B3D" w14:paraId="73CAE7C2" w14:textId="77777777">
      <w:pPr>
        <w:spacing w:line="276" w:lineRule="auto"/>
        <w:ind w:firstLine="1134"/>
        <w:jc w:val="both"/>
        <w:rPr>
          <w:rFonts w:ascii="Arial" w:hAnsi="Arial" w:cs="Arial"/>
        </w:rPr>
      </w:pPr>
      <w:r>
        <w:rPr>
          <w:rFonts w:ascii="Arial" w:hAnsi="Arial" w:cs="Arial"/>
        </w:rPr>
        <w:t xml:space="preserve">Desta forma, além do bom desempenho dos atletas, a assistência e apoio financeiro é imprescindível para buscar êxito em competições de alto nível, bem como estimular os atletas. </w:t>
      </w:r>
    </w:p>
    <w:p w:rsidR="00C10B3D" w14:paraId="4A29EC25" w14:textId="77777777">
      <w:pPr>
        <w:spacing w:line="276" w:lineRule="auto"/>
        <w:ind w:firstLine="1134"/>
        <w:jc w:val="both"/>
        <w:rPr>
          <w:rFonts w:ascii="Arial" w:hAnsi="Arial" w:cs="Arial"/>
        </w:rPr>
      </w:pPr>
    </w:p>
    <w:p w:rsidR="00C10B3D" w14:paraId="45552C38" w14:textId="2486431C">
      <w:pPr>
        <w:spacing w:line="276" w:lineRule="auto"/>
        <w:ind w:firstLine="1134"/>
        <w:jc w:val="both"/>
        <w:rPr>
          <w:rFonts w:ascii="Arial" w:hAnsi="Arial" w:cs="Arial"/>
        </w:rPr>
      </w:pPr>
      <w:r>
        <w:rPr>
          <w:rFonts w:ascii="Arial" w:hAnsi="Arial" w:cs="Arial"/>
        </w:rPr>
        <w:t>O Pr</w:t>
      </w:r>
      <w:r w:rsidR="00981C79">
        <w:rPr>
          <w:rFonts w:ascii="Arial" w:hAnsi="Arial" w:cs="Arial"/>
        </w:rPr>
        <w:t>ojeto de Lei</w:t>
      </w:r>
      <w:r>
        <w:rPr>
          <w:rFonts w:ascii="Arial" w:hAnsi="Arial" w:cs="Arial"/>
        </w:rPr>
        <w:t xml:space="preserve"> garantirá a manutenção da carreira dos atletas de reconhecido destaque, buscando proporcionar condições para que se dediquem ao treinamento esportivo e participem das competições, visando o pleno </w:t>
      </w:r>
      <w:r>
        <w:rPr>
          <w:rFonts w:ascii="Arial" w:hAnsi="Arial" w:cs="Arial"/>
        </w:rPr>
        <w:t>desenvolvimento da carreira esportiva, de forma a manter e renovar periodicamente gerações de atletas.</w:t>
      </w:r>
    </w:p>
    <w:p w:rsidR="00C10B3D" w14:paraId="6F8E45F2" w14:textId="77777777">
      <w:pPr>
        <w:spacing w:line="276" w:lineRule="auto"/>
        <w:ind w:firstLine="1134"/>
        <w:jc w:val="both"/>
        <w:rPr>
          <w:rFonts w:ascii="Arial" w:hAnsi="Arial" w:cs="Arial"/>
        </w:rPr>
      </w:pPr>
    </w:p>
    <w:p w:rsidR="00C10B3D" w14:paraId="401E3A71" w14:textId="77777777">
      <w:pPr>
        <w:spacing w:line="276" w:lineRule="auto"/>
        <w:ind w:firstLine="1134"/>
        <w:jc w:val="both"/>
        <w:rPr>
          <w:rFonts w:ascii="Arial" w:hAnsi="Arial" w:cs="Arial"/>
        </w:rPr>
      </w:pPr>
      <w:r>
        <w:rPr>
          <w:rFonts w:ascii="Arial" w:hAnsi="Arial" w:cs="Arial"/>
        </w:rPr>
        <w:t xml:space="preserve">Ainda, o munícipe agraciado pelo bolsa atleta representará a cidade de Valinhos em todas as competições que fizer enquanto receber o auxílio. Investir no esporte é investir no futuro. </w:t>
      </w:r>
    </w:p>
    <w:p w:rsidR="00C10B3D" w14:paraId="62B4DFAF" w14:textId="77777777">
      <w:pPr>
        <w:spacing w:line="276" w:lineRule="auto"/>
        <w:ind w:firstLine="1134"/>
        <w:jc w:val="both"/>
        <w:rPr>
          <w:rFonts w:ascii="Arial" w:hAnsi="Arial" w:cs="Arial"/>
        </w:rPr>
      </w:pPr>
    </w:p>
    <w:p w:rsidR="00C10B3D" w14:paraId="4FF62639" w14:textId="77777777">
      <w:pPr>
        <w:spacing w:line="276" w:lineRule="auto"/>
        <w:ind w:firstLine="1134"/>
        <w:jc w:val="both"/>
        <w:rPr>
          <w:rFonts w:ascii="Arial" w:hAnsi="Arial" w:cs="Arial"/>
        </w:rPr>
      </w:pPr>
      <w:r>
        <w:rPr>
          <w:rFonts w:ascii="Arial" w:hAnsi="Arial" w:cs="Arial"/>
        </w:rPr>
        <w:t xml:space="preserve">O esporte proporciona grande impacto no desenvolvimento social e da saúde da população. </w:t>
      </w:r>
    </w:p>
    <w:p w:rsidR="00C10B3D" w14:paraId="312536E5" w14:textId="77777777">
      <w:pPr>
        <w:spacing w:line="276" w:lineRule="auto"/>
        <w:ind w:firstLine="1134"/>
        <w:jc w:val="both"/>
        <w:rPr>
          <w:rFonts w:ascii="Arial" w:hAnsi="Arial" w:cs="Arial"/>
        </w:rPr>
      </w:pPr>
    </w:p>
    <w:p w:rsidR="00C10B3D" w14:paraId="7BB7AF07" w14:textId="77777777">
      <w:pPr>
        <w:spacing w:line="276" w:lineRule="auto"/>
        <w:ind w:firstLine="1134"/>
        <w:jc w:val="both"/>
        <w:rPr>
          <w:rFonts w:ascii="Arial" w:hAnsi="Arial" w:cs="Arial"/>
        </w:rPr>
      </w:pPr>
      <w:r>
        <w:rPr>
          <w:rFonts w:ascii="Arial" w:hAnsi="Arial" w:cs="Arial"/>
        </w:rPr>
        <w:t xml:space="preserve">A partir da avaliação da importância do esporte e da realidade brasileira atual, pode-se entender esta atividade como importante agente capaz de contribuir para a superação de problemas sociais e econômicos. </w:t>
      </w:r>
    </w:p>
    <w:p w:rsidR="00C10B3D" w14:paraId="50C29674" w14:textId="77777777">
      <w:pPr>
        <w:spacing w:line="276" w:lineRule="auto"/>
        <w:ind w:firstLine="1134"/>
        <w:jc w:val="both"/>
        <w:rPr>
          <w:rFonts w:ascii="Arial" w:hAnsi="Arial" w:cs="Arial"/>
        </w:rPr>
      </w:pPr>
    </w:p>
    <w:p w:rsidR="00C10B3D" w14:paraId="5412C42B" w14:textId="75F3F41A">
      <w:pPr>
        <w:spacing w:line="276" w:lineRule="auto"/>
        <w:ind w:firstLine="1134"/>
        <w:jc w:val="both"/>
        <w:rPr>
          <w:rFonts w:ascii="Arial" w:hAnsi="Arial" w:cs="Arial"/>
        </w:rPr>
      </w:pPr>
      <w:r>
        <w:rPr>
          <w:rFonts w:ascii="Arial" w:hAnsi="Arial" w:cs="Arial"/>
        </w:rPr>
        <w:t>O Projeto</w:t>
      </w:r>
      <w:r w:rsidR="00834C37">
        <w:rPr>
          <w:rFonts w:ascii="Arial" w:hAnsi="Arial" w:cs="Arial"/>
        </w:rPr>
        <w:t xml:space="preserve"> de Lei</w:t>
      </w:r>
      <w:r>
        <w:rPr>
          <w:rFonts w:ascii="Arial" w:hAnsi="Arial" w:cs="Arial"/>
        </w:rPr>
        <w:t xml:space="preserve"> em questão também trará um impacto econômico positivo </w:t>
      </w:r>
      <w:r w:rsidR="00C5513A">
        <w:rPr>
          <w:rFonts w:ascii="Arial" w:hAnsi="Arial" w:cs="Arial"/>
        </w:rPr>
        <w:t>a</w:t>
      </w:r>
      <w:r>
        <w:rPr>
          <w:rFonts w:ascii="Arial" w:hAnsi="Arial" w:cs="Arial"/>
        </w:rPr>
        <w:t xml:space="preserve">o Município, haja vista que a presente solicitação atenderá somente </w:t>
      </w:r>
      <w:r w:rsidR="00C5513A">
        <w:rPr>
          <w:rFonts w:ascii="Arial" w:hAnsi="Arial" w:cs="Arial"/>
        </w:rPr>
        <w:t>também</w:t>
      </w:r>
      <w:r>
        <w:rPr>
          <w:rFonts w:ascii="Arial" w:hAnsi="Arial" w:cs="Arial"/>
        </w:rPr>
        <w:t xml:space="preserve"> Núcleos Esportivos Comunitários, a intenção é que se crie Incentivo em todos os bairros do Município e em todas as modalidades esportivas, com o objetivo da integração social, com atividades no contra turno escolar para que a criança saia da ociosidade e tenha uma atividade sadia na prática do esporte, tendo assim uma melhor qualidade de vida longe da marginalidade, contribuindo sobremaneira na diminuição do índice de criminalidade infanto-juvenil. </w:t>
      </w:r>
    </w:p>
    <w:p w:rsidR="00C10B3D" w14:paraId="6EFC9244" w14:textId="77777777">
      <w:pPr>
        <w:spacing w:line="276" w:lineRule="auto"/>
        <w:ind w:firstLine="1134"/>
        <w:jc w:val="both"/>
        <w:rPr>
          <w:rFonts w:ascii="Arial" w:hAnsi="Arial" w:cs="Arial"/>
        </w:rPr>
      </w:pPr>
    </w:p>
    <w:p w:rsidR="00C10B3D" w14:paraId="6A842313" w14:textId="1B7472A1">
      <w:pPr>
        <w:spacing w:line="276" w:lineRule="auto"/>
        <w:ind w:firstLine="1134"/>
        <w:jc w:val="both"/>
        <w:rPr>
          <w:rFonts w:ascii="Arial" w:hAnsi="Arial" w:cs="Arial"/>
        </w:rPr>
      </w:pPr>
      <w:r>
        <w:rPr>
          <w:rFonts w:ascii="Arial" w:hAnsi="Arial" w:cs="Arial"/>
        </w:rPr>
        <w:t xml:space="preserve">Assim, ressalto </w:t>
      </w:r>
      <w:r w:rsidR="00834C37">
        <w:rPr>
          <w:rFonts w:ascii="Arial" w:hAnsi="Arial" w:cs="Arial"/>
        </w:rPr>
        <w:t>a importância da aprovação deste</w:t>
      </w:r>
      <w:r>
        <w:rPr>
          <w:rFonts w:ascii="Arial" w:hAnsi="Arial" w:cs="Arial"/>
        </w:rPr>
        <w:t xml:space="preserve"> </w:t>
      </w:r>
      <w:r w:rsidR="00834C37">
        <w:rPr>
          <w:rFonts w:ascii="Arial" w:hAnsi="Arial" w:cs="Arial"/>
        </w:rPr>
        <w:t>projeto de lei</w:t>
      </w:r>
      <w:r>
        <w:rPr>
          <w:rFonts w:ascii="Arial" w:hAnsi="Arial" w:cs="Arial"/>
        </w:rPr>
        <w:t xml:space="preserve">, como incentivo à qualidade de vida aos nossos munícipes. </w:t>
      </w:r>
    </w:p>
    <w:p w:rsidR="00C10B3D" w14:paraId="6A429127" w14:textId="77777777">
      <w:pPr>
        <w:spacing w:line="276" w:lineRule="auto"/>
        <w:ind w:firstLine="1134"/>
        <w:jc w:val="both"/>
        <w:rPr>
          <w:rFonts w:ascii="Arial" w:hAnsi="Arial" w:cs="Arial"/>
        </w:rPr>
      </w:pPr>
    </w:p>
    <w:p w:rsidR="00C10B3D" w:rsidRPr="00834C37" w:rsidP="00834C37" w14:paraId="1E52990F" w14:textId="51598373">
      <w:pPr>
        <w:spacing w:line="276" w:lineRule="auto"/>
        <w:ind w:firstLine="1134"/>
        <w:jc w:val="both"/>
        <w:rPr>
          <w:rFonts w:ascii="Arial" w:hAnsi="Arial" w:cs="Arial"/>
        </w:rPr>
      </w:pPr>
      <w:r w:rsidRPr="00834C37">
        <w:rPr>
          <w:rFonts w:ascii="Arial" w:hAnsi="Arial" w:cs="Arial"/>
        </w:rPr>
        <w:t xml:space="preserve">Por esses motivos elencados, dá-se a importância da aprovação deste projeto de lei, pois assim, teremos a oportunidade de atuarmos em benefício daqueles que </w:t>
      </w:r>
      <w:r>
        <w:rPr>
          <w:rFonts w:ascii="Arial" w:hAnsi="Arial" w:cs="Arial"/>
        </w:rPr>
        <w:t>necessitam da bolsa atleta</w:t>
      </w:r>
      <w:r w:rsidRPr="00834C37">
        <w:rPr>
          <w:rFonts w:ascii="Arial" w:hAnsi="Arial" w:cs="Arial"/>
        </w:rPr>
        <w:t>, cobrando direitos, estabelecendo diálogo para formular políticas públicas junto ao Poder Público Local e conscientizar a Sociedade Civil</w:t>
      </w:r>
      <w:r>
        <w:rPr>
          <w:rFonts w:ascii="Arial" w:hAnsi="Arial" w:cs="Arial"/>
        </w:rPr>
        <w:t>.</w:t>
      </w:r>
    </w:p>
    <w:p w:rsidR="00C10B3D" w14:paraId="61C69A6E" w14:textId="77777777">
      <w:pPr>
        <w:pStyle w:val="Standard"/>
        <w:tabs>
          <w:tab w:val="left" w:pos="2552"/>
        </w:tabs>
        <w:spacing w:line="360" w:lineRule="auto"/>
      </w:pPr>
    </w:p>
    <w:p w:rsidR="00834C37" w:rsidP="00834C37" w14:paraId="665EC0FC" w14:textId="77777777">
      <w:pPr>
        <w:pStyle w:val="Standard"/>
        <w:tabs>
          <w:tab w:val="left" w:pos="2552"/>
        </w:tabs>
        <w:spacing w:line="360" w:lineRule="auto"/>
        <w:jc w:val="right"/>
        <w:rPr>
          <w:b/>
        </w:rPr>
      </w:pPr>
    </w:p>
    <w:p w:rsidR="00C10B3D" w:rsidP="00834C37" w14:paraId="2C376D50" w14:textId="58D2CD17">
      <w:pPr>
        <w:pStyle w:val="Standard"/>
        <w:tabs>
          <w:tab w:val="left" w:pos="2552"/>
        </w:tabs>
        <w:spacing w:line="360" w:lineRule="auto"/>
        <w:jc w:val="right"/>
        <w:rPr>
          <w:b/>
        </w:rPr>
      </w:pPr>
      <w:r>
        <w:rPr>
          <w:b/>
        </w:rPr>
        <w:t>Valinhos, 28</w:t>
      </w:r>
      <w:r w:rsidR="00D266FB">
        <w:rPr>
          <w:b/>
        </w:rPr>
        <w:t xml:space="preserve"> de </w:t>
      </w:r>
      <w:r>
        <w:rPr>
          <w:b/>
        </w:rPr>
        <w:t>fevereiro de 2024</w:t>
      </w:r>
      <w:r w:rsidR="00D266FB">
        <w:rPr>
          <w:b/>
        </w:rPr>
        <w:t>.</w:t>
      </w:r>
    </w:p>
    <w:p w:rsidR="00834C37" w:rsidP="00834C37" w14:paraId="3D976825" w14:textId="77777777">
      <w:pPr>
        <w:pStyle w:val="Standard"/>
        <w:tabs>
          <w:tab w:val="left" w:pos="2552"/>
        </w:tabs>
        <w:spacing w:line="360" w:lineRule="auto"/>
        <w:jc w:val="right"/>
        <w:rPr>
          <w:b/>
        </w:rPr>
      </w:pPr>
    </w:p>
    <w:p w:rsidR="00C10B3D" w:rsidP="00C5513A" w14:paraId="0F24A15C" w14:textId="2AE88108">
      <w:pPr>
        <w:pStyle w:val="Standard"/>
        <w:tabs>
          <w:tab w:val="left" w:pos="2552"/>
        </w:tabs>
        <w:spacing w:line="360" w:lineRule="auto"/>
        <w:rPr>
          <w:b/>
        </w:rPr>
      </w:pPr>
      <w:r>
        <w:rPr>
          <w:b/>
        </w:rPr>
        <w:t>VEREADOR ALEXANDRE – JAPA – PRTB</w:t>
      </w:r>
    </w:p>
    <w:p w:rsidR="00C5513A" w:rsidP="00834C37" w14:paraId="34AAE5DA" w14:textId="77777777">
      <w:pPr>
        <w:spacing w:line="276" w:lineRule="auto"/>
        <w:ind w:firstLine="2835"/>
        <w:jc w:val="both"/>
        <w:rPr>
          <w:rFonts w:ascii="Arial" w:hAnsi="Arial" w:cs="Arial"/>
          <w:b/>
          <w:bCs/>
          <w:u w:val="single"/>
        </w:rPr>
      </w:pPr>
    </w:p>
    <w:p w:rsidR="00C5513A" w:rsidP="00834C37" w14:paraId="1B409CC9" w14:textId="77777777">
      <w:pPr>
        <w:spacing w:line="276" w:lineRule="auto"/>
        <w:ind w:firstLine="2835"/>
        <w:jc w:val="both"/>
        <w:rPr>
          <w:rFonts w:ascii="Arial" w:hAnsi="Arial" w:cs="Arial"/>
          <w:b/>
          <w:bCs/>
          <w:u w:val="single"/>
        </w:rPr>
      </w:pPr>
    </w:p>
    <w:p w:rsidR="00834C37" w:rsidRPr="00834C37" w:rsidP="00834C37" w14:paraId="48BA0E27" w14:textId="77777777">
      <w:pPr>
        <w:spacing w:line="276" w:lineRule="auto"/>
        <w:ind w:firstLine="2835"/>
        <w:jc w:val="both"/>
        <w:rPr>
          <w:rFonts w:ascii="Arial" w:hAnsi="Arial" w:cs="Arial"/>
          <w:b/>
          <w:bCs/>
          <w:u w:val="single"/>
        </w:rPr>
      </w:pPr>
      <w:r w:rsidRPr="00834C37">
        <w:rPr>
          <w:rFonts w:ascii="Arial" w:hAnsi="Arial" w:cs="Arial"/>
          <w:b/>
          <w:bCs/>
          <w:u w:val="single"/>
        </w:rPr>
        <w:t xml:space="preserve">LEI Nº </w:t>
      </w:r>
    </w:p>
    <w:p w:rsidR="00834C37" w:rsidRPr="00834C37" w:rsidP="00834C37" w14:paraId="24BDD978" w14:textId="77777777">
      <w:pPr>
        <w:spacing w:line="276" w:lineRule="auto"/>
        <w:ind w:firstLine="1134"/>
        <w:jc w:val="both"/>
        <w:rPr>
          <w:rFonts w:ascii="Arial" w:hAnsi="Arial" w:cs="Arial"/>
          <w:b/>
          <w:bCs/>
        </w:rPr>
      </w:pPr>
    </w:p>
    <w:p w:rsidR="00834C37" w:rsidRPr="00834C37" w:rsidP="00834C37" w14:paraId="224C8845" w14:textId="77777777">
      <w:pPr>
        <w:spacing w:line="276" w:lineRule="auto"/>
        <w:ind w:firstLine="1134"/>
        <w:jc w:val="both"/>
        <w:rPr>
          <w:rFonts w:ascii="Arial" w:hAnsi="Arial" w:cs="Arial"/>
          <w:b/>
          <w:bCs/>
        </w:rPr>
      </w:pPr>
    </w:p>
    <w:p w:rsidR="00834C37" w:rsidRPr="00834C37" w:rsidP="00834C37" w14:paraId="6D1470F7" w14:textId="15B82D21">
      <w:pPr>
        <w:spacing w:line="276" w:lineRule="auto"/>
        <w:ind w:firstLine="2835"/>
        <w:jc w:val="both"/>
        <w:rPr>
          <w:rFonts w:ascii="Arial" w:hAnsi="Arial" w:cs="Arial"/>
          <w:b/>
          <w:bCs/>
        </w:rPr>
      </w:pPr>
      <w:r w:rsidRPr="00834C37">
        <w:rPr>
          <w:rFonts w:ascii="Arial" w:hAnsi="Arial" w:cs="Arial"/>
          <w:b/>
          <w:bCs/>
        </w:rPr>
        <w:t>“</w:t>
      </w:r>
      <w:r>
        <w:rPr>
          <w:rFonts w:ascii="Arial" w:hAnsi="Arial" w:cs="Arial"/>
          <w:b/>
          <w:bCs/>
        </w:rPr>
        <w:t>Programa Bolsa Atleta</w:t>
      </w:r>
      <w:r w:rsidRPr="00834C37">
        <w:rPr>
          <w:rFonts w:ascii="Arial" w:hAnsi="Arial" w:cs="Arial"/>
          <w:b/>
          <w:bCs/>
        </w:rPr>
        <w:t xml:space="preserve"> </w:t>
      </w:r>
      <w:r>
        <w:rPr>
          <w:rFonts w:ascii="Arial" w:hAnsi="Arial" w:cs="Arial"/>
          <w:b/>
          <w:bCs/>
        </w:rPr>
        <w:t>no município de Valinhos”.</w:t>
      </w:r>
    </w:p>
    <w:p w:rsidR="00834C37" w:rsidRPr="00834C37" w:rsidP="00834C37" w14:paraId="443EB2E2" w14:textId="77777777">
      <w:pPr>
        <w:spacing w:line="276" w:lineRule="auto"/>
        <w:ind w:firstLine="2835"/>
        <w:jc w:val="both"/>
        <w:rPr>
          <w:rFonts w:ascii="Arial" w:hAnsi="Arial" w:cs="Arial"/>
          <w:b/>
          <w:bCs/>
        </w:rPr>
      </w:pPr>
    </w:p>
    <w:p w:rsidR="00834C37" w:rsidRPr="00834C37" w:rsidP="00834C37" w14:paraId="34616B62" w14:textId="77777777">
      <w:pPr>
        <w:spacing w:line="276" w:lineRule="auto"/>
        <w:ind w:firstLine="2835"/>
        <w:jc w:val="both"/>
        <w:rPr>
          <w:rFonts w:ascii="Arial" w:hAnsi="Arial" w:cs="Arial"/>
          <w:b/>
          <w:bCs/>
        </w:rPr>
      </w:pPr>
    </w:p>
    <w:p w:rsidR="00834C37" w:rsidRPr="00A241F9" w:rsidP="00834C37" w14:paraId="18615BEE" w14:textId="77777777">
      <w:pPr>
        <w:spacing w:line="276" w:lineRule="auto"/>
        <w:ind w:firstLine="2835"/>
        <w:jc w:val="both"/>
        <w:rPr>
          <w:rFonts w:ascii="Arial" w:hAnsi="Arial" w:cs="Arial"/>
          <w:bCs/>
        </w:rPr>
      </w:pPr>
      <w:r w:rsidRPr="00834C37">
        <w:rPr>
          <w:rFonts w:ascii="Arial" w:hAnsi="Arial" w:cs="Arial"/>
          <w:b/>
          <w:bCs/>
        </w:rPr>
        <w:t xml:space="preserve">LUCIMARA ROSSI DE GODOY, </w:t>
      </w:r>
      <w:r w:rsidRPr="00A241F9">
        <w:rPr>
          <w:rFonts w:ascii="Arial" w:hAnsi="Arial" w:cs="Arial"/>
          <w:bCs/>
        </w:rPr>
        <w:t>Prefeita do Município de Valinhos, no uso das atribuições que lhe são conferidas pelo artigo 80, inciso III, da Lei Orgânica do Município,</w:t>
      </w:r>
    </w:p>
    <w:p w:rsidR="00C10B3D" w14:paraId="733CB70A" w14:textId="77777777">
      <w:pPr>
        <w:spacing w:line="276" w:lineRule="auto"/>
        <w:ind w:firstLine="1134"/>
        <w:jc w:val="both"/>
        <w:rPr>
          <w:rFonts w:ascii="Arial" w:hAnsi="Arial" w:cs="Arial"/>
          <w:b/>
          <w:bCs/>
        </w:rPr>
      </w:pPr>
    </w:p>
    <w:p w:rsidR="00C10B3D" w14:paraId="7B46E554" w14:textId="77777777">
      <w:pPr>
        <w:spacing w:line="276" w:lineRule="auto"/>
        <w:ind w:firstLine="1134"/>
        <w:jc w:val="both"/>
        <w:rPr>
          <w:rFonts w:ascii="Arial" w:hAnsi="Arial" w:cs="Arial"/>
        </w:rPr>
      </w:pPr>
    </w:p>
    <w:p w:rsidR="00C10B3D" w:rsidP="00C5513A" w14:paraId="69D8BA87" w14:textId="77777777">
      <w:pPr>
        <w:spacing w:line="276" w:lineRule="auto"/>
        <w:ind w:firstLine="2835"/>
        <w:jc w:val="both"/>
        <w:rPr>
          <w:rFonts w:ascii="Arial" w:hAnsi="Arial" w:cs="Arial"/>
        </w:rPr>
      </w:pPr>
      <w:r>
        <w:rPr>
          <w:rFonts w:ascii="Arial" w:hAnsi="Arial" w:cs="Arial"/>
        </w:rPr>
        <w:t xml:space="preserve">Institui o Programa Bolsa Atleta no Município de Valinhos – Estado de São Paulo e dá outras providências. </w:t>
      </w:r>
    </w:p>
    <w:p w:rsidR="00C10B3D" w:rsidP="00C5513A" w14:paraId="3A78C65A" w14:textId="77777777">
      <w:pPr>
        <w:spacing w:line="276" w:lineRule="auto"/>
        <w:ind w:firstLine="2835"/>
        <w:jc w:val="both"/>
        <w:rPr>
          <w:rFonts w:ascii="Arial" w:hAnsi="Arial" w:cs="Arial"/>
        </w:rPr>
      </w:pPr>
    </w:p>
    <w:p w:rsidR="00C10B3D" w:rsidP="00C5513A" w14:paraId="465E4775" w14:textId="77777777">
      <w:pPr>
        <w:spacing w:line="276" w:lineRule="auto"/>
        <w:ind w:firstLine="2835"/>
        <w:jc w:val="both"/>
        <w:rPr>
          <w:rFonts w:ascii="Arial" w:hAnsi="Arial" w:cs="Arial"/>
        </w:rPr>
      </w:pPr>
      <w:r>
        <w:rPr>
          <w:rFonts w:ascii="Arial" w:hAnsi="Arial" w:cs="Arial"/>
        </w:rPr>
        <w:t xml:space="preserve">A Prefeita do Município de Valinhos - Estado de São Paulo, faço saber que a Câmara Municipal aprovou e eu sanciono e promulgo a seguinte Lei: </w:t>
      </w:r>
    </w:p>
    <w:p w:rsidR="00C10B3D" w14:paraId="29E82866" w14:textId="77777777">
      <w:pPr>
        <w:spacing w:line="276" w:lineRule="auto"/>
        <w:ind w:firstLine="1134"/>
        <w:jc w:val="both"/>
        <w:rPr>
          <w:rFonts w:ascii="Arial" w:hAnsi="Arial" w:cs="Arial"/>
        </w:rPr>
      </w:pPr>
    </w:p>
    <w:p w:rsidR="00C10B3D" w14:paraId="4A62A32D" w14:textId="77777777">
      <w:pPr>
        <w:spacing w:line="276" w:lineRule="auto"/>
        <w:ind w:firstLine="1134"/>
        <w:jc w:val="both"/>
        <w:rPr>
          <w:rFonts w:ascii="Arial" w:hAnsi="Arial" w:cs="Arial"/>
        </w:rPr>
      </w:pPr>
    </w:p>
    <w:p w:rsidR="00C10B3D" w:rsidRPr="00C5513A" w:rsidP="00C5513A" w14:paraId="451AD22F" w14:textId="77777777">
      <w:pPr>
        <w:spacing w:line="276" w:lineRule="auto"/>
        <w:ind w:firstLine="2835"/>
        <w:jc w:val="both"/>
        <w:rPr>
          <w:rFonts w:ascii="Arial" w:hAnsi="Arial" w:cs="Arial"/>
          <w:b/>
        </w:rPr>
      </w:pPr>
      <w:r w:rsidRPr="00C5513A">
        <w:rPr>
          <w:rFonts w:ascii="Arial" w:hAnsi="Arial" w:cs="Arial"/>
          <w:b/>
        </w:rPr>
        <w:t xml:space="preserve">CAPÍTULO I - DA INSTUIÇÃO E DOS OBJETIVOS </w:t>
      </w:r>
    </w:p>
    <w:p w:rsidR="00C10B3D" w14:paraId="30FE30F0" w14:textId="77777777">
      <w:pPr>
        <w:spacing w:line="276" w:lineRule="auto"/>
        <w:ind w:firstLine="1134"/>
        <w:jc w:val="both"/>
        <w:rPr>
          <w:rFonts w:ascii="Arial" w:hAnsi="Arial" w:cs="Arial"/>
        </w:rPr>
      </w:pPr>
    </w:p>
    <w:p w:rsidR="00C10B3D" w14:paraId="22A83531" w14:textId="77777777">
      <w:pPr>
        <w:spacing w:line="276" w:lineRule="auto"/>
        <w:ind w:firstLine="1134"/>
        <w:jc w:val="both"/>
        <w:rPr>
          <w:rFonts w:ascii="Arial" w:hAnsi="Arial" w:cs="Arial"/>
        </w:rPr>
      </w:pPr>
    </w:p>
    <w:p w:rsidR="00C10B3D" w14:paraId="2A0D4FA6" w14:textId="77777777">
      <w:pPr>
        <w:spacing w:line="276" w:lineRule="auto"/>
        <w:ind w:firstLine="1134"/>
        <w:jc w:val="both"/>
        <w:rPr>
          <w:rFonts w:ascii="Arial" w:hAnsi="Arial" w:cs="Arial"/>
        </w:rPr>
      </w:pPr>
      <w:r w:rsidRPr="00A241F9">
        <w:rPr>
          <w:rFonts w:ascii="Arial" w:hAnsi="Arial" w:cs="Arial"/>
          <w:b/>
        </w:rPr>
        <w:t>Art. 1º</w:t>
      </w:r>
      <w:r>
        <w:rPr>
          <w:rFonts w:ascii="Arial" w:hAnsi="Arial" w:cs="Arial"/>
        </w:rPr>
        <w:t xml:space="preserve"> Fica instituído o Programa Bolsa Atleta, com o objetivo de realizar projetos esportivos visando valorizar e beneficiar atletas amadores representantes do Município de Valinhos, Estado de São Paulo, em competições regionais, estaduais, nacionais e internacionais. </w:t>
      </w:r>
    </w:p>
    <w:p w:rsidR="00C10B3D" w14:paraId="5BB56BA5" w14:textId="77777777">
      <w:pPr>
        <w:spacing w:line="276" w:lineRule="auto"/>
        <w:ind w:firstLine="1134"/>
        <w:jc w:val="both"/>
        <w:rPr>
          <w:rFonts w:ascii="Arial" w:hAnsi="Arial" w:cs="Arial"/>
        </w:rPr>
      </w:pPr>
    </w:p>
    <w:p w:rsidR="00C10B3D" w14:paraId="59EF78B3" w14:textId="77777777">
      <w:pPr>
        <w:spacing w:line="276" w:lineRule="auto"/>
        <w:ind w:firstLine="1134"/>
        <w:jc w:val="both"/>
        <w:rPr>
          <w:rFonts w:ascii="Arial" w:hAnsi="Arial" w:cs="Arial"/>
        </w:rPr>
      </w:pPr>
    </w:p>
    <w:p w:rsidR="00C10B3D" w:rsidRPr="00C5513A" w14:paraId="52F64A1C" w14:textId="77777777">
      <w:pPr>
        <w:spacing w:line="276" w:lineRule="auto"/>
        <w:ind w:firstLine="1134"/>
        <w:jc w:val="both"/>
        <w:rPr>
          <w:rFonts w:ascii="Arial" w:hAnsi="Arial" w:cs="Arial"/>
          <w:b/>
        </w:rPr>
      </w:pPr>
      <w:r w:rsidRPr="00C5513A">
        <w:rPr>
          <w:rFonts w:ascii="Arial" w:hAnsi="Arial" w:cs="Arial"/>
          <w:b/>
        </w:rPr>
        <w:t xml:space="preserve">CAPÍTULO II - DA COMPETÊNCIA, DOS VALORES, DA PERIODICIDADE, DA DURAÇÃO E DAS MODALIDADES </w:t>
      </w:r>
    </w:p>
    <w:p w:rsidR="00C10B3D" w14:paraId="4D860144" w14:textId="77777777">
      <w:pPr>
        <w:spacing w:line="276" w:lineRule="auto"/>
        <w:ind w:firstLine="1134"/>
        <w:jc w:val="both"/>
        <w:rPr>
          <w:rFonts w:ascii="Arial" w:hAnsi="Arial" w:cs="Arial"/>
        </w:rPr>
      </w:pPr>
    </w:p>
    <w:p w:rsidR="00C10B3D" w14:paraId="28EB7987" w14:textId="77777777">
      <w:pPr>
        <w:spacing w:line="276" w:lineRule="auto"/>
        <w:ind w:firstLine="1134"/>
        <w:jc w:val="both"/>
        <w:rPr>
          <w:rFonts w:ascii="Arial" w:hAnsi="Arial" w:cs="Arial"/>
        </w:rPr>
      </w:pPr>
    </w:p>
    <w:p w:rsidR="00C10B3D" w14:paraId="6CA1F221" w14:textId="02781F32">
      <w:pPr>
        <w:spacing w:line="276" w:lineRule="auto"/>
        <w:ind w:firstLine="1134"/>
        <w:jc w:val="both"/>
        <w:rPr>
          <w:rFonts w:ascii="Arial" w:hAnsi="Arial" w:cs="Arial"/>
        </w:rPr>
      </w:pPr>
      <w:r w:rsidRPr="00A241F9">
        <w:rPr>
          <w:rFonts w:ascii="Arial" w:hAnsi="Arial" w:cs="Arial"/>
          <w:b/>
        </w:rPr>
        <w:t>Art. 2º</w:t>
      </w:r>
      <w:r>
        <w:rPr>
          <w:rFonts w:ascii="Arial" w:hAnsi="Arial" w:cs="Arial"/>
        </w:rPr>
        <w:t xml:space="preserve"> Compete ao Programa Bolsa Atleta conceder aos atletas amadores incentivos em dinheiro, cujo</w:t>
      </w:r>
      <w:r w:rsidR="00C5513A">
        <w:rPr>
          <w:rFonts w:ascii="Arial" w:hAnsi="Arial" w:cs="Arial"/>
        </w:rPr>
        <w:t>s</w:t>
      </w:r>
      <w:r>
        <w:rPr>
          <w:rFonts w:ascii="Arial" w:hAnsi="Arial" w:cs="Arial"/>
        </w:rPr>
        <w:t xml:space="preserve"> valores serão fixados </w:t>
      </w:r>
      <w:r w:rsidR="00C5513A">
        <w:rPr>
          <w:rFonts w:ascii="Arial" w:hAnsi="Arial" w:cs="Arial"/>
        </w:rPr>
        <w:t>pelo Município</w:t>
      </w:r>
      <w:r>
        <w:rPr>
          <w:rFonts w:ascii="Arial" w:hAnsi="Arial" w:cs="Arial"/>
        </w:rPr>
        <w:t xml:space="preserve">, sendo </w:t>
      </w:r>
      <w:r w:rsidR="00C5513A">
        <w:rPr>
          <w:rFonts w:ascii="Arial" w:hAnsi="Arial" w:cs="Arial"/>
        </w:rPr>
        <w:t xml:space="preserve">podendo ser pagos </w:t>
      </w:r>
      <w:r>
        <w:rPr>
          <w:rFonts w:ascii="Arial" w:hAnsi="Arial" w:cs="Arial"/>
        </w:rPr>
        <w:t xml:space="preserve">mensalmente ou eventualmente, dependendo da natureza do projeto. </w:t>
      </w:r>
    </w:p>
    <w:p w:rsidR="00C10B3D" w14:paraId="1BD2BDC6" w14:textId="77777777">
      <w:pPr>
        <w:spacing w:line="276" w:lineRule="auto"/>
        <w:ind w:firstLine="1134"/>
        <w:jc w:val="both"/>
        <w:rPr>
          <w:rFonts w:ascii="Arial" w:hAnsi="Arial" w:cs="Arial"/>
        </w:rPr>
      </w:pPr>
    </w:p>
    <w:p w:rsidR="00C10B3D" w14:paraId="7EC70A0D" w14:textId="3DE6E9E1">
      <w:pPr>
        <w:spacing w:line="276" w:lineRule="auto"/>
        <w:ind w:firstLine="1134"/>
        <w:jc w:val="both"/>
        <w:rPr>
          <w:rFonts w:ascii="Arial" w:hAnsi="Arial" w:cs="Arial"/>
        </w:rPr>
      </w:pPr>
      <w:r w:rsidRPr="00A241F9">
        <w:rPr>
          <w:rFonts w:ascii="Arial" w:hAnsi="Arial" w:cs="Arial"/>
          <w:b/>
        </w:rPr>
        <w:t>Art. 3º</w:t>
      </w:r>
      <w:r>
        <w:rPr>
          <w:rFonts w:ascii="Arial" w:hAnsi="Arial" w:cs="Arial"/>
        </w:rPr>
        <w:t xml:space="preserve"> A Bolsa Atleta </w:t>
      </w:r>
      <w:r w:rsidR="00C5513A">
        <w:rPr>
          <w:rFonts w:ascii="Arial" w:hAnsi="Arial" w:cs="Arial"/>
        </w:rPr>
        <w:t xml:space="preserve">poderá ser concedida durante </w:t>
      </w:r>
      <w:r>
        <w:rPr>
          <w:rFonts w:ascii="Arial" w:hAnsi="Arial" w:cs="Arial"/>
        </w:rPr>
        <w:t xml:space="preserve"> toda a preparação e a realização das competições esportivas ou apenas para pagar uma determinada </w:t>
      </w:r>
      <w:r>
        <w:rPr>
          <w:rFonts w:ascii="Arial" w:hAnsi="Arial" w:cs="Arial"/>
        </w:rPr>
        <w:t xml:space="preserve">despesa em que o atleta amador irá participar. </w:t>
      </w:r>
    </w:p>
    <w:p w:rsidR="00C10B3D" w14:paraId="34D98C9C" w14:textId="77777777">
      <w:pPr>
        <w:spacing w:line="276" w:lineRule="auto"/>
        <w:ind w:firstLine="1134"/>
        <w:jc w:val="both"/>
        <w:rPr>
          <w:rFonts w:ascii="Arial" w:hAnsi="Arial" w:cs="Arial"/>
        </w:rPr>
      </w:pPr>
    </w:p>
    <w:p w:rsidR="00C10B3D" w14:paraId="18F40821" w14:textId="4D9857F3">
      <w:pPr>
        <w:spacing w:line="276" w:lineRule="auto"/>
        <w:ind w:firstLine="1134"/>
        <w:jc w:val="both"/>
        <w:rPr>
          <w:rFonts w:ascii="Arial" w:hAnsi="Arial" w:cs="Arial"/>
        </w:rPr>
      </w:pPr>
      <w:r w:rsidRPr="00A241F9">
        <w:rPr>
          <w:rFonts w:ascii="Arial" w:hAnsi="Arial" w:cs="Arial"/>
          <w:b/>
        </w:rPr>
        <w:t>Art. 4º</w:t>
      </w:r>
      <w:r>
        <w:rPr>
          <w:rFonts w:ascii="Arial" w:hAnsi="Arial" w:cs="Arial"/>
        </w:rPr>
        <w:t xml:space="preserve"> São modalidades d</w:t>
      </w:r>
      <w:r w:rsidR="00C5513A">
        <w:rPr>
          <w:rFonts w:ascii="Arial" w:hAnsi="Arial" w:cs="Arial"/>
        </w:rPr>
        <w:t>a</w:t>
      </w:r>
      <w:r>
        <w:rPr>
          <w:rFonts w:ascii="Arial" w:hAnsi="Arial" w:cs="Arial"/>
        </w:rPr>
        <w:t xml:space="preserve"> Bolsa Atleta: </w:t>
      </w:r>
    </w:p>
    <w:p w:rsidR="00C10B3D" w14:paraId="64E88A17" w14:textId="77777777">
      <w:pPr>
        <w:spacing w:line="276" w:lineRule="auto"/>
        <w:ind w:firstLine="1134"/>
        <w:jc w:val="both"/>
        <w:rPr>
          <w:rFonts w:ascii="Arial" w:hAnsi="Arial" w:cs="Arial"/>
        </w:rPr>
      </w:pPr>
    </w:p>
    <w:p w:rsidR="00C10B3D" w14:paraId="480685B9" w14:textId="77777777">
      <w:pPr>
        <w:spacing w:line="276" w:lineRule="auto"/>
        <w:ind w:firstLine="1134"/>
        <w:jc w:val="both"/>
        <w:rPr>
          <w:rFonts w:ascii="Arial" w:hAnsi="Arial" w:cs="Arial"/>
        </w:rPr>
      </w:pPr>
      <w:r>
        <w:rPr>
          <w:rFonts w:ascii="Arial" w:hAnsi="Arial" w:cs="Arial"/>
        </w:rPr>
        <w:t xml:space="preserve">a) Individual: concedida ao atleta amador classificado até o 5º (quinto) lugar em “ranking” municipal, dando-se preferências àquele que integrar a seleção valinhense; </w:t>
      </w:r>
    </w:p>
    <w:p w:rsidR="00C5513A" w14:paraId="6872DF7D" w14:textId="77777777">
      <w:pPr>
        <w:spacing w:line="276" w:lineRule="auto"/>
        <w:ind w:firstLine="1134"/>
        <w:jc w:val="both"/>
        <w:rPr>
          <w:rFonts w:ascii="Arial" w:hAnsi="Arial" w:cs="Arial"/>
        </w:rPr>
      </w:pPr>
    </w:p>
    <w:p w:rsidR="00C10B3D" w14:paraId="3D44DD3A" w14:textId="77777777">
      <w:pPr>
        <w:spacing w:line="276" w:lineRule="auto"/>
        <w:ind w:firstLine="1134"/>
        <w:jc w:val="both"/>
        <w:rPr>
          <w:rFonts w:ascii="Arial" w:hAnsi="Arial" w:cs="Arial"/>
        </w:rPr>
      </w:pPr>
      <w:r>
        <w:rPr>
          <w:rFonts w:ascii="Arial" w:hAnsi="Arial" w:cs="Arial"/>
        </w:rPr>
        <w:t xml:space="preserve">b) Coletiva: concedida à seleção do Município de Valinhos, que irá representá-lo em competições regionais, estaduais, nacionais e internacionais; </w:t>
      </w:r>
    </w:p>
    <w:p w:rsidR="00C10B3D" w14:paraId="15E7DDCE" w14:textId="77777777">
      <w:pPr>
        <w:spacing w:line="276" w:lineRule="auto"/>
        <w:ind w:firstLine="1134"/>
        <w:jc w:val="both"/>
        <w:rPr>
          <w:rFonts w:ascii="Arial" w:hAnsi="Arial" w:cs="Arial"/>
        </w:rPr>
      </w:pPr>
    </w:p>
    <w:p w:rsidR="00C10B3D" w14:paraId="7B34D23E" w14:textId="1BD7E41C">
      <w:pPr>
        <w:spacing w:line="276" w:lineRule="auto"/>
        <w:ind w:firstLine="1134"/>
        <w:jc w:val="both"/>
        <w:rPr>
          <w:rFonts w:ascii="Arial" w:hAnsi="Arial" w:cs="Arial"/>
        </w:rPr>
      </w:pPr>
      <w:r>
        <w:rPr>
          <w:rFonts w:ascii="Arial" w:hAnsi="Arial" w:cs="Arial"/>
        </w:rPr>
        <w:t>c) Estudantil: concedida ao atleta estudante regularmente matriculado em instituição de ensino públic</w:t>
      </w:r>
      <w:r w:rsidR="003F23D4">
        <w:rPr>
          <w:rFonts w:ascii="Arial" w:hAnsi="Arial" w:cs="Arial"/>
        </w:rPr>
        <w:t>a</w:t>
      </w:r>
      <w:r>
        <w:rPr>
          <w:rFonts w:ascii="Arial" w:hAnsi="Arial" w:cs="Arial"/>
        </w:rPr>
        <w:t xml:space="preserve"> ou privad</w:t>
      </w:r>
      <w:r w:rsidR="003F23D4">
        <w:rPr>
          <w:rFonts w:ascii="Arial" w:hAnsi="Arial" w:cs="Arial"/>
        </w:rPr>
        <w:t>a no Município de Valinhos</w:t>
      </w:r>
      <w:r>
        <w:rPr>
          <w:rFonts w:ascii="Arial" w:hAnsi="Arial" w:cs="Arial"/>
        </w:rPr>
        <w:t xml:space="preserve">. </w:t>
      </w:r>
    </w:p>
    <w:p w:rsidR="00C10B3D" w14:paraId="34728D62" w14:textId="77777777">
      <w:pPr>
        <w:spacing w:line="276" w:lineRule="auto"/>
        <w:ind w:firstLine="1134"/>
        <w:jc w:val="both"/>
        <w:rPr>
          <w:rFonts w:ascii="Arial" w:hAnsi="Arial" w:cs="Arial"/>
        </w:rPr>
      </w:pPr>
    </w:p>
    <w:p w:rsidR="00C10B3D" w14:paraId="29A6C1FE" w14:textId="77777777">
      <w:pPr>
        <w:spacing w:line="276" w:lineRule="auto"/>
        <w:ind w:firstLine="1134"/>
        <w:jc w:val="both"/>
        <w:rPr>
          <w:rFonts w:ascii="Arial" w:hAnsi="Arial" w:cs="Arial"/>
        </w:rPr>
      </w:pPr>
    </w:p>
    <w:p w:rsidR="00C10B3D" w:rsidRPr="003F23D4" w14:paraId="7D6CFB7F" w14:textId="77777777">
      <w:pPr>
        <w:spacing w:line="276" w:lineRule="auto"/>
        <w:ind w:firstLine="1134"/>
        <w:jc w:val="both"/>
        <w:rPr>
          <w:rFonts w:ascii="Arial" w:hAnsi="Arial" w:cs="Arial"/>
          <w:b/>
        </w:rPr>
      </w:pPr>
      <w:r w:rsidRPr="003F23D4">
        <w:rPr>
          <w:rFonts w:ascii="Arial" w:hAnsi="Arial" w:cs="Arial"/>
          <w:b/>
        </w:rPr>
        <w:t xml:space="preserve">CAPÍTULO III - DA NÃO EXISTÊNCIA DE VÍNCULO TRABALHISTA </w:t>
      </w:r>
    </w:p>
    <w:p w:rsidR="00C10B3D" w14:paraId="58F92940" w14:textId="77777777">
      <w:pPr>
        <w:spacing w:line="276" w:lineRule="auto"/>
        <w:ind w:firstLine="1134"/>
        <w:jc w:val="both"/>
        <w:rPr>
          <w:rFonts w:ascii="Arial" w:hAnsi="Arial" w:cs="Arial"/>
        </w:rPr>
      </w:pPr>
    </w:p>
    <w:p w:rsidR="00C10B3D" w14:paraId="69B06EAA" w14:textId="77777777">
      <w:pPr>
        <w:spacing w:line="276" w:lineRule="auto"/>
        <w:ind w:firstLine="1134"/>
        <w:jc w:val="both"/>
        <w:rPr>
          <w:rFonts w:ascii="Arial" w:hAnsi="Arial" w:cs="Arial"/>
        </w:rPr>
      </w:pPr>
    </w:p>
    <w:p w:rsidR="00C10B3D" w14:paraId="3092579C" w14:textId="4FFCF161">
      <w:pPr>
        <w:spacing w:line="276" w:lineRule="auto"/>
        <w:ind w:firstLine="1134"/>
        <w:jc w:val="both"/>
        <w:rPr>
          <w:rFonts w:ascii="Arial" w:hAnsi="Arial" w:cs="Arial"/>
        </w:rPr>
      </w:pPr>
      <w:r w:rsidRPr="00A241F9">
        <w:rPr>
          <w:rFonts w:ascii="Arial" w:hAnsi="Arial" w:cs="Arial"/>
          <w:b/>
        </w:rPr>
        <w:t>Art. 5º</w:t>
      </w:r>
      <w:r>
        <w:rPr>
          <w:rFonts w:ascii="Arial" w:hAnsi="Arial" w:cs="Arial"/>
        </w:rPr>
        <w:t xml:space="preserve"> A Concessão d</w:t>
      </w:r>
      <w:r w:rsidR="003F23D4">
        <w:rPr>
          <w:rFonts w:ascii="Arial" w:hAnsi="Arial" w:cs="Arial"/>
        </w:rPr>
        <w:t>a</w:t>
      </w:r>
      <w:r>
        <w:rPr>
          <w:rFonts w:ascii="Arial" w:hAnsi="Arial" w:cs="Arial"/>
        </w:rPr>
        <w:t xml:space="preserve"> Bolsa Atleta não gera qualquer vínculo trabalhista entre os beneficiados e a administração pública municipal.</w:t>
      </w:r>
    </w:p>
    <w:p w:rsidR="00C10B3D" w14:paraId="7937CC11" w14:textId="77777777">
      <w:pPr>
        <w:spacing w:line="276" w:lineRule="auto"/>
        <w:ind w:firstLine="1134"/>
        <w:jc w:val="both"/>
        <w:rPr>
          <w:rFonts w:ascii="Arial" w:hAnsi="Arial" w:cs="Arial"/>
        </w:rPr>
      </w:pPr>
    </w:p>
    <w:p w:rsidR="00C10B3D" w14:paraId="6C9CA48E" w14:textId="77777777">
      <w:pPr>
        <w:spacing w:line="276" w:lineRule="auto"/>
        <w:ind w:firstLine="1134"/>
        <w:jc w:val="both"/>
        <w:rPr>
          <w:rFonts w:ascii="Arial" w:hAnsi="Arial" w:cs="Arial"/>
        </w:rPr>
      </w:pPr>
    </w:p>
    <w:p w:rsidR="00C10B3D" w:rsidRPr="003F23D4" w14:paraId="5061C981" w14:textId="77777777">
      <w:pPr>
        <w:spacing w:line="276" w:lineRule="auto"/>
        <w:ind w:firstLine="1134"/>
        <w:jc w:val="both"/>
        <w:rPr>
          <w:rFonts w:ascii="Arial" w:hAnsi="Arial" w:cs="Arial"/>
          <w:b/>
        </w:rPr>
      </w:pPr>
      <w:r w:rsidRPr="003F23D4">
        <w:rPr>
          <w:rFonts w:ascii="Arial" w:hAnsi="Arial" w:cs="Arial"/>
          <w:b/>
        </w:rPr>
        <w:t xml:space="preserve">CAPÍTULO IV- DOS REQUISITOS </w:t>
      </w:r>
    </w:p>
    <w:p w:rsidR="00C10B3D" w14:paraId="527C45AF" w14:textId="77777777">
      <w:pPr>
        <w:spacing w:line="276" w:lineRule="auto"/>
        <w:ind w:firstLine="1134"/>
        <w:jc w:val="both"/>
        <w:rPr>
          <w:rFonts w:ascii="Arial" w:hAnsi="Arial" w:cs="Arial"/>
        </w:rPr>
      </w:pPr>
    </w:p>
    <w:p w:rsidR="00C10B3D" w14:paraId="048A3307" w14:textId="77777777">
      <w:pPr>
        <w:spacing w:line="276" w:lineRule="auto"/>
        <w:ind w:firstLine="1134"/>
        <w:jc w:val="both"/>
        <w:rPr>
          <w:rFonts w:ascii="Arial" w:hAnsi="Arial" w:cs="Arial"/>
        </w:rPr>
      </w:pPr>
    </w:p>
    <w:p w:rsidR="00C10B3D" w14:paraId="44D44EF6" w14:textId="5F82DDB4">
      <w:pPr>
        <w:spacing w:line="276" w:lineRule="auto"/>
        <w:ind w:firstLine="1134"/>
        <w:jc w:val="both"/>
        <w:rPr>
          <w:rFonts w:ascii="Arial" w:hAnsi="Arial" w:cs="Arial"/>
        </w:rPr>
      </w:pPr>
      <w:r w:rsidRPr="00A241F9">
        <w:rPr>
          <w:rFonts w:ascii="Arial" w:hAnsi="Arial" w:cs="Arial"/>
          <w:b/>
        </w:rPr>
        <w:t>Art. 6º</w:t>
      </w:r>
      <w:r>
        <w:rPr>
          <w:rFonts w:ascii="Arial" w:hAnsi="Arial" w:cs="Arial"/>
        </w:rPr>
        <w:t xml:space="preserve"> São requisitos para pleitear </w:t>
      </w:r>
      <w:r w:rsidR="003F23D4">
        <w:rPr>
          <w:rFonts w:ascii="Arial" w:hAnsi="Arial" w:cs="Arial"/>
        </w:rPr>
        <w:t>a</w:t>
      </w:r>
      <w:r>
        <w:rPr>
          <w:rFonts w:ascii="Arial" w:hAnsi="Arial" w:cs="Arial"/>
        </w:rPr>
        <w:t xml:space="preserve"> Bolsa Atleta: </w:t>
      </w:r>
    </w:p>
    <w:p w:rsidR="00C10B3D" w14:paraId="1FE60EC8" w14:textId="77777777">
      <w:pPr>
        <w:spacing w:line="276" w:lineRule="auto"/>
        <w:ind w:firstLine="1134"/>
        <w:jc w:val="both"/>
        <w:rPr>
          <w:rFonts w:ascii="Arial" w:hAnsi="Arial" w:cs="Arial"/>
        </w:rPr>
      </w:pPr>
    </w:p>
    <w:p w:rsidR="00C10B3D" w14:paraId="57D1D935" w14:textId="77777777">
      <w:pPr>
        <w:spacing w:line="276" w:lineRule="auto"/>
        <w:ind w:firstLine="1134"/>
        <w:jc w:val="both"/>
        <w:rPr>
          <w:rFonts w:ascii="Arial" w:hAnsi="Arial" w:cs="Arial"/>
        </w:rPr>
      </w:pPr>
      <w:r>
        <w:rPr>
          <w:rFonts w:ascii="Arial" w:hAnsi="Arial" w:cs="Arial"/>
        </w:rPr>
        <w:t xml:space="preserve">I – ter, no mínimo, 08 (oito) anos de idade, sem limite de idade máxima; </w:t>
      </w:r>
    </w:p>
    <w:p w:rsidR="00C10B3D" w14:paraId="2886BC31" w14:textId="77777777">
      <w:pPr>
        <w:spacing w:line="276" w:lineRule="auto"/>
        <w:ind w:firstLine="1134"/>
        <w:jc w:val="both"/>
        <w:rPr>
          <w:rFonts w:ascii="Arial" w:hAnsi="Arial" w:cs="Arial"/>
        </w:rPr>
      </w:pPr>
    </w:p>
    <w:p w:rsidR="00C10B3D" w14:paraId="53EE79E4" w14:textId="6185610F">
      <w:pPr>
        <w:spacing w:line="276" w:lineRule="auto"/>
        <w:ind w:firstLine="1134"/>
        <w:jc w:val="both"/>
        <w:rPr>
          <w:rFonts w:ascii="Arial" w:hAnsi="Arial" w:cs="Arial"/>
        </w:rPr>
      </w:pPr>
      <w:r>
        <w:rPr>
          <w:rFonts w:ascii="Arial" w:hAnsi="Arial" w:cs="Arial"/>
        </w:rPr>
        <w:t xml:space="preserve">II - estar vinculado a alguma entidade de prática desportiva ou filiado a Associação ou Liga Municipal Amadora da categoria e, na ausência desta, na Liga Desportiva De Valinhos, exceto os atletas que pleitearem </w:t>
      </w:r>
      <w:r w:rsidR="003F23D4">
        <w:rPr>
          <w:rFonts w:ascii="Arial" w:hAnsi="Arial" w:cs="Arial"/>
        </w:rPr>
        <w:t>a</w:t>
      </w:r>
      <w:r>
        <w:rPr>
          <w:rFonts w:ascii="Arial" w:hAnsi="Arial" w:cs="Arial"/>
        </w:rPr>
        <w:t xml:space="preserve"> Bolsa Atleta Estudantil; </w:t>
      </w:r>
    </w:p>
    <w:p w:rsidR="00C10B3D" w14:paraId="7EC714B6" w14:textId="77777777">
      <w:pPr>
        <w:spacing w:line="276" w:lineRule="auto"/>
        <w:ind w:firstLine="1134"/>
        <w:jc w:val="both"/>
        <w:rPr>
          <w:rFonts w:ascii="Arial" w:hAnsi="Arial" w:cs="Arial"/>
        </w:rPr>
      </w:pPr>
    </w:p>
    <w:p w:rsidR="00C10B3D" w14:paraId="3672981B" w14:textId="77777777">
      <w:pPr>
        <w:spacing w:line="276" w:lineRule="auto"/>
        <w:ind w:firstLine="1134"/>
        <w:jc w:val="both"/>
        <w:rPr>
          <w:rFonts w:ascii="Arial" w:hAnsi="Arial" w:cs="Arial"/>
        </w:rPr>
      </w:pPr>
      <w:r>
        <w:rPr>
          <w:rFonts w:ascii="Arial" w:hAnsi="Arial" w:cs="Arial"/>
        </w:rPr>
        <w:t xml:space="preserve">III - estar em plena atividade esportiva; </w:t>
      </w:r>
    </w:p>
    <w:p w:rsidR="00C10B3D" w14:paraId="654225BD" w14:textId="77777777">
      <w:pPr>
        <w:spacing w:line="276" w:lineRule="auto"/>
        <w:ind w:firstLine="1134"/>
        <w:jc w:val="both"/>
        <w:rPr>
          <w:rFonts w:ascii="Arial" w:hAnsi="Arial" w:cs="Arial"/>
        </w:rPr>
      </w:pPr>
    </w:p>
    <w:p w:rsidR="00C10B3D" w14:paraId="35AEAD03" w14:textId="77777777">
      <w:pPr>
        <w:spacing w:line="276" w:lineRule="auto"/>
        <w:ind w:firstLine="1134"/>
        <w:jc w:val="both"/>
        <w:rPr>
          <w:rFonts w:ascii="Arial" w:hAnsi="Arial" w:cs="Arial"/>
        </w:rPr>
      </w:pPr>
      <w:r>
        <w:rPr>
          <w:rFonts w:ascii="Arial" w:hAnsi="Arial" w:cs="Arial"/>
        </w:rPr>
        <w:t xml:space="preserve">IV - não receber salário de entidade de prática desportiva; </w:t>
      </w:r>
    </w:p>
    <w:p w:rsidR="00C10B3D" w14:paraId="09300E68" w14:textId="77777777">
      <w:pPr>
        <w:spacing w:line="276" w:lineRule="auto"/>
        <w:ind w:firstLine="1134"/>
        <w:jc w:val="both"/>
        <w:rPr>
          <w:rFonts w:ascii="Arial" w:hAnsi="Arial" w:cs="Arial"/>
        </w:rPr>
      </w:pPr>
    </w:p>
    <w:p w:rsidR="00C10B3D" w14:paraId="13A555BE" w14:textId="77777777">
      <w:pPr>
        <w:spacing w:line="276" w:lineRule="auto"/>
        <w:ind w:firstLine="1134"/>
        <w:jc w:val="both"/>
        <w:rPr>
          <w:rFonts w:ascii="Arial" w:hAnsi="Arial" w:cs="Arial"/>
        </w:rPr>
      </w:pPr>
      <w:r>
        <w:rPr>
          <w:rFonts w:ascii="Arial" w:hAnsi="Arial" w:cs="Arial"/>
        </w:rPr>
        <w:t xml:space="preserve">V - ter participado de competição esportiva em âmbito Municipal e, na ausência desta, ter participado de competições regionais, estaduais ou </w:t>
      </w:r>
      <w:r>
        <w:rPr>
          <w:rFonts w:ascii="Arial" w:hAnsi="Arial" w:cs="Arial"/>
        </w:rPr>
        <w:t xml:space="preserve">internacionais no ano imediatamente anterior aquele em que pleiteia o Bolsa Atleta; </w:t>
      </w:r>
    </w:p>
    <w:p w:rsidR="00C10B3D" w14:paraId="48D72913" w14:textId="77777777">
      <w:pPr>
        <w:spacing w:line="276" w:lineRule="auto"/>
        <w:ind w:firstLine="1134"/>
        <w:jc w:val="both"/>
        <w:rPr>
          <w:rFonts w:ascii="Arial" w:hAnsi="Arial" w:cs="Arial"/>
        </w:rPr>
      </w:pPr>
    </w:p>
    <w:p w:rsidR="00C10B3D" w14:paraId="014F8996" w14:textId="1E897E10">
      <w:pPr>
        <w:spacing w:line="276" w:lineRule="auto"/>
        <w:ind w:firstLine="1134"/>
        <w:jc w:val="both"/>
        <w:rPr>
          <w:rFonts w:ascii="Arial" w:hAnsi="Arial" w:cs="Arial"/>
        </w:rPr>
      </w:pPr>
      <w:r>
        <w:rPr>
          <w:rFonts w:ascii="Arial" w:hAnsi="Arial" w:cs="Arial"/>
        </w:rPr>
        <w:t>VI - o</w:t>
      </w:r>
      <w:r w:rsidR="003F23D4">
        <w:rPr>
          <w:rFonts w:ascii="Arial" w:hAnsi="Arial" w:cs="Arial"/>
        </w:rPr>
        <w:t xml:space="preserve"> atleta estudante que pleitear a</w:t>
      </w:r>
      <w:r>
        <w:rPr>
          <w:rFonts w:ascii="Arial" w:hAnsi="Arial" w:cs="Arial"/>
        </w:rPr>
        <w:t xml:space="preserve"> Bolsa Atleta Estudante comprovar que está matriculado em instituição de ensino público ou privado, bem como ter rendimento escolar, não podendo ser reprovado no ano letivo da concessão do incentivo, além de ter ótima conduta disciplinar, comprovados através de boletim ou relatório da escola; </w:t>
      </w:r>
    </w:p>
    <w:p w:rsidR="00C10B3D" w14:paraId="635DDE23" w14:textId="77777777">
      <w:pPr>
        <w:spacing w:line="276" w:lineRule="auto"/>
        <w:ind w:firstLine="1134"/>
        <w:jc w:val="both"/>
        <w:rPr>
          <w:rFonts w:ascii="Arial" w:hAnsi="Arial" w:cs="Arial"/>
        </w:rPr>
      </w:pPr>
    </w:p>
    <w:p w:rsidR="00C10B3D" w14:paraId="231FC9B9" w14:textId="77777777">
      <w:pPr>
        <w:spacing w:line="276" w:lineRule="auto"/>
        <w:ind w:firstLine="1134"/>
        <w:jc w:val="both"/>
        <w:rPr>
          <w:rFonts w:ascii="Arial" w:hAnsi="Arial" w:cs="Arial"/>
        </w:rPr>
      </w:pPr>
      <w:r>
        <w:rPr>
          <w:rFonts w:ascii="Arial" w:hAnsi="Arial" w:cs="Arial"/>
        </w:rPr>
        <w:t xml:space="preserve">VII - anuência dos responsáveis pelos menores que aderirem ao Programa; </w:t>
      </w:r>
    </w:p>
    <w:p w:rsidR="00C10B3D" w14:paraId="158A7775" w14:textId="77777777">
      <w:pPr>
        <w:spacing w:line="276" w:lineRule="auto"/>
        <w:ind w:firstLine="1134"/>
        <w:jc w:val="both"/>
        <w:rPr>
          <w:rFonts w:ascii="Arial" w:hAnsi="Arial" w:cs="Arial"/>
        </w:rPr>
      </w:pPr>
    </w:p>
    <w:p w:rsidR="00C10B3D" w14:paraId="7C156E49" w14:textId="77777777">
      <w:pPr>
        <w:spacing w:line="276" w:lineRule="auto"/>
        <w:ind w:firstLine="1134"/>
        <w:jc w:val="both"/>
        <w:rPr>
          <w:rFonts w:ascii="Arial" w:hAnsi="Arial" w:cs="Arial"/>
        </w:rPr>
      </w:pPr>
      <w:r>
        <w:rPr>
          <w:rFonts w:ascii="Arial" w:hAnsi="Arial" w:cs="Arial"/>
        </w:rPr>
        <w:t xml:space="preserve">VIII - comprometer-se a representar o Município de Valinhos, em sua modalidade e categoria, em competições oficiais e eventos promovidos por entidades privadas, sempre que convocado pela Secretaria de Esportes e Lazer; </w:t>
      </w:r>
    </w:p>
    <w:p w:rsidR="00C10B3D" w14:paraId="5D34DBDB" w14:textId="77777777">
      <w:pPr>
        <w:spacing w:line="276" w:lineRule="auto"/>
        <w:ind w:firstLine="1134"/>
        <w:jc w:val="both"/>
        <w:rPr>
          <w:rFonts w:ascii="Arial" w:hAnsi="Arial" w:cs="Arial"/>
        </w:rPr>
      </w:pPr>
    </w:p>
    <w:p w:rsidR="00C10B3D" w14:paraId="4FE34BC8" w14:textId="77777777">
      <w:pPr>
        <w:spacing w:line="276" w:lineRule="auto"/>
        <w:ind w:firstLine="1134"/>
        <w:jc w:val="both"/>
        <w:rPr>
          <w:rFonts w:ascii="Arial" w:hAnsi="Arial" w:cs="Arial"/>
        </w:rPr>
      </w:pPr>
      <w:r>
        <w:rPr>
          <w:rFonts w:ascii="Arial" w:hAnsi="Arial" w:cs="Arial"/>
        </w:rPr>
        <w:t xml:space="preserve">IX - Não estar cumprindo qualquer tipo de punição imposta por Tribunais de Justiça Desportiva, Liga Federação e/ou Confederação das modalidades correspondentes, além da necessidade de apresentar Certidão Criminal Negativa; </w:t>
      </w:r>
    </w:p>
    <w:p w:rsidR="00C10B3D" w14:paraId="5DDF0EB9" w14:textId="77777777">
      <w:pPr>
        <w:spacing w:line="276" w:lineRule="auto"/>
        <w:ind w:firstLine="1134"/>
        <w:jc w:val="both"/>
        <w:rPr>
          <w:rFonts w:ascii="Arial" w:hAnsi="Arial" w:cs="Arial"/>
        </w:rPr>
      </w:pPr>
    </w:p>
    <w:p w:rsidR="00C10B3D" w14:paraId="5144AB98" w14:textId="77777777">
      <w:pPr>
        <w:spacing w:line="276" w:lineRule="auto"/>
        <w:ind w:firstLine="1134"/>
        <w:jc w:val="both"/>
        <w:rPr>
          <w:rFonts w:ascii="Arial" w:hAnsi="Arial" w:cs="Arial"/>
        </w:rPr>
      </w:pPr>
      <w:r>
        <w:rPr>
          <w:rFonts w:ascii="Arial" w:hAnsi="Arial" w:cs="Arial"/>
        </w:rPr>
        <w:t xml:space="preserve">X - apresentar currículo de atividades esportivas com os resultados obtidos nos 03 (três) últimos anos, juntamente com o programa e calendário esportivo anual; </w:t>
      </w:r>
    </w:p>
    <w:p w:rsidR="00C10B3D" w14:paraId="5277BEA2" w14:textId="77777777">
      <w:pPr>
        <w:spacing w:line="276" w:lineRule="auto"/>
        <w:ind w:firstLine="1134"/>
        <w:jc w:val="both"/>
        <w:rPr>
          <w:rFonts w:ascii="Arial" w:hAnsi="Arial" w:cs="Arial"/>
        </w:rPr>
      </w:pPr>
    </w:p>
    <w:p w:rsidR="00C10B3D" w14:paraId="56D93394" w14:textId="77777777">
      <w:pPr>
        <w:spacing w:line="276" w:lineRule="auto"/>
        <w:ind w:firstLine="1134"/>
        <w:jc w:val="both"/>
        <w:rPr>
          <w:rFonts w:ascii="Arial" w:hAnsi="Arial" w:cs="Arial"/>
        </w:rPr>
      </w:pPr>
      <w:r>
        <w:rPr>
          <w:rFonts w:ascii="Arial" w:hAnsi="Arial" w:cs="Arial"/>
        </w:rPr>
        <w:t xml:space="preserve">XI - estar cadastrado na Secretaria de Esportes e Lazer na respectiva modalidade de sua atuação; </w:t>
      </w:r>
    </w:p>
    <w:p w:rsidR="00C10B3D" w14:paraId="659C8FBA" w14:textId="77777777">
      <w:pPr>
        <w:spacing w:line="276" w:lineRule="auto"/>
        <w:ind w:firstLine="1134"/>
        <w:jc w:val="both"/>
        <w:rPr>
          <w:rFonts w:ascii="Arial" w:hAnsi="Arial" w:cs="Arial"/>
        </w:rPr>
      </w:pPr>
    </w:p>
    <w:p w:rsidR="00C10B3D" w14:paraId="4242C00A" w14:textId="77777777">
      <w:pPr>
        <w:spacing w:line="276" w:lineRule="auto"/>
        <w:ind w:firstLine="1134"/>
        <w:jc w:val="both"/>
        <w:rPr>
          <w:rFonts w:ascii="Arial" w:hAnsi="Arial" w:cs="Arial"/>
        </w:rPr>
      </w:pPr>
      <w:r>
        <w:rPr>
          <w:rFonts w:ascii="Arial" w:hAnsi="Arial" w:cs="Arial"/>
        </w:rPr>
        <w:t>XII - ceder os direitos de imagem do Município de Valinhos e usar, obrigatoriamente, em seu uniforme, o brasão da cidade de Valinhos – SP;</w:t>
      </w:r>
    </w:p>
    <w:p w:rsidR="00C10B3D" w14:paraId="15CE27F0" w14:textId="77777777">
      <w:pPr>
        <w:spacing w:line="276" w:lineRule="auto"/>
        <w:ind w:firstLine="1134"/>
        <w:jc w:val="both"/>
        <w:rPr>
          <w:rFonts w:ascii="Arial" w:hAnsi="Arial" w:cs="Arial"/>
        </w:rPr>
      </w:pPr>
    </w:p>
    <w:p w:rsidR="00C10B3D" w14:paraId="20DECFAC" w14:textId="77777777">
      <w:pPr>
        <w:spacing w:line="276" w:lineRule="auto"/>
        <w:ind w:firstLine="1134"/>
        <w:jc w:val="both"/>
        <w:rPr>
          <w:rFonts w:ascii="Arial" w:hAnsi="Arial" w:cs="Arial"/>
        </w:rPr>
      </w:pPr>
      <w:r>
        <w:rPr>
          <w:rFonts w:ascii="Arial" w:hAnsi="Arial" w:cs="Arial"/>
        </w:rPr>
        <w:t xml:space="preserve">XIII – apresentar, preferencialmente, um projeto esportivo na modalidade de sua atuação, juntando documentação que especifique as competições, participações em eventos esportivos ou campeonatos inclusos no calendário anual das federações ou entidades equivalentes. </w:t>
      </w:r>
    </w:p>
    <w:p w:rsidR="00C10B3D" w14:paraId="1ED1B6C7" w14:textId="77777777">
      <w:pPr>
        <w:spacing w:line="276" w:lineRule="auto"/>
        <w:ind w:firstLine="1134"/>
        <w:jc w:val="both"/>
        <w:rPr>
          <w:rFonts w:ascii="Arial" w:hAnsi="Arial" w:cs="Arial"/>
        </w:rPr>
      </w:pPr>
    </w:p>
    <w:p w:rsidR="00C10B3D" w14:paraId="6E5DBA18" w14:textId="77777777">
      <w:pPr>
        <w:spacing w:line="276" w:lineRule="auto"/>
        <w:ind w:firstLine="1134"/>
        <w:jc w:val="both"/>
        <w:rPr>
          <w:rFonts w:ascii="Arial" w:hAnsi="Arial" w:cs="Arial"/>
        </w:rPr>
      </w:pPr>
    </w:p>
    <w:p w:rsidR="00C10B3D" w:rsidRPr="003F23D4" w14:paraId="1CB927B4" w14:textId="77777777">
      <w:pPr>
        <w:spacing w:line="276" w:lineRule="auto"/>
        <w:ind w:firstLine="1134"/>
        <w:jc w:val="both"/>
        <w:rPr>
          <w:rFonts w:ascii="Arial" w:hAnsi="Arial" w:cs="Arial"/>
          <w:b/>
        </w:rPr>
      </w:pPr>
      <w:r w:rsidRPr="003F23D4">
        <w:rPr>
          <w:rFonts w:ascii="Arial" w:hAnsi="Arial" w:cs="Arial"/>
          <w:b/>
        </w:rPr>
        <w:t xml:space="preserve">CAPÍTULO V - DA ESTRUTURA, DO PROCEDIMENTO, DOS RECURSOS FINANCEIROS E NÚMERO DE BOLSAS ATLETAS </w:t>
      </w:r>
    </w:p>
    <w:p w:rsidR="00C10B3D" w:rsidRPr="003F23D4" w14:paraId="0634D6F9" w14:textId="77777777">
      <w:pPr>
        <w:spacing w:line="276" w:lineRule="auto"/>
        <w:ind w:firstLine="1134"/>
        <w:jc w:val="both"/>
        <w:rPr>
          <w:rFonts w:ascii="Arial" w:hAnsi="Arial" w:cs="Arial"/>
          <w:b/>
        </w:rPr>
      </w:pPr>
    </w:p>
    <w:p w:rsidR="00C10B3D" w14:paraId="3427B2E0" w14:textId="77777777">
      <w:pPr>
        <w:spacing w:line="276" w:lineRule="auto"/>
        <w:ind w:firstLine="1134"/>
        <w:jc w:val="both"/>
        <w:rPr>
          <w:rFonts w:ascii="Arial" w:hAnsi="Arial" w:cs="Arial"/>
        </w:rPr>
      </w:pPr>
    </w:p>
    <w:p w:rsidR="00C10B3D" w14:paraId="7205F97D" w14:textId="2D7D11F3">
      <w:pPr>
        <w:spacing w:line="276" w:lineRule="auto"/>
        <w:ind w:firstLine="1134"/>
        <w:jc w:val="both"/>
        <w:rPr>
          <w:rFonts w:ascii="Arial" w:hAnsi="Arial" w:cs="Arial"/>
        </w:rPr>
      </w:pPr>
      <w:r w:rsidRPr="00A241F9">
        <w:rPr>
          <w:rFonts w:ascii="Arial" w:hAnsi="Arial" w:cs="Arial"/>
          <w:b/>
        </w:rPr>
        <w:t>Art. 7º</w:t>
      </w:r>
      <w:r>
        <w:rPr>
          <w:rFonts w:ascii="Arial" w:hAnsi="Arial" w:cs="Arial"/>
        </w:rPr>
        <w:t xml:space="preserve"> Incumbe aos seguintes órgãos à concessão d</w:t>
      </w:r>
      <w:r w:rsidR="003F23D4">
        <w:rPr>
          <w:rFonts w:ascii="Arial" w:hAnsi="Arial" w:cs="Arial"/>
        </w:rPr>
        <w:t>a</w:t>
      </w:r>
      <w:r>
        <w:rPr>
          <w:rFonts w:ascii="Arial" w:hAnsi="Arial" w:cs="Arial"/>
        </w:rPr>
        <w:t xml:space="preserve"> Bolsa Atleta: </w:t>
      </w:r>
    </w:p>
    <w:p w:rsidR="00C10B3D" w14:paraId="6A412080" w14:textId="77777777">
      <w:pPr>
        <w:spacing w:line="276" w:lineRule="auto"/>
        <w:ind w:firstLine="1134"/>
        <w:jc w:val="both"/>
        <w:rPr>
          <w:rFonts w:ascii="Arial" w:hAnsi="Arial" w:cs="Arial"/>
        </w:rPr>
      </w:pPr>
    </w:p>
    <w:p w:rsidR="00C10B3D" w14:paraId="5F88C483" w14:textId="77777777">
      <w:pPr>
        <w:spacing w:line="276" w:lineRule="auto"/>
        <w:ind w:firstLine="1134"/>
        <w:jc w:val="both"/>
        <w:rPr>
          <w:rFonts w:ascii="Arial" w:hAnsi="Arial" w:cs="Arial"/>
        </w:rPr>
      </w:pPr>
      <w:r>
        <w:rPr>
          <w:rFonts w:ascii="Arial" w:hAnsi="Arial" w:cs="Arial"/>
        </w:rPr>
        <w:t xml:space="preserve">I - Secretaria Municipal de Esportes e Lazer, como órgão coordenador e operacional; </w:t>
      </w:r>
    </w:p>
    <w:p w:rsidR="00C10B3D" w14:paraId="1CE7B2A7" w14:textId="77777777">
      <w:pPr>
        <w:spacing w:line="276" w:lineRule="auto"/>
        <w:ind w:firstLine="1134"/>
        <w:jc w:val="both"/>
        <w:rPr>
          <w:rFonts w:ascii="Arial" w:hAnsi="Arial" w:cs="Arial"/>
          <w:color w:val="000000"/>
        </w:rPr>
      </w:pPr>
    </w:p>
    <w:p w:rsidR="00C10B3D" w14:paraId="7FBD7B11" w14:textId="4CE31340">
      <w:pPr>
        <w:spacing w:line="276" w:lineRule="auto"/>
        <w:ind w:firstLine="1134"/>
        <w:jc w:val="both"/>
        <w:rPr>
          <w:rFonts w:ascii="Arial" w:hAnsi="Arial" w:cs="Arial"/>
          <w:color w:val="000000"/>
        </w:rPr>
      </w:pPr>
      <w:r>
        <w:rPr>
          <w:rFonts w:ascii="Arial" w:hAnsi="Arial" w:cs="Arial"/>
          <w:color w:val="000000"/>
        </w:rPr>
        <w:t xml:space="preserve">II - Conselho Municipal do Esporte - CME, como órgão deliberativo; </w:t>
      </w:r>
    </w:p>
    <w:p w:rsidR="00C10B3D" w14:paraId="2327498B" w14:textId="77777777">
      <w:pPr>
        <w:spacing w:line="276" w:lineRule="auto"/>
        <w:ind w:firstLine="1134"/>
        <w:jc w:val="both"/>
        <w:rPr>
          <w:rFonts w:ascii="Arial" w:hAnsi="Arial" w:cs="Arial"/>
        </w:rPr>
      </w:pPr>
    </w:p>
    <w:p w:rsidR="00C10B3D" w14:paraId="353D1178" w14:textId="77777777">
      <w:pPr>
        <w:spacing w:line="276" w:lineRule="auto"/>
        <w:ind w:firstLine="1134"/>
        <w:jc w:val="both"/>
        <w:rPr>
          <w:rFonts w:ascii="Arial" w:hAnsi="Arial" w:cs="Arial"/>
        </w:rPr>
      </w:pPr>
      <w:r>
        <w:rPr>
          <w:rFonts w:ascii="Arial" w:hAnsi="Arial" w:cs="Arial"/>
        </w:rPr>
        <w:t xml:space="preserve">III - Secretaria da Fazenda, como órgão de controle de mecanismo de incentivo. </w:t>
      </w:r>
    </w:p>
    <w:p w:rsidR="00C10B3D" w14:paraId="02D3F660" w14:textId="77777777">
      <w:pPr>
        <w:spacing w:line="276" w:lineRule="auto"/>
        <w:ind w:firstLine="1134"/>
        <w:jc w:val="both"/>
        <w:rPr>
          <w:rFonts w:ascii="Arial" w:hAnsi="Arial" w:cs="Arial"/>
        </w:rPr>
      </w:pPr>
    </w:p>
    <w:p w:rsidR="00C10B3D" w14:paraId="189F62D2" w14:textId="3E665DEF">
      <w:pPr>
        <w:spacing w:line="276" w:lineRule="auto"/>
        <w:ind w:firstLine="1134"/>
        <w:jc w:val="both"/>
      </w:pPr>
      <w:r w:rsidRPr="00A241F9">
        <w:rPr>
          <w:rFonts w:ascii="Arial" w:hAnsi="Arial" w:cs="Arial"/>
          <w:b/>
        </w:rPr>
        <w:t>Art. 8º</w:t>
      </w:r>
      <w:r>
        <w:rPr>
          <w:rFonts w:ascii="Arial" w:hAnsi="Arial" w:cs="Arial"/>
        </w:rPr>
        <w:t xml:space="preserve"> Todos os projetos esportivos serão apresentados à Secretaria de Esportes e Turismo, que no prazo máximo de 10 (dez) dias, os encaminhará </w:t>
      </w:r>
      <w:r>
        <w:rPr>
          <w:rFonts w:ascii="Arial" w:hAnsi="Arial" w:cs="Arial"/>
          <w:color w:val="000000"/>
        </w:rPr>
        <w:t xml:space="preserve">ao CME para análise e deliberação, que </w:t>
      </w:r>
      <w:r>
        <w:rPr>
          <w:rFonts w:ascii="Arial" w:hAnsi="Arial" w:cs="Arial"/>
        </w:rPr>
        <w:t xml:space="preserve">decidirá quanto a sua aprovação ou rejeição, emitindo certificado para esse fim. </w:t>
      </w:r>
    </w:p>
    <w:p w:rsidR="00C10B3D" w14:paraId="359ED0A2" w14:textId="77777777">
      <w:pPr>
        <w:spacing w:line="276" w:lineRule="auto"/>
        <w:ind w:firstLine="1134"/>
        <w:jc w:val="both"/>
        <w:rPr>
          <w:rFonts w:ascii="Arial" w:hAnsi="Arial" w:cs="Arial"/>
        </w:rPr>
      </w:pPr>
    </w:p>
    <w:p w:rsidR="00C10B3D" w14:paraId="28B6A621" w14:textId="0B4CF32D">
      <w:pPr>
        <w:spacing w:line="276" w:lineRule="auto"/>
        <w:ind w:firstLine="1134"/>
        <w:jc w:val="both"/>
        <w:rPr>
          <w:rFonts w:ascii="Arial" w:hAnsi="Arial" w:cs="Arial"/>
        </w:rPr>
      </w:pPr>
      <w:r w:rsidRPr="00A241F9">
        <w:rPr>
          <w:rFonts w:ascii="Arial" w:hAnsi="Arial" w:cs="Arial"/>
          <w:b/>
        </w:rPr>
        <w:t>Art. 9º</w:t>
      </w:r>
      <w:r>
        <w:rPr>
          <w:rFonts w:ascii="Arial" w:hAnsi="Arial" w:cs="Arial"/>
        </w:rPr>
        <w:t xml:space="preserve"> Após a deliberação do projeto, que deverá ocorrer no prazo máximo de 30 (trinta) dias, este retornará à Secretaria de Esportes e</w:t>
      </w:r>
      <w:r w:rsidR="003F23D4">
        <w:rPr>
          <w:rFonts w:ascii="Arial" w:hAnsi="Arial" w:cs="Arial"/>
        </w:rPr>
        <w:t xml:space="preserve"> Lazer para operacionalização da</w:t>
      </w:r>
      <w:r>
        <w:rPr>
          <w:rFonts w:ascii="Arial" w:hAnsi="Arial" w:cs="Arial"/>
        </w:rPr>
        <w:t xml:space="preserve"> Bolsa Atleta. </w:t>
      </w:r>
    </w:p>
    <w:p w:rsidR="00C10B3D" w14:paraId="020FFA36" w14:textId="77777777">
      <w:pPr>
        <w:spacing w:line="276" w:lineRule="auto"/>
        <w:ind w:firstLine="1134"/>
        <w:jc w:val="both"/>
        <w:rPr>
          <w:rFonts w:ascii="Arial" w:hAnsi="Arial" w:cs="Arial"/>
        </w:rPr>
      </w:pPr>
    </w:p>
    <w:p w:rsidR="00C10B3D" w14:paraId="39FEA244" w14:textId="782E71F0">
      <w:pPr>
        <w:spacing w:line="276" w:lineRule="auto"/>
        <w:ind w:firstLine="1134"/>
        <w:jc w:val="both"/>
      </w:pPr>
      <w:r w:rsidRPr="00A241F9">
        <w:rPr>
          <w:rFonts w:ascii="Arial" w:hAnsi="Arial" w:cs="Arial"/>
          <w:b/>
        </w:rPr>
        <w:t>Art. 10</w:t>
      </w:r>
      <w:r w:rsidRPr="00A241F9" w:rsidR="00A241F9">
        <w:rPr>
          <w:rFonts w:ascii="Arial" w:hAnsi="Arial" w:cs="Arial"/>
          <w:b/>
        </w:rPr>
        <w:t>º</w:t>
      </w:r>
      <w:r>
        <w:rPr>
          <w:rFonts w:ascii="Arial" w:hAnsi="Arial" w:cs="Arial"/>
        </w:rPr>
        <w:t xml:space="preserve"> O </w:t>
      </w:r>
      <w:r>
        <w:rPr>
          <w:rFonts w:ascii="Arial" w:hAnsi="Arial" w:cs="Arial"/>
          <w:color w:val="42424B"/>
        </w:rPr>
        <w:t>CME</w:t>
      </w:r>
      <w:r>
        <w:rPr>
          <w:rFonts w:ascii="Arial" w:hAnsi="Arial" w:cs="Arial"/>
        </w:rPr>
        <w:t xml:space="preserve"> ficará incumbido de todo o trabalho de orientação, avaliação, acompanhamento, fiscalização e aprovação do projeto, bem como da prestação de contas apresentado pelo beneficiado. </w:t>
      </w:r>
    </w:p>
    <w:p w:rsidR="00C10B3D" w14:paraId="78A3CA77" w14:textId="77777777">
      <w:pPr>
        <w:spacing w:line="276" w:lineRule="auto"/>
        <w:ind w:firstLine="1134"/>
        <w:jc w:val="both"/>
        <w:rPr>
          <w:rFonts w:ascii="Arial" w:hAnsi="Arial" w:cs="Arial"/>
        </w:rPr>
      </w:pPr>
    </w:p>
    <w:p w:rsidR="00C10B3D" w14:paraId="3E9B3E2D" w14:textId="5180950E">
      <w:pPr>
        <w:spacing w:line="276" w:lineRule="auto"/>
        <w:ind w:firstLine="1134"/>
        <w:jc w:val="both"/>
        <w:rPr>
          <w:rFonts w:ascii="Arial" w:hAnsi="Arial" w:cs="Arial"/>
        </w:rPr>
      </w:pPr>
      <w:r w:rsidRPr="00A241F9">
        <w:rPr>
          <w:rFonts w:ascii="Arial" w:hAnsi="Arial" w:cs="Arial"/>
          <w:b/>
        </w:rPr>
        <w:t>Art. 11 º</w:t>
      </w:r>
      <w:r w:rsidR="00D266FB">
        <w:rPr>
          <w:rFonts w:ascii="Arial" w:hAnsi="Arial" w:cs="Arial"/>
        </w:rPr>
        <w:t xml:space="preserve"> As despesas decorrentes da concessão d</w:t>
      </w:r>
      <w:r w:rsidR="003F23D4">
        <w:rPr>
          <w:rFonts w:ascii="Arial" w:hAnsi="Arial" w:cs="Arial"/>
        </w:rPr>
        <w:t>a</w:t>
      </w:r>
      <w:r w:rsidR="00D266FB">
        <w:rPr>
          <w:rFonts w:ascii="Arial" w:hAnsi="Arial" w:cs="Arial"/>
        </w:rPr>
        <w:t xml:space="preserve"> Bolsa Atleta correrão por conta dos recursos orçamentários da Secretaria de Esportes e Lazer. </w:t>
      </w:r>
    </w:p>
    <w:p w:rsidR="00C10B3D" w14:paraId="64AD236E" w14:textId="77777777">
      <w:pPr>
        <w:spacing w:line="276" w:lineRule="auto"/>
        <w:ind w:firstLine="1134"/>
        <w:jc w:val="both"/>
        <w:rPr>
          <w:rFonts w:ascii="Arial" w:hAnsi="Arial" w:cs="Arial"/>
        </w:rPr>
      </w:pPr>
    </w:p>
    <w:p w:rsidR="00C10B3D" w14:paraId="6135200E" w14:textId="7AB7F920">
      <w:pPr>
        <w:spacing w:line="276" w:lineRule="auto"/>
        <w:ind w:firstLine="1134"/>
        <w:jc w:val="both"/>
      </w:pPr>
      <w:r w:rsidRPr="00A241F9">
        <w:rPr>
          <w:rFonts w:ascii="Arial" w:hAnsi="Arial" w:cs="Arial"/>
          <w:b/>
        </w:rPr>
        <w:t>Art. 12 º</w:t>
      </w:r>
      <w:r w:rsidR="00D266FB">
        <w:rPr>
          <w:rFonts w:ascii="Arial" w:hAnsi="Arial" w:cs="Arial"/>
        </w:rPr>
        <w:t xml:space="preserve"> Fica a Secretaria de Esportes e lazer autorizada a conceder um número limitado de bolsas, com relatório indicativo apresentado pelo </w:t>
      </w:r>
      <w:r w:rsidR="003F23D4">
        <w:rPr>
          <w:rFonts w:ascii="Arial" w:hAnsi="Arial" w:cs="Arial"/>
          <w:color w:val="42424B"/>
        </w:rPr>
        <w:t>CME</w:t>
      </w:r>
      <w:r w:rsidR="00D266FB">
        <w:rPr>
          <w:rFonts w:ascii="Arial" w:hAnsi="Arial" w:cs="Arial"/>
          <w:color w:val="42424B"/>
        </w:rPr>
        <w:t xml:space="preserve">, </w:t>
      </w:r>
      <w:r w:rsidR="00D266FB">
        <w:rPr>
          <w:rFonts w:ascii="Arial" w:hAnsi="Arial" w:cs="Arial"/>
        </w:rPr>
        <w:t xml:space="preserve">onde deverá constar um calendário anual de participação-modalidade e candidato à bolsa. </w:t>
      </w:r>
    </w:p>
    <w:p w:rsidR="00C10B3D" w14:paraId="4E1BA4E8" w14:textId="77777777">
      <w:pPr>
        <w:spacing w:line="276" w:lineRule="auto"/>
        <w:ind w:firstLine="1134"/>
        <w:jc w:val="both"/>
        <w:rPr>
          <w:rFonts w:ascii="Arial" w:hAnsi="Arial" w:cs="Arial"/>
        </w:rPr>
      </w:pPr>
    </w:p>
    <w:p w:rsidR="00C10B3D" w14:paraId="159240BC" w14:textId="7EDD32E3">
      <w:pPr>
        <w:spacing w:line="276" w:lineRule="auto"/>
        <w:ind w:firstLine="1134"/>
        <w:jc w:val="both"/>
      </w:pPr>
      <w:r w:rsidRPr="00A241F9">
        <w:rPr>
          <w:rFonts w:ascii="Arial" w:hAnsi="Arial" w:cs="Arial"/>
          <w:b/>
        </w:rPr>
        <w:t>Art. 13 º</w:t>
      </w:r>
      <w:r w:rsidR="00D266FB">
        <w:rPr>
          <w:rFonts w:ascii="Arial" w:hAnsi="Arial" w:cs="Arial"/>
        </w:rPr>
        <w:t xml:space="preserve"> O beneficiado do Programa Bolsa Atleta poderá acumulá-la com bolsa oriunda do Estado e da União, desde que aprovado pelo</w:t>
      </w:r>
      <w:r w:rsidR="00D266FB">
        <w:rPr>
          <w:rFonts w:ascii="Arial" w:hAnsi="Arial" w:cs="Arial"/>
          <w:color w:val="FF0000"/>
        </w:rPr>
        <w:t xml:space="preserve"> </w:t>
      </w:r>
      <w:r w:rsidR="00D266FB">
        <w:rPr>
          <w:rFonts w:ascii="Arial" w:hAnsi="Arial" w:cs="Arial"/>
          <w:color w:val="42424B"/>
        </w:rPr>
        <w:t>CME.</w:t>
      </w:r>
      <w:r w:rsidR="00D266FB">
        <w:rPr>
          <w:rFonts w:ascii="Arial" w:hAnsi="Arial" w:cs="Arial"/>
        </w:rPr>
        <w:t xml:space="preserve"> </w:t>
      </w:r>
    </w:p>
    <w:p w:rsidR="00C10B3D" w14:paraId="26CA27B8" w14:textId="77777777">
      <w:pPr>
        <w:spacing w:line="276" w:lineRule="auto"/>
        <w:ind w:firstLine="1134"/>
        <w:jc w:val="both"/>
        <w:rPr>
          <w:rFonts w:ascii="Arial" w:hAnsi="Arial" w:cs="Arial"/>
        </w:rPr>
      </w:pPr>
    </w:p>
    <w:p w:rsidR="00C10B3D" w14:paraId="346272E5" w14:textId="3D41C73D">
      <w:pPr>
        <w:spacing w:line="276" w:lineRule="auto"/>
        <w:ind w:firstLine="1134"/>
        <w:jc w:val="both"/>
      </w:pPr>
      <w:r w:rsidRPr="00A241F9">
        <w:rPr>
          <w:rFonts w:ascii="Arial" w:hAnsi="Arial" w:cs="Arial"/>
          <w:b/>
        </w:rPr>
        <w:t>Art. 14 º</w:t>
      </w:r>
      <w:r w:rsidR="00D266FB">
        <w:rPr>
          <w:rFonts w:ascii="Arial" w:hAnsi="Arial" w:cs="Arial"/>
        </w:rPr>
        <w:t xml:space="preserve"> Os recursos do Programa Bolsa Atleta, somente poderão ser utilizados para cobrir gastos com educação, alimentação, saúde, inscrições, passagens para eventos esportivos, transporte urbano e aquisição de material esportivo, devendo o beneficiado prestar contas, mensalmente, na forma e condições estabelecidas pelo </w:t>
      </w:r>
      <w:r w:rsidR="003F23D4">
        <w:rPr>
          <w:rFonts w:ascii="Arial" w:hAnsi="Arial" w:cs="Arial"/>
          <w:color w:val="42424B"/>
        </w:rPr>
        <w:t>CME</w:t>
      </w:r>
      <w:r w:rsidR="00D266FB">
        <w:rPr>
          <w:rFonts w:ascii="Arial" w:hAnsi="Arial" w:cs="Arial"/>
          <w:color w:val="FF0000"/>
        </w:rPr>
        <w:t xml:space="preserve">. </w:t>
      </w:r>
    </w:p>
    <w:p w:rsidR="00C10B3D" w14:paraId="3FDE85BF" w14:textId="77777777">
      <w:pPr>
        <w:spacing w:line="276" w:lineRule="auto"/>
        <w:ind w:firstLine="1134"/>
        <w:jc w:val="both"/>
        <w:rPr>
          <w:rFonts w:ascii="Arial" w:hAnsi="Arial" w:cs="Arial"/>
        </w:rPr>
      </w:pPr>
    </w:p>
    <w:p w:rsidR="00C10B3D" w14:paraId="56BDBFF6" w14:textId="212F4A2A">
      <w:pPr>
        <w:spacing w:line="276" w:lineRule="auto"/>
        <w:ind w:firstLine="1134"/>
        <w:jc w:val="both"/>
      </w:pPr>
      <w:r w:rsidRPr="00A241F9">
        <w:rPr>
          <w:rFonts w:ascii="Arial" w:hAnsi="Arial" w:cs="Arial"/>
          <w:b/>
        </w:rPr>
        <w:t>Art. 15 º</w:t>
      </w:r>
      <w:r w:rsidR="00D266FB">
        <w:rPr>
          <w:rFonts w:ascii="Arial" w:hAnsi="Arial" w:cs="Arial"/>
        </w:rPr>
        <w:t xml:space="preserve"> Caberá ao </w:t>
      </w:r>
      <w:r w:rsidR="00D266FB">
        <w:rPr>
          <w:rFonts w:ascii="Arial" w:hAnsi="Arial" w:cs="Arial"/>
          <w:color w:val="42424B"/>
        </w:rPr>
        <w:t>CME</w:t>
      </w:r>
      <w:r w:rsidR="00D266FB">
        <w:rPr>
          <w:rFonts w:ascii="Arial" w:hAnsi="Arial" w:cs="Arial"/>
          <w:color w:val="FF0000"/>
        </w:rPr>
        <w:t xml:space="preserve"> </w:t>
      </w:r>
      <w:r w:rsidR="00D266FB">
        <w:rPr>
          <w:rFonts w:ascii="Arial" w:hAnsi="Arial" w:cs="Arial"/>
        </w:rPr>
        <w:t>apresentar proposta de normas e regras para concessão d</w:t>
      </w:r>
      <w:r w:rsidR="003F23D4">
        <w:rPr>
          <w:rFonts w:ascii="Arial" w:hAnsi="Arial" w:cs="Arial"/>
        </w:rPr>
        <w:t>a</w:t>
      </w:r>
      <w:r w:rsidR="00D266FB">
        <w:rPr>
          <w:rFonts w:ascii="Arial" w:hAnsi="Arial" w:cs="Arial"/>
        </w:rPr>
        <w:t xml:space="preserve"> Bolsa Atleta, anualmente, sendo que as aprovadas serão elencadas em Decreto do Chefe do Poder Executivo Municipal. </w:t>
      </w:r>
    </w:p>
    <w:p w:rsidR="00C10B3D" w14:paraId="487A1676" w14:textId="77777777">
      <w:pPr>
        <w:spacing w:line="276" w:lineRule="auto"/>
        <w:ind w:firstLine="1134"/>
        <w:jc w:val="both"/>
        <w:rPr>
          <w:rFonts w:ascii="Arial" w:hAnsi="Arial" w:cs="Arial"/>
        </w:rPr>
      </w:pPr>
    </w:p>
    <w:p w:rsidR="00C10B3D" w14:paraId="0EBC7B65" w14:textId="77777777">
      <w:pPr>
        <w:spacing w:line="276" w:lineRule="auto"/>
        <w:ind w:firstLine="1134"/>
        <w:jc w:val="both"/>
        <w:rPr>
          <w:rFonts w:ascii="Arial" w:hAnsi="Arial" w:cs="Arial"/>
        </w:rPr>
      </w:pPr>
    </w:p>
    <w:p w:rsidR="00C10B3D" w:rsidRPr="003F23D4" w14:paraId="6FD692F4" w14:textId="77777777">
      <w:pPr>
        <w:spacing w:line="276" w:lineRule="auto"/>
        <w:ind w:firstLine="1134"/>
        <w:jc w:val="both"/>
        <w:rPr>
          <w:rFonts w:ascii="Arial" w:hAnsi="Arial" w:cs="Arial"/>
          <w:b/>
        </w:rPr>
      </w:pPr>
      <w:r w:rsidRPr="003F23D4">
        <w:rPr>
          <w:rFonts w:ascii="Arial" w:hAnsi="Arial" w:cs="Arial"/>
          <w:b/>
        </w:rPr>
        <w:t xml:space="preserve">CAPÍTULO VI - DO DESLIGAMENTO DO PROGRAMA </w:t>
      </w:r>
    </w:p>
    <w:p w:rsidR="00C10B3D" w14:paraId="15D07C80" w14:textId="77777777">
      <w:pPr>
        <w:spacing w:line="276" w:lineRule="auto"/>
        <w:ind w:firstLine="1134"/>
        <w:jc w:val="both"/>
        <w:rPr>
          <w:rFonts w:ascii="Arial" w:hAnsi="Arial" w:cs="Arial"/>
        </w:rPr>
      </w:pPr>
    </w:p>
    <w:p w:rsidR="00C10B3D" w14:paraId="7A44F6AA" w14:textId="77777777">
      <w:pPr>
        <w:spacing w:line="276" w:lineRule="auto"/>
        <w:ind w:firstLine="1134"/>
        <w:jc w:val="both"/>
        <w:rPr>
          <w:rFonts w:ascii="Arial" w:hAnsi="Arial" w:cs="Arial"/>
        </w:rPr>
      </w:pPr>
    </w:p>
    <w:p w:rsidR="00C10B3D" w14:paraId="42B7D27E" w14:textId="7C7E52F3">
      <w:pPr>
        <w:spacing w:line="276" w:lineRule="auto"/>
        <w:ind w:firstLine="1134"/>
        <w:jc w:val="both"/>
        <w:rPr>
          <w:rFonts w:ascii="Arial" w:hAnsi="Arial" w:cs="Arial"/>
        </w:rPr>
      </w:pPr>
      <w:r w:rsidRPr="00A241F9">
        <w:rPr>
          <w:rFonts w:ascii="Arial" w:hAnsi="Arial" w:cs="Arial"/>
          <w:b/>
        </w:rPr>
        <w:t>Art. 16 º</w:t>
      </w:r>
      <w:r w:rsidR="00D266FB">
        <w:rPr>
          <w:rFonts w:ascii="Arial" w:hAnsi="Arial" w:cs="Arial"/>
        </w:rPr>
        <w:t xml:space="preserve"> Serão desligados do programa os atletas que: </w:t>
      </w:r>
    </w:p>
    <w:p w:rsidR="00C10B3D" w14:paraId="2112F3A2" w14:textId="77777777">
      <w:pPr>
        <w:spacing w:line="276" w:lineRule="auto"/>
        <w:ind w:firstLine="1134"/>
        <w:jc w:val="both"/>
        <w:rPr>
          <w:rFonts w:ascii="Arial" w:hAnsi="Arial" w:cs="Arial"/>
        </w:rPr>
      </w:pPr>
    </w:p>
    <w:p w:rsidR="00C10B3D" w14:paraId="6F1948BE" w14:textId="77777777">
      <w:pPr>
        <w:spacing w:line="276" w:lineRule="auto"/>
        <w:ind w:firstLine="1134"/>
        <w:jc w:val="both"/>
        <w:rPr>
          <w:rFonts w:ascii="Arial" w:hAnsi="Arial" w:cs="Arial"/>
        </w:rPr>
      </w:pPr>
      <w:r>
        <w:rPr>
          <w:rFonts w:ascii="Arial" w:hAnsi="Arial" w:cs="Arial"/>
        </w:rPr>
        <w:t xml:space="preserve">I - não apresentar a documentação comprovando suas participações nas competições previstas no projeto; </w:t>
      </w:r>
    </w:p>
    <w:p w:rsidR="00C10B3D" w14:paraId="38089863" w14:textId="77777777">
      <w:pPr>
        <w:spacing w:line="276" w:lineRule="auto"/>
        <w:ind w:firstLine="1134"/>
        <w:jc w:val="both"/>
        <w:rPr>
          <w:rFonts w:ascii="Arial" w:hAnsi="Arial" w:cs="Arial"/>
        </w:rPr>
      </w:pPr>
    </w:p>
    <w:p w:rsidR="00C10B3D" w14:paraId="3CCACF14" w14:textId="77777777">
      <w:pPr>
        <w:spacing w:line="276" w:lineRule="auto"/>
        <w:ind w:firstLine="1134"/>
        <w:jc w:val="both"/>
        <w:rPr>
          <w:rFonts w:ascii="Arial" w:hAnsi="Arial" w:cs="Arial"/>
        </w:rPr>
      </w:pPr>
      <w:r>
        <w:rPr>
          <w:rFonts w:ascii="Arial" w:hAnsi="Arial" w:cs="Arial"/>
        </w:rPr>
        <w:t xml:space="preserve">II - quando convocados, não participarem das competições sem justificativa convincente; </w:t>
      </w:r>
    </w:p>
    <w:p w:rsidR="00C10B3D" w14:paraId="4B77062F" w14:textId="77777777">
      <w:pPr>
        <w:spacing w:line="276" w:lineRule="auto"/>
        <w:ind w:firstLine="1134"/>
        <w:jc w:val="both"/>
        <w:rPr>
          <w:rFonts w:ascii="Arial" w:hAnsi="Arial" w:cs="Arial"/>
        </w:rPr>
      </w:pPr>
    </w:p>
    <w:p w:rsidR="00C10B3D" w14:paraId="303523B3" w14:textId="77777777">
      <w:pPr>
        <w:spacing w:line="276" w:lineRule="auto"/>
        <w:ind w:firstLine="1134"/>
        <w:jc w:val="both"/>
        <w:rPr>
          <w:rFonts w:ascii="Arial" w:hAnsi="Arial" w:cs="Arial"/>
        </w:rPr>
      </w:pPr>
      <w:r>
        <w:rPr>
          <w:rFonts w:ascii="Arial" w:hAnsi="Arial" w:cs="Arial"/>
        </w:rPr>
        <w:t xml:space="preserve">III - se transferirem para outro município, estado ou país; </w:t>
      </w:r>
    </w:p>
    <w:p w:rsidR="00C10B3D" w14:paraId="01A74FB7" w14:textId="77777777">
      <w:pPr>
        <w:spacing w:line="276" w:lineRule="auto"/>
        <w:ind w:firstLine="1134"/>
        <w:jc w:val="both"/>
        <w:rPr>
          <w:rFonts w:ascii="Arial" w:hAnsi="Arial" w:cs="Arial"/>
        </w:rPr>
      </w:pPr>
    </w:p>
    <w:p w:rsidR="00C10B3D" w14:paraId="0AA9D01D" w14:textId="707ADE7C">
      <w:pPr>
        <w:spacing w:line="276" w:lineRule="auto"/>
        <w:ind w:firstLine="1134"/>
        <w:jc w:val="both"/>
        <w:rPr>
          <w:rFonts w:ascii="Arial" w:hAnsi="Arial" w:cs="Arial"/>
        </w:rPr>
      </w:pPr>
      <w:r>
        <w:rPr>
          <w:rFonts w:ascii="Arial" w:hAnsi="Arial" w:cs="Arial"/>
        </w:rPr>
        <w:t>IV - utilizarem os recursos d</w:t>
      </w:r>
      <w:r w:rsidR="003F23D4">
        <w:rPr>
          <w:rFonts w:ascii="Arial" w:hAnsi="Arial" w:cs="Arial"/>
        </w:rPr>
        <w:t>a</w:t>
      </w:r>
      <w:r>
        <w:rPr>
          <w:rFonts w:ascii="Arial" w:hAnsi="Arial" w:cs="Arial"/>
        </w:rPr>
        <w:t xml:space="preserve"> Bolsa para fins não especificados no art. 14 desta lei; </w:t>
      </w:r>
    </w:p>
    <w:p w:rsidR="00C10B3D" w14:paraId="2FA19798" w14:textId="77777777">
      <w:pPr>
        <w:spacing w:line="276" w:lineRule="auto"/>
        <w:ind w:firstLine="1134"/>
        <w:jc w:val="both"/>
        <w:rPr>
          <w:rFonts w:ascii="Arial" w:hAnsi="Arial" w:cs="Arial"/>
        </w:rPr>
      </w:pPr>
    </w:p>
    <w:p w:rsidR="00C10B3D" w14:paraId="654163E4" w14:textId="77777777">
      <w:pPr>
        <w:spacing w:line="276" w:lineRule="auto"/>
        <w:ind w:firstLine="1134"/>
        <w:jc w:val="both"/>
        <w:rPr>
          <w:rFonts w:ascii="Arial" w:hAnsi="Arial" w:cs="Arial"/>
        </w:rPr>
      </w:pPr>
      <w:r>
        <w:rPr>
          <w:rFonts w:ascii="Arial" w:hAnsi="Arial" w:cs="Arial"/>
        </w:rPr>
        <w:t xml:space="preserve">V - forem dispensados de seleções representativas de da cidade de Valinhos, por indisciplina ou a seu pedido; </w:t>
      </w:r>
    </w:p>
    <w:p w:rsidR="00C10B3D" w14:paraId="18A216D5" w14:textId="77777777">
      <w:pPr>
        <w:spacing w:line="276" w:lineRule="auto"/>
        <w:ind w:firstLine="1134"/>
        <w:jc w:val="both"/>
        <w:rPr>
          <w:rFonts w:ascii="Arial" w:hAnsi="Arial" w:cs="Arial"/>
        </w:rPr>
      </w:pPr>
    </w:p>
    <w:p w:rsidR="00C10B3D" w14:paraId="1D52A1E1" w14:textId="77777777">
      <w:pPr>
        <w:spacing w:line="276" w:lineRule="auto"/>
        <w:ind w:firstLine="1134"/>
        <w:jc w:val="both"/>
        <w:rPr>
          <w:rFonts w:ascii="Arial" w:hAnsi="Arial" w:cs="Arial"/>
        </w:rPr>
      </w:pPr>
      <w:r>
        <w:rPr>
          <w:rFonts w:ascii="Arial" w:hAnsi="Arial" w:cs="Arial"/>
        </w:rPr>
        <w:t xml:space="preserve">VI - deixarem de cumprir quaisquer das condições exigidas por esta lei. </w:t>
      </w:r>
    </w:p>
    <w:p w:rsidR="00C10B3D" w14:paraId="0618E692" w14:textId="77777777">
      <w:pPr>
        <w:spacing w:line="276" w:lineRule="auto"/>
        <w:ind w:firstLine="1134"/>
        <w:jc w:val="both"/>
        <w:rPr>
          <w:rFonts w:ascii="Arial" w:hAnsi="Arial" w:cs="Arial"/>
        </w:rPr>
      </w:pPr>
    </w:p>
    <w:p w:rsidR="00C10B3D" w14:paraId="04521A80" w14:textId="34B624EC">
      <w:pPr>
        <w:spacing w:line="276" w:lineRule="auto"/>
        <w:ind w:firstLine="1134"/>
        <w:jc w:val="both"/>
      </w:pPr>
      <w:r>
        <w:rPr>
          <w:rFonts w:ascii="Arial" w:hAnsi="Arial" w:cs="Arial"/>
        </w:rPr>
        <w:t xml:space="preserve">Parágrafo único. Ocorrendo o desligamento, o </w:t>
      </w:r>
      <w:r>
        <w:rPr>
          <w:rFonts w:ascii="Arial" w:hAnsi="Arial" w:cs="Arial"/>
          <w:color w:val="42424B"/>
        </w:rPr>
        <w:t>CME</w:t>
      </w:r>
      <w:r>
        <w:rPr>
          <w:rFonts w:ascii="Arial" w:hAnsi="Arial" w:cs="Arial"/>
          <w:color w:val="FF0000"/>
        </w:rPr>
        <w:t xml:space="preserve"> </w:t>
      </w:r>
      <w:r>
        <w:rPr>
          <w:rFonts w:ascii="Arial" w:hAnsi="Arial" w:cs="Arial"/>
        </w:rPr>
        <w:t xml:space="preserve">comunicará de imediato à Secretaria de Esportes e Lazer e convocará, observada a ordem classificatória, o próximo atleta constante da lista de espera, se for o caso, ou o atleta substituto, o qual será beneficiado pelo tempo que faltar para completar o período concedido ao substituído. </w:t>
      </w:r>
    </w:p>
    <w:p w:rsidR="00C10B3D" w14:paraId="5CCF6176" w14:textId="77777777">
      <w:pPr>
        <w:spacing w:line="276" w:lineRule="auto"/>
        <w:ind w:firstLine="1134"/>
        <w:jc w:val="both"/>
        <w:rPr>
          <w:rFonts w:ascii="Arial" w:hAnsi="Arial" w:cs="Arial"/>
        </w:rPr>
      </w:pPr>
    </w:p>
    <w:p w:rsidR="00C10B3D" w14:paraId="1ADAD837" w14:textId="34CDC21C">
      <w:pPr>
        <w:spacing w:line="276" w:lineRule="auto"/>
        <w:ind w:firstLine="1134"/>
        <w:jc w:val="both"/>
        <w:rPr>
          <w:rFonts w:ascii="Arial" w:hAnsi="Arial" w:cs="Arial"/>
        </w:rPr>
      </w:pPr>
      <w:r w:rsidRPr="00A241F9">
        <w:rPr>
          <w:rFonts w:ascii="Arial" w:hAnsi="Arial" w:cs="Arial"/>
          <w:b/>
        </w:rPr>
        <w:t>Art. 17 º</w:t>
      </w:r>
      <w:r w:rsidR="00D266FB">
        <w:rPr>
          <w:rFonts w:ascii="Arial" w:hAnsi="Arial" w:cs="Arial"/>
        </w:rPr>
        <w:t xml:space="preserve"> Esta lei será regulamentada por Decreto Municipal no prazo de </w:t>
      </w:r>
      <w:r w:rsidR="003F23D4">
        <w:rPr>
          <w:rFonts w:ascii="Arial" w:hAnsi="Arial" w:cs="Arial"/>
        </w:rPr>
        <w:t>até</w:t>
      </w:r>
      <w:bookmarkStart w:id="0" w:name="_GoBack"/>
      <w:bookmarkEnd w:id="0"/>
      <w:r w:rsidR="003F23D4">
        <w:rPr>
          <w:rFonts w:ascii="Arial" w:hAnsi="Arial" w:cs="Arial"/>
        </w:rPr>
        <w:t xml:space="preserve"> 3</w:t>
      </w:r>
      <w:r w:rsidR="00D266FB">
        <w:rPr>
          <w:rFonts w:ascii="Arial" w:hAnsi="Arial" w:cs="Arial"/>
        </w:rPr>
        <w:t>0 (</w:t>
      </w:r>
      <w:r w:rsidR="003F23D4">
        <w:rPr>
          <w:rFonts w:ascii="Arial" w:hAnsi="Arial" w:cs="Arial"/>
        </w:rPr>
        <w:t>trinta)</w:t>
      </w:r>
      <w:r w:rsidR="00D266FB">
        <w:rPr>
          <w:rFonts w:ascii="Arial" w:hAnsi="Arial" w:cs="Arial"/>
        </w:rPr>
        <w:t>, após a sua publicação.</w:t>
      </w:r>
    </w:p>
    <w:p w:rsidR="00C10B3D" w14:paraId="58A5827B" w14:textId="77777777">
      <w:pPr>
        <w:spacing w:line="276" w:lineRule="auto"/>
        <w:ind w:firstLine="1134"/>
        <w:jc w:val="both"/>
        <w:rPr>
          <w:rFonts w:ascii="Arial" w:hAnsi="Arial" w:cs="Arial"/>
        </w:rPr>
      </w:pPr>
    </w:p>
    <w:p w:rsidR="00C10B3D" w14:paraId="608B93FB" w14:textId="0D77CE72">
      <w:pPr>
        <w:spacing w:line="276" w:lineRule="auto"/>
        <w:ind w:firstLine="1134"/>
        <w:jc w:val="both"/>
        <w:rPr>
          <w:rFonts w:ascii="Arial" w:hAnsi="Arial" w:cs="Arial"/>
        </w:rPr>
      </w:pPr>
      <w:r w:rsidRPr="00A241F9">
        <w:rPr>
          <w:rFonts w:ascii="Arial" w:hAnsi="Arial" w:cs="Arial"/>
          <w:b/>
        </w:rPr>
        <w:t>Art. 18 º</w:t>
      </w:r>
      <w:r w:rsidR="00D266FB">
        <w:rPr>
          <w:rFonts w:ascii="Arial" w:hAnsi="Arial" w:cs="Arial"/>
        </w:rPr>
        <w:t xml:space="preserve"> Esta Lei entra em vigor na data de sua publicação. </w:t>
      </w:r>
    </w:p>
    <w:p w:rsidR="00C10B3D" w14:paraId="65B8E237" w14:textId="77777777">
      <w:pPr>
        <w:spacing w:line="276" w:lineRule="auto"/>
        <w:ind w:firstLine="1134"/>
        <w:jc w:val="both"/>
        <w:rPr>
          <w:rFonts w:ascii="Arial" w:hAnsi="Arial" w:cs="Arial"/>
        </w:rPr>
      </w:pPr>
    </w:p>
    <w:p w:rsidR="00C10B3D" w14:paraId="00CB569D" w14:textId="77777777">
      <w:pPr>
        <w:pStyle w:val="Standard"/>
        <w:tabs>
          <w:tab w:val="left" w:pos="2552"/>
        </w:tabs>
        <w:spacing w:line="360" w:lineRule="auto"/>
        <w:jc w:val="right"/>
        <w:rPr>
          <w:b/>
        </w:rPr>
      </w:pPr>
    </w:p>
    <w:p w:rsidR="00834C37" w:rsidP="00834C37" w14:paraId="1C682C61" w14:textId="77777777">
      <w:pPr>
        <w:pStyle w:val="Standard"/>
        <w:tabs>
          <w:tab w:val="left" w:pos="2552"/>
        </w:tabs>
        <w:jc w:val="right"/>
        <w:rPr>
          <w:b/>
        </w:rPr>
      </w:pPr>
    </w:p>
    <w:p w:rsidR="00834C37" w:rsidRPr="00834C37" w:rsidP="00834C37" w14:paraId="4201891D" w14:textId="77777777">
      <w:pPr>
        <w:pStyle w:val="Standard"/>
        <w:tabs>
          <w:tab w:val="left" w:pos="2552"/>
        </w:tabs>
        <w:jc w:val="center"/>
      </w:pPr>
      <w:r w:rsidRPr="00834C37">
        <w:t>Prefeitura do Município de Valinhos,</w:t>
      </w:r>
    </w:p>
    <w:p w:rsidR="00834C37" w:rsidRPr="00834C37" w:rsidP="00834C37" w14:paraId="4FF5EB16" w14:textId="637B34AB">
      <w:pPr>
        <w:pStyle w:val="Standard"/>
        <w:tabs>
          <w:tab w:val="left" w:pos="2552"/>
        </w:tabs>
        <w:jc w:val="center"/>
      </w:pPr>
      <w:r w:rsidRPr="00834C37">
        <w:t>aos</w:t>
      </w:r>
    </w:p>
    <w:p w:rsidR="00834C37" w:rsidRPr="00834C37" w:rsidP="00834C37" w14:paraId="284884C2" w14:textId="77777777">
      <w:pPr>
        <w:pStyle w:val="Standard"/>
        <w:tabs>
          <w:tab w:val="left" w:pos="2552"/>
        </w:tabs>
        <w:jc w:val="right"/>
        <w:rPr>
          <w:b/>
        </w:rPr>
      </w:pPr>
    </w:p>
    <w:p w:rsidR="00834C37" w:rsidRPr="00834C37" w:rsidP="00834C37" w14:paraId="0119D12F" w14:textId="77777777">
      <w:pPr>
        <w:pStyle w:val="Standard"/>
        <w:tabs>
          <w:tab w:val="left" w:pos="2552"/>
        </w:tabs>
        <w:jc w:val="right"/>
        <w:rPr>
          <w:b/>
        </w:rPr>
      </w:pPr>
    </w:p>
    <w:p w:rsidR="00834C37" w:rsidRPr="00834C37" w:rsidP="00834C37" w14:paraId="567AAF38" w14:textId="77777777">
      <w:pPr>
        <w:pStyle w:val="Standard"/>
        <w:tabs>
          <w:tab w:val="left" w:pos="2552"/>
        </w:tabs>
        <w:jc w:val="right"/>
        <w:rPr>
          <w:b/>
        </w:rPr>
      </w:pPr>
    </w:p>
    <w:p w:rsidR="00834C37" w:rsidRPr="00834C37" w:rsidP="00834C37" w14:paraId="3BA0EB8F" w14:textId="77777777">
      <w:pPr>
        <w:pStyle w:val="Standard"/>
        <w:tabs>
          <w:tab w:val="left" w:pos="2552"/>
        </w:tabs>
        <w:jc w:val="right"/>
        <w:rPr>
          <w:b/>
        </w:rPr>
      </w:pPr>
    </w:p>
    <w:p w:rsidR="00834C37" w:rsidP="00834C37" w14:paraId="2779A7B0" w14:textId="77777777">
      <w:pPr>
        <w:pStyle w:val="Standard"/>
        <w:tabs>
          <w:tab w:val="left" w:pos="2552"/>
        </w:tabs>
        <w:jc w:val="right"/>
        <w:rPr>
          <w:b/>
        </w:rPr>
      </w:pPr>
    </w:p>
    <w:p w:rsidR="00834C37" w:rsidP="00834C37" w14:paraId="08A05D24" w14:textId="77777777">
      <w:pPr>
        <w:pStyle w:val="Standard"/>
        <w:tabs>
          <w:tab w:val="left" w:pos="2552"/>
        </w:tabs>
        <w:jc w:val="right"/>
        <w:rPr>
          <w:b/>
        </w:rPr>
      </w:pPr>
    </w:p>
    <w:p w:rsidR="00834C37" w:rsidP="00834C37" w14:paraId="0B21D977" w14:textId="77777777">
      <w:pPr>
        <w:pStyle w:val="Standard"/>
        <w:tabs>
          <w:tab w:val="left" w:pos="2552"/>
        </w:tabs>
        <w:jc w:val="right"/>
        <w:rPr>
          <w:b/>
        </w:rPr>
      </w:pPr>
    </w:p>
    <w:p w:rsidR="00834C37" w:rsidP="00834C37" w14:paraId="2CA0643A" w14:textId="77777777">
      <w:pPr>
        <w:pStyle w:val="Standard"/>
        <w:tabs>
          <w:tab w:val="left" w:pos="2552"/>
        </w:tabs>
        <w:jc w:val="right"/>
        <w:rPr>
          <w:b/>
        </w:rPr>
      </w:pPr>
    </w:p>
    <w:p w:rsidR="00834C37" w:rsidRPr="00834C37" w:rsidP="00834C37" w14:paraId="2031CF2D" w14:textId="77777777">
      <w:pPr>
        <w:pStyle w:val="Standard"/>
        <w:tabs>
          <w:tab w:val="left" w:pos="2552"/>
        </w:tabs>
        <w:jc w:val="right"/>
        <w:rPr>
          <w:b/>
        </w:rPr>
      </w:pPr>
    </w:p>
    <w:p w:rsidR="00834C37" w:rsidRPr="00834C37" w:rsidP="00834C37" w14:paraId="0122E382" w14:textId="77777777">
      <w:pPr>
        <w:pStyle w:val="Standard"/>
        <w:tabs>
          <w:tab w:val="left" w:pos="2552"/>
        </w:tabs>
        <w:jc w:val="right"/>
        <w:rPr>
          <w:b/>
        </w:rPr>
      </w:pPr>
    </w:p>
    <w:p w:rsidR="00834C37" w:rsidRPr="00834C37" w:rsidP="00834C37" w14:paraId="327E9A2A" w14:textId="77777777">
      <w:pPr>
        <w:pStyle w:val="Standard"/>
        <w:tabs>
          <w:tab w:val="left" w:pos="2552"/>
        </w:tabs>
        <w:jc w:val="center"/>
        <w:rPr>
          <w:b/>
        </w:rPr>
      </w:pPr>
      <w:r w:rsidRPr="00834C37">
        <w:rPr>
          <w:b/>
          <w:lang w:val="x-none"/>
        </w:rPr>
        <w:t xml:space="preserve">LUCIMARA </w:t>
      </w:r>
      <w:r w:rsidRPr="00834C37">
        <w:rPr>
          <w:b/>
        </w:rPr>
        <w:t xml:space="preserve">ROSSI DE </w:t>
      </w:r>
      <w:r w:rsidRPr="00834C37">
        <w:rPr>
          <w:b/>
          <w:lang w:val="x-none"/>
        </w:rPr>
        <w:t>GODOY</w:t>
      </w:r>
    </w:p>
    <w:p w:rsidR="00834C37" w:rsidRPr="00834C37" w:rsidP="00834C37" w14:paraId="3DED0FFB" w14:textId="31E5BD7A">
      <w:pPr>
        <w:pStyle w:val="Standard"/>
        <w:tabs>
          <w:tab w:val="left" w:pos="2552"/>
        </w:tabs>
        <w:jc w:val="center"/>
        <w:rPr>
          <w:b/>
        </w:rPr>
      </w:pPr>
      <w:r w:rsidRPr="00834C37">
        <w:rPr>
          <w:b/>
          <w:lang w:val="x-none"/>
        </w:rPr>
        <w:t>Prefeit</w:t>
      </w:r>
      <w:r w:rsidRPr="00834C37">
        <w:rPr>
          <w:b/>
        </w:rPr>
        <w:t>a</w:t>
      </w:r>
      <w:r w:rsidRPr="00834C37">
        <w:rPr>
          <w:b/>
          <w:lang w:val="x-none"/>
        </w:rPr>
        <w:t xml:space="preserve"> Municipal</w:t>
      </w:r>
    </w:p>
    <w:p w:rsidR="00C10B3D" w14:paraId="14715DAA" w14:textId="77777777">
      <w:pPr>
        <w:pStyle w:val="Standard"/>
        <w:tabs>
          <w:tab w:val="left" w:pos="2552"/>
        </w:tabs>
        <w:spacing w:line="360" w:lineRule="auto"/>
        <w:jc w:val="right"/>
        <w:rPr>
          <w:b/>
        </w:rPr>
      </w:pPr>
    </w:p>
    <w:p w:rsidR="00C10B3D" w14:paraId="5C23061E" w14:textId="77777777">
      <w:pPr>
        <w:pStyle w:val="Standard"/>
        <w:tabs>
          <w:tab w:val="left" w:pos="2552"/>
        </w:tabs>
        <w:spacing w:line="360" w:lineRule="auto"/>
        <w:jc w:val="right"/>
        <w:rPr>
          <w:b/>
        </w:rPr>
      </w:pPr>
    </w:p>
    <w:p w:rsidR="00C10B3D" w14:paraId="46AE920D" w14:textId="77777777">
      <w:pPr>
        <w:spacing w:line="276" w:lineRule="auto"/>
        <w:ind w:firstLine="1134"/>
        <w:jc w:val="both"/>
        <w:rPr>
          <w:rFonts w:ascii="Arial" w:hAnsi="Arial" w:cs="Arial"/>
        </w:rPr>
      </w:pPr>
    </w:p>
    <w:p w:rsidR="00C10B3D" w14:paraId="3225DECE" w14:textId="77777777">
      <w:pPr>
        <w:pStyle w:val="Standard"/>
        <w:tabs>
          <w:tab w:val="left" w:pos="2552"/>
        </w:tabs>
        <w:spacing w:line="360" w:lineRule="auto"/>
        <w:jc w:val="right"/>
        <w:rPr>
          <w:b/>
        </w:rPr>
      </w:pPr>
    </w:p>
    <w:sectPr>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5BC" w14:paraId="3E9041AE" w14:textId="77777777">
    <w:pPr>
      <w:pStyle w:val="Footer"/>
      <w:pBdr>
        <w:bottom w:val="single" w:sz="12" w:space="1" w:color="00000A"/>
      </w:pBdr>
      <w:ind w:right="-567" w:hanging="1134"/>
      <w:jc w:val="right"/>
    </w:pPr>
    <w:r>
      <w:rPr>
        <w:sz w:val="18"/>
        <w:szCs w:val="18"/>
      </w:rPr>
      <w:t xml:space="preserve">Página </w:t>
    </w: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r>
      <w:rPr>
        <w:sz w:val="18"/>
        <w:szCs w:val="18"/>
      </w:rPr>
      <w:t xml:space="preserve"> de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p w:rsidR="003965BC" w14:paraId="3F3490DE" w14:textId="77777777">
    <w:pPr>
      <w:pStyle w:val="Footer"/>
      <w:spacing w:before="120" w:line="360" w:lineRule="auto"/>
      <w:ind w:left="-567"/>
      <w:jc w:val="center"/>
      <w:rPr>
        <w:rFonts w:eastAsia="Arial Unicode MS"/>
        <w:color w:val="17365D"/>
        <w:sz w:val="17"/>
        <w:szCs w:val="17"/>
      </w:rPr>
    </w:pPr>
    <w:r>
      <w:rPr>
        <w:rFonts w:eastAsia="Arial Unicode MS"/>
        <w:color w:val="17365D"/>
        <w:sz w:val="17"/>
        <w:szCs w:val="17"/>
      </w:rPr>
      <w:t>Rua Ângelo Antônio Schiavinato, nº 59 - Residencial São Luiz - CEP 13270-470 - Valinhos-SP</w:t>
    </w:r>
  </w:p>
  <w:p w:rsidR="003965BC" w14:paraId="5EA67AA0" w14:textId="77777777">
    <w:pPr>
      <w:pStyle w:val="Footer"/>
      <w:spacing w:line="360" w:lineRule="auto"/>
      <w:ind w:left="-567"/>
      <w:jc w:val="center"/>
      <w:rPr>
        <w:rFonts w:eastAsia="Arial Unicode MS"/>
        <w:color w:val="17365D"/>
        <w:sz w:val="17"/>
        <w:szCs w:val="17"/>
      </w:rPr>
    </w:pPr>
    <w:r>
      <w:rPr>
        <w:rFonts w:eastAsia="Arial Unicode MS"/>
        <w:color w:val="17365D"/>
        <w:sz w:val="17"/>
        <w:szCs w:val="17"/>
      </w:rPr>
      <w:t>(19) 3829-5355 - www.camaravalinhos.sp.gov.br - legislativo@camaravalinhos.sp.gov.br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5BC" w14:paraId="1EC86B02" w14:textId="77777777">
    <w:pPr>
      <w:pStyle w:val="Footer"/>
      <w:pBdr>
        <w:bottom w:val="single" w:sz="12" w:space="1" w:color="00000A"/>
      </w:pBdr>
      <w:ind w:right="-567" w:hanging="1134"/>
      <w:jc w:val="right"/>
    </w:pPr>
    <w:r>
      <w:rPr>
        <w:sz w:val="18"/>
        <w:szCs w:val="18"/>
      </w:rPr>
      <w:t xml:space="preserve">Página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de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p w:rsidR="003965BC" w14:paraId="09BDECC5" w14:textId="77777777">
    <w:pPr>
      <w:pStyle w:val="Footer"/>
      <w:spacing w:before="120" w:line="360" w:lineRule="auto"/>
      <w:ind w:left="-567"/>
      <w:jc w:val="center"/>
      <w:rPr>
        <w:rFonts w:eastAsia="Arial Unicode MS"/>
        <w:color w:val="17365D"/>
        <w:sz w:val="17"/>
        <w:szCs w:val="17"/>
      </w:rPr>
    </w:pPr>
    <w:r>
      <w:rPr>
        <w:rFonts w:eastAsia="Arial Unicode MS"/>
        <w:color w:val="17365D"/>
        <w:sz w:val="17"/>
        <w:szCs w:val="17"/>
      </w:rPr>
      <w:t>Rua Ângelo Antônio Schiavinato, nº 59 - Residencial São Luiz - CEP 13270-470 - Valinhos-SP</w:t>
    </w:r>
  </w:p>
  <w:p w:rsidR="003965BC" w14:paraId="5630E827" w14:textId="77777777">
    <w:pPr>
      <w:pStyle w:val="Footer"/>
      <w:spacing w:line="360" w:lineRule="auto"/>
      <w:ind w:left="-567"/>
      <w:jc w:val="center"/>
      <w:rPr>
        <w:rFonts w:eastAsia="Arial Unicode MS"/>
        <w:color w:val="17365D"/>
        <w:sz w:val="17"/>
        <w:szCs w:val="17"/>
      </w:rPr>
    </w:pPr>
    <w:r>
      <w:rPr>
        <w:rFonts w:eastAsia="Arial Unicode MS"/>
        <w:color w:val="17365D"/>
        <w:sz w:val="17"/>
        <w:szCs w:val="17"/>
      </w:rPr>
      <w:t>(19) 3829-5355 - www.camaravalinhos.sp.gov.br - legislativo@camaravalinhos.sp.gov.br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5BC" w14:paraId="021A7859" w14:textId="77777777">
    <w:pPr>
      <w:pStyle w:val="Header"/>
      <w:spacing w:line="276" w:lineRule="auto"/>
      <w:ind w:left="1134"/>
      <w:jc w:val="right"/>
    </w:pPr>
    <w:r>
      <w:rPr>
        <w:noProof/>
        <w:sz w:val="18"/>
        <w:szCs w:val="18"/>
      </w:rPr>
      <w:drawing>
        <wp:anchor distT="0" distB="0" distL="114300" distR="114300" simplePos="0" relativeHeight="251658240" behindDoc="1" locked="0" layoutInCell="1" allowOverlap="1">
          <wp:simplePos x="0" y="0"/>
          <wp:positionH relativeFrom="margin">
            <wp:posOffset>535317</wp:posOffset>
          </wp:positionH>
          <wp:positionV relativeFrom="margin">
            <wp:posOffset>1550520</wp:posOffset>
          </wp:positionV>
          <wp:extent cx="4770004" cy="4760640"/>
          <wp:effectExtent l="0" t="0" r="0" b="1860"/>
          <wp:wrapNone/>
          <wp:docPr id="1" name="Imagem 1"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998224167" name=""/>
                  <pic:cNvPicPr/>
                </pic:nvPicPr>
                <pic:blipFill>
                  <a:blip xmlns:r="http://schemas.openxmlformats.org/officeDocument/2006/relationships" r:embed="rId1">
                    <a:lum/>
                    <a:alphaModFix amt="100000"/>
                  </a:blip>
                  <a:stretch>
                    <a:fillRect/>
                  </a:stretch>
                </pic:blipFill>
                <pic:spPr>
                  <a:xfrm>
                    <a:off x="0" y="0"/>
                    <a:ext cx="4770004" cy="4760640"/>
                  </a:xfrm>
                  <a:prstGeom prst="rect">
                    <a:avLst/>
                  </a:prstGeom>
                  <a:noFill/>
                  <a:ln>
                    <a:noFill/>
                    <a:prstDash val="solid"/>
                  </a:ln>
                </pic:spPr>
              </pic:pic>
            </a:graphicData>
          </a:graphic>
        </wp:anchor>
      </w:drawing>
    </w:r>
    <w:r>
      <w:rPr>
        <w:noProof/>
        <w:sz w:val="18"/>
        <w:szCs w:val="18"/>
      </w:rPr>
      <w:drawing>
        <wp:anchor distT="0" distB="0" distL="114300" distR="114300" simplePos="0" relativeHeight="251659264" behindDoc="1" locked="0" layoutInCell="1" allowOverlap="1">
          <wp:simplePos x="0" y="0"/>
          <wp:positionH relativeFrom="column">
            <wp:posOffset>-30595</wp:posOffset>
          </wp:positionH>
          <wp:positionV relativeFrom="paragraph">
            <wp:posOffset>1435</wp:posOffset>
          </wp:positionV>
          <wp:extent cx="1179356" cy="1169636"/>
          <wp:effectExtent l="0" t="0" r="1744" b="0"/>
          <wp:wrapNone/>
          <wp:docPr id="2" name="Imagem 2"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849300106" name=""/>
                  <pic:cNvPicPr/>
                </pic:nvPicPr>
                <pic:blipFill>
                  <a:blip xmlns:r="http://schemas.openxmlformats.org/officeDocument/2006/relationships" r:embed="rId2">
                    <a:lum/>
                    <a:alphaModFix amt="100000"/>
                  </a:blip>
                  <a:stretch>
                    <a:fillRect/>
                  </a:stretch>
                </pic:blipFill>
                <pic:spPr>
                  <a:xfrm>
                    <a:off x="0" y="0"/>
                    <a:ext cx="1179356" cy="1169636"/>
                  </a:xfrm>
                  <a:prstGeom prst="rect">
                    <a:avLst/>
                  </a:prstGeom>
                  <a:noFill/>
                  <a:ln>
                    <a:noFill/>
                    <a:prstDash val="solid"/>
                  </a:ln>
                </pic:spPr>
              </pic:pic>
            </a:graphicData>
          </a:graphic>
        </wp:anchor>
      </w:drawing>
    </w:r>
    <w:r>
      <w:rPr>
        <w:sz w:val="18"/>
        <w:szCs w:val="18"/>
      </w:rPr>
      <w:t xml:space="preserve">Proc. Leg. nº </w:t>
    </w:r>
    <w:r>
      <w:rPr>
        <w:sz w:val="18"/>
        <w:szCs w:val="18"/>
      </w:rPr>
      <w:t>1308/2024</w:t>
    </w:r>
  </w:p>
  <w:p w:rsidR="003965BC" w14:paraId="4C87A7A7" w14:textId="77777777">
    <w:pPr>
      <w:pStyle w:val="Header"/>
      <w:ind w:left="1134"/>
      <w:jc w:val="right"/>
      <w:rPr>
        <w:rFonts w:ascii="Times New Roman" w:hAnsi="Times New Roman"/>
        <w:b/>
        <w:color w:val="5F497A"/>
        <w:sz w:val="20"/>
      </w:rPr>
    </w:pPr>
  </w:p>
  <w:p w:rsidR="003965BC" w14:paraId="0B3789CA" w14:textId="77777777">
    <w:pPr>
      <w:pStyle w:val="Header"/>
      <w:spacing w:line="276" w:lineRule="auto"/>
      <w:ind w:left="1134"/>
      <w:jc w:val="center"/>
      <w:rPr>
        <w:b/>
        <w:color w:val="5F497A"/>
        <w:sz w:val="6"/>
        <w:szCs w:val="72"/>
      </w:rPr>
    </w:pPr>
  </w:p>
  <w:p w:rsidR="003965BC" w14:paraId="6CADC5E0" w14:textId="77777777">
    <w:pPr>
      <w:pStyle w:val="Header"/>
      <w:spacing w:line="276" w:lineRule="auto"/>
      <w:ind w:left="1134"/>
      <w:jc w:val="center"/>
      <w:rPr>
        <w:b/>
        <w:color w:val="5F497A"/>
        <w:sz w:val="36"/>
        <w:szCs w:val="72"/>
      </w:rPr>
    </w:pPr>
    <w:r>
      <w:rPr>
        <w:b/>
        <w:color w:val="5F497A"/>
        <w:sz w:val="36"/>
        <w:szCs w:val="72"/>
      </w:rPr>
      <w:t>CÂMARA MUNICIPAL DE VALINHOS</w:t>
    </w:r>
  </w:p>
  <w:p w:rsidR="003965BC" w14:paraId="618D04C1" w14:textId="77777777">
    <w:pPr>
      <w:pStyle w:val="Header"/>
      <w:ind w:left="1134"/>
      <w:jc w:val="center"/>
      <w:rPr>
        <w:b/>
        <w:color w:val="5F497A"/>
        <w:sz w:val="22"/>
        <w:szCs w:val="72"/>
      </w:rPr>
    </w:pPr>
    <w:r>
      <w:rPr>
        <w:b/>
        <w:color w:val="5F497A"/>
        <w:sz w:val="22"/>
        <w:szCs w:val="72"/>
      </w:rPr>
      <w:t>ESTADO DE SÃO PAULO</w:t>
    </w:r>
  </w:p>
  <w:p w:rsidR="003965BC" w14:paraId="79FC4CFB" w14:textId="77777777">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5BC" w14:paraId="2EE5984F" w14:textId="77777777">
    <w:pPr>
      <w:pStyle w:val="Header"/>
      <w:ind w:left="1134"/>
      <w:jc w:val="right"/>
    </w:pPr>
    <w:r>
      <w:rPr>
        <w:rFonts w:ascii="Times New Roman" w:hAnsi="Times New Roman"/>
        <w:noProof/>
        <w:sz w:val="20"/>
      </w:rPr>
      <w:drawing>
        <wp:anchor distT="0" distB="0" distL="114300" distR="114300" simplePos="0" relativeHeight="251660288" behindDoc="1" locked="0" layoutInCell="1" allowOverlap="1">
          <wp:simplePos x="0" y="0"/>
          <wp:positionH relativeFrom="column">
            <wp:posOffset>-30595</wp:posOffset>
          </wp:positionH>
          <wp:positionV relativeFrom="paragraph">
            <wp:posOffset>1435</wp:posOffset>
          </wp:positionV>
          <wp:extent cx="1179356" cy="1169636"/>
          <wp:effectExtent l="0" t="0" r="1744" b="0"/>
          <wp:wrapNone/>
          <wp:docPr id="3" name="Imagem 4"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451284775" name=""/>
                  <pic:cNvPicPr/>
                </pic:nvPicPr>
                <pic:blipFill>
                  <a:blip xmlns:r="http://schemas.openxmlformats.org/officeDocument/2006/relationships" r:embed="rId1">
                    <a:lum/>
                    <a:alphaModFix amt="100000"/>
                  </a:blip>
                  <a:srcRect l="13253" t="15648" r="31132" b="8470"/>
                  <a:stretch>
                    <a:fillRect/>
                  </a:stretch>
                </pic:blipFill>
                <pic:spPr>
                  <a:xfrm>
                    <a:off x="0" y="0"/>
                    <a:ext cx="1179356" cy="1169636"/>
                  </a:xfrm>
                  <a:prstGeom prst="rect">
                    <a:avLst/>
                  </a:prstGeom>
                  <a:noFill/>
                  <a:ln>
                    <a:noFill/>
                    <a:prstDash val="solid"/>
                  </a:ln>
                </pic:spPr>
              </pic:pic>
            </a:graphicData>
          </a:graphic>
        </wp:anchor>
      </w:drawing>
    </w:r>
    <w:r>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535317</wp:posOffset>
          </wp:positionH>
          <wp:positionV relativeFrom="margin">
            <wp:posOffset>1550520</wp:posOffset>
          </wp:positionV>
          <wp:extent cx="4770004" cy="4760640"/>
          <wp:effectExtent l="0" t="0" r="0" b="1860"/>
          <wp:wrapNone/>
          <wp:docPr id="4" name="Imagem 3"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357141633" name=""/>
                  <pic:cNvPicPr/>
                </pic:nvPicPr>
                <pic:blipFill>
                  <a:blip xmlns:r="http://schemas.openxmlformats.org/officeDocument/2006/relationships" r:embed="rId2">
                    <a:lum/>
                    <a:alphaModFix amt="100000"/>
                  </a:blip>
                  <a:stretch>
                    <a:fillRect/>
                  </a:stretch>
                </pic:blipFill>
                <pic:spPr>
                  <a:xfrm>
                    <a:off x="0" y="0"/>
                    <a:ext cx="4770004" cy="4760640"/>
                  </a:xfrm>
                  <a:prstGeom prst="rect">
                    <a:avLst/>
                  </a:prstGeom>
                  <a:noFill/>
                  <a:ln>
                    <a:noFill/>
                    <a:prstDash val="solid"/>
                  </a:ln>
                </pic:spPr>
              </pic:pic>
            </a:graphicData>
          </a:graphic>
        </wp:anchor>
      </w:drawing>
    </w:r>
  </w:p>
  <w:p w:rsidR="003965BC" w14:paraId="3910CCE4" w14:textId="77777777">
    <w:pPr>
      <w:pStyle w:val="Header"/>
      <w:ind w:left="1134"/>
      <w:jc w:val="right"/>
      <w:rPr>
        <w:sz w:val="18"/>
        <w:szCs w:val="18"/>
      </w:rPr>
    </w:pPr>
    <w:r>
      <w:rPr>
        <w:sz w:val="18"/>
        <w:szCs w:val="18"/>
      </w:rPr>
      <w:t xml:space="preserve">Proc. Leg. nº </w:t>
    </w:r>
    <w:r>
      <w:rPr>
        <w:sz w:val="18"/>
        <w:szCs w:val="18"/>
      </w:rPr>
      <w:t>1308/2024</w:t>
    </w:r>
  </w:p>
  <w:p w:rsidR="003965BC" w14:paraId="54911786" w14:textId="77777777">
    <w:pPr>
      <w:pStyle w:val="Header"/>
      <w:ind w:left="1134"/>
      <w:jc w:val="right"/>
      <w:rPr>
        <w:rFonts w:ascii="Times New Roman" w:hAnsi="Times New Roman"/>
        <w:b/>
        <w:color w:val="5F497A"/>
        <w:sz w:val="20"/>
      </w:rPr>
    </w:pPr>
  </w:p>
  <w:p w:rsidR="003965BC" w14:paraId="5D406192" w14:textId="77777777">
    <w:pPr>
      <w:pStyle w:val="Header"/>
      <w:spacing w:line="276" w:lineRule="auto"/>
      <w:ind w:left="1134"/>
      <w:jc w:val="center"/>
      <w:rPr>
        <w:b/>
        <w:color w:val="5F497A"/>
        <w:sz w:val="6"/>
        <w:szCs w:val="72"/>
      </w:rPr>
    </w:pPr>
  </w:p>
  <w:p w:rsidR="003965BC" w14:paraId="09EBFB7A" w14:textId="77777777">
    <w:pPr>
      <w:pStyle w:val="Header"/>
      <w:spacing w:line="276" w:lineRule="auto"/>
      <w:ind w:left="1134"/>
      <w:jc w:val="center"/>
      <w:rPr>
        <w:b/>
        <w:color w:val="5F497A"/>
        <w:sz w:val="36"/>
        <w:szCs w:val="72"/>
      </w:rPr>
    </w:pPr>
    <w:r>
      <w:rPr>
        <w:b/>
        <w:color w:val="5F497A"/>
        <w:sz w:val="36"/>
        <w:szCs w:val="72"/>
      </w:rPr>
      <w:t>CÂMARA MUNICIPAL DE VALINHOS</w:t>
    </w:r>
  </w:p>
  <w:p w:rsidR="003965BC" w14:paraId="3D1B3E34" w14:textId="77777777">
    <w:pPr>
      <w:pStyle w:val="Header"/>
      <w:ind w:left="1134"/>
      <w:jc w:val="center"/>
      <w:rPr>
        <w:b/>
        <w:color w:val="5F497A"/>
        <w:sz w:val="22"/>
        <w:szCs w:val="72"/>
      </w:rPr>
    </w:pPr>
    <w:r>
      <w:rPr>
        <w:b/>
        <w:color w:val="5F497A"/>
        <w:sz w:val="22"/>
        <w:szCs w:val="72"/>
      </w:rPr>
      <w:t>ESTADO DE SÃO PAULO</w:t>
    </w:r>
  </w:p>
  <w:p w:rsidR="003965BC" w14:paraId="592E2449" w14:textId="77777777">
    <w:pPr>
      <w:pStyle w:val="Header"/>
      <w:ind w:left="-142"/>
    </w:pPr>
  </w:p>
  <w:p w:rsidR="003965BC" w14:paraId="5A32E4BA" w14:textId="77777777">
    <w:pPr>
      <w:pStyle w:val="Header"/>
    </w:pPr>
  </w:p>
  <w:p w:rsidR="003965BC" w14:paraId="6D7D9619" w14:textId="77777777">
    <w:pPr>
      <w:pStyle w:val="Header"/>
    </w:pPr>
  </w:p>
  <w:p w:rsidR="003965BC" w14:paraId="050E14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4250F79"/>
    <w:multiLevelType w:val="multilevel"/>
    <w:tmpl w:val="8E90BD98"/>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3D"/>
    <w:rsid w:val="00056E39"/>
    <w:rsid w:val="001A1D0C"/>
    <w:rsid w:val="003965BC"/>
    <w:rsid w:val="003F23D4"/>
    <w:rsid w:val="006A08D3"/>
    <w:rsid w:val="00834C37"/>
    <w:rsid w:val="00981C79"/>
    <w:rsid w:val="00A241F9"/>
    <w:rsid w:val="00AA5345"/>
    <w:rsid w:val="00C10B3D"/>
    <w:rsid w:val="00C1413C"/>
    <w:rsid w:val="00C14C43"/>
    <w:rsid w:val="00C5513A"/>
    <w:rsid w:val="00C91A32"/>
    <w:rsid w:val="00D266FB"/>
    <w:rsid w:val="00DA39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kern w:val="3"/>
        <w:sz w:val="24"/>
        <w:szCs w:val="24"/>
        <w:lang w:val="pt-B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eastAsia="Times New Roman" w:hAnsi="Arial" w:cs="Arial"/>
      <w:szCs w:val="20"/>
      <w:lang w:eastAsia="pt-BR"/>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Title">
    <w:name w:val="Title"/>
    <w:basedOn w:val="Standard"/>
    <w:uiPriority w:val="10"/>
    <w:qFormat/>
    <w:pPr>
      <w:keepNext/>
      <w:spacing w:before="240" w:after="120"/>
    </w:pPr>
    <w:rPr>
      <w:rFonts w:ascii="Liberation Sans" w:eastAsia="Microsoft YaHei" w:hAnsi="Liberation Sans" w:cs="Mangal"/>
      <w:sz w:val="28"/>
      <w:szCs w:val="28"/>
    </w:rPr>
  </w:style>
  <w:style w:type="paragraph" w:styleId="Header">
    <w:name w:val="header"/>
    <w:basedOn w:val="Standard"/>
    <w:pPr>
      <w:tabs>
        <w:tab w:val="center" w:pos="4252"/>
        <w:tab w:val="right" w:pos="8504"/>
      </w:tabs>
    </w:pPr>
  </w:style>
  <w:style w:type="paragraph" w:styleId="Footer">
    <w:name w:val="footer"/>
    <w:basedOn w:val="Standard"/>
    <w:pPr>
      <w:tabs>
        <w:tab w:val="center" w:pos="4252"/>
        <w:tab w:val="right" w:pos="8504"/>
      </w:tabs>
    </w:pPr>
  </w:style>
  <w:style w:type="paragraph" w:styleId="BalloonText">
    <w:name w:val="Balloon Text"/>
    <w:basedOn w:val="Standard"/>
    <w:rPr>
      <w:rFonts w:ascii="Tahoma" w:eastAsia="Tahoma" w:hAnsi="Tahoma" w:cs="Tahoma"/>
      <w:sz w:val="16"/>
      <w:szCs w:val="16"/>
    </w:rPr>
  </w:style>
  <w:style w:type="character" w:customStyle="1" w:styleId="CabealhoChar">
    <w:name w:val="Cabeçalho Char"/>
    <w:basedOn w:val="DefaultParagraphFont"/>
    <w:rPr>
      <w:rFonts w:ascii="Arial" w:eastAsia="Times New Roman" w:hAnsi="Arial" w:cs="Arial"/>
      <w:szCs w:val="20"/>
      <w:lang w:eastAsia="pt-BR"/>
    </w:rPr>
  </w:style>
  <w:style w:type="character" w:customStyle="1" w:styleId="RodapChar">
    <w:name w:val="Rodapé Char"/>
    <w:basedOn w:val="DefaultParagraphFont"/>
    <w:rPr>
      <w:rFonts w:ascii="Arial" w:eastAsia="Times New Roman" w:hAnsi="Arial" w:cs="Arial"/>
      <w:szCs w:val="20"/>
      <w:lang w:eastAsia="pt-BR"/>
    </w:rPr>
  </w:style>
  <w:style w:type="character" w:customStyle="1" w:styleId="TextodebaloChar">
    <w:name w:val="Texto de balão Char"/>
    <w:basedOn w:val="DefaultParagraphFont"/>
    <w:rPr>
      <w:rFonts w:ascii="Tahoma" w:eastAsia="Times New Roman" w:hAnsi="Tahoma" w:cs="Tahoma"/>
      <w:sz w:val="16"/>
      <w:szCs w:val="16"/>
      <w:lang w:eastAsia="pt-BR"/>
    </w:rPr>
  </w:style>
  <w:style w:type="character" w:customStyle="1" w:styleId="w8qarf">
    <w:name w:val="w8qarf"/>
    <w:basedOn w:val="DefaultParagraphFont"/>
  </w:style>
  <w:style w:type="character" w:customStyle="1" w:styleId="lrzxr">
    <w:name w:val="lrzxr"/>
    <w:basedOn w:val="DefaultParagraphFont"/>
  </w:style>
  <w:style w:type="numbering" w:customStyle="1" w:styleId="Semlista1">
    <w:name w:val="Sem lista1"/>
    <w:basedOn w:val="NoList"/>
    <w:pPr>
      <w:numPr>
        <w:numId w:val="1"/>
      </w:numPr>
    </w:pPr>
  </w:style>
  <w:style w:type="paragraph" w:styleId="ListParagraph">
    <w:name w:val="List Paragraph"/>
    <w:basedOn w:val="Normal"/>
    <w:uiPriority w:val="34"/>
    <w:qFormat/>
    <w:rsid w:val="00C5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1659</Words>
  <Characters>8960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Monica Dantas</cp:lastModifiedBy>
  <cp:revision>2</cp:revision>
  <cp:lastPrinted>2024-02-28T19:20:41Z</cp:lastPrinted>
  <dcterms:created xsi:type="dcterms:W3CDTF">2024-02-28T19:18:00Z</dcterms:created>
  <dcterms:modified xsi:type="dcterms:W3CDTF">2024-02-28T19:18:00Z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