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F2EE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F2EE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33CF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F2E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3CF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3CF8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F2E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F2E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F2E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F2EE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42/2024 - </w:t>
      </w:r>
      <w:r w:rsidRPr="00322C9F">
        <w:rPr>
          <w:rFonts w:ascii="Times New Roman" w:hAnsi="Times New Roman"/>
          <w:b/>
          <w:szCs w:val="24"/>
        </w:rPr>
        <w:t>Proc. leg. nº 1207/2024</w:t>
      </w:r>
    </w:p>
    <w:p w:rsidR="00322C9F" w:rsidRPr="00BB1EEA" w:rsidRDefault="006F2EE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6F2EE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Poder </w:t>
      </w:r>
      <w:r>
        <w:rPr>
          <w:rFonts w:ascii="Times New Roman" w:hAnsi="Times New Roman"/>
          <w:bCs/>
          <w:i/>
          <w:szCs w:val="24"/>
        </w:rPr>
        <w:t>Executivo objetivando que empenhem esforços para que promovam a colocação de bloquetes intertravados na praça no cruzamento da Rua 12 de Outubro com a Rua Rio Grande do Sul, na Vila Santana.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3CF8" w:rsidRDefault="00633CF8" w:rsidP="00633C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33CF8" w:rsidRDefault="00633CF8" w:rsidP="00633CF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Engenheiro</w:t>
      </w:r>
    </w:p>
    <w:p w:rsidR="00633CF8" w:rsidRDefault="00633CF8" w:rsidP="00633CF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633CF8" w:rsidRDefault="00633CF8" w:rsidP="00633CF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633CF8" w:rsidRDefault="00633CF8" w:rsidP="00633CF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Serviços Públicos</w:t>
      </w:r>
    </w:p>
    <w:p w:rsidR="00F76EAB" w:rsidRPr="00812741" w:rsidRDefault="00633CF8" w:rsidP="00633CF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E6" w:rsidRDefault="006F2EE6">
      <w:r>
        <w:separator/>
      </w:r>
    </w:p>
  </w:endnote>
  <w:endnote w:type="continuationSeparator" w:id="0">
    <w:p w:rsidR="006F2EE6" w:rsidRDefault="006F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F2EE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F2EE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E6" w:rsidRDefault="006F2EE6">
      <w:r>
        <w:separator/>
      </w:r>
    </w:p>
  </w:footnote>
  <w:footnote w:type="continuationSeparator" w:id="0">
    <w:p w:rsidR="006F2EE6" w:rsidRDefault="006F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F2E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9499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F2E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F2EE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F2EE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F2EE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625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3CF8"/>
    <w:rsid w:val="00641FA8"/>
    <w:rsid w:val="006610EE"/>
    <w:rsid w:val="006650D5"/>
    <w:rsid w:val="006816B4"/>
    <w:rsid w:val="00693403"/>
    <w:rsid w:val="006E514D"/>
    <w:rsid w:val="006F2EE6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F445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F445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F445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7B48-9E2E-4360-AF6F-FBEA2CB8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2024-02-28T17:12:00Z</dcterms:modified>
</cp:coreProperties>
</file>