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0B4B36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0B4B36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CONTRÁRIO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0B4B36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0B4B36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0B4B36" w:rsidP="000B4B3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</w:p>
    <w:p w:rsidR="001A7EE9" w:rsidRPr="00FE39C3" w:rsidP="000B4B36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 xml:space="preserve">Ver. Thiago </w:t>
      </w:r>
      <w:r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0B4B36">
        <w:rPr>
          <w:rFonts w:cs="Arial"/>
          <w:bCs/>
          <w:szCs w:val="24"/>
        </w:rPr>
        <w:t>Ver. Alexandre Luiz Cordeiro Felix</w:t>
      </w:r>
      <w:r w:rsidRPr="00AA0A4F" w:rsidR="000B4B36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0B4B36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 w:lastValue="CONTRÁRIO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0B4B3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0B4B3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0B4B3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7A3C66">
        <w:rPr>
          <w:rFonts w:cs="Arial"/>
          <w:bCs/>
          <w:szCs w:val="24"/>
        </w:rPr>
        <w:t xml:space="preserve"> </w:t>
      </w:r>
      <w:r w:rsidR="000B4B36">
        <w:rPr>
          <w:rFonts w:cs="Arial"/>
          <w:bCs/>
          <w:szCs w:val="24"/>
        </w:rPr>
        <w:t>aos dias 22 de fevereiro</w:t>
      </w:r>
      <w:r w:rsidR="007A3C66">
        <w:rPr>
          <w:rFonts w:cs="Arial"/>
          <w:bCs/>
          <w:szCs w:val="24"/>
        </w:rPr>
        <w:t xml:space="preserve"> de 202</w:t>
      </w:r>
      <w:bookmarkStart w:id="0" w:name="_GoBack"/>
      <w:bookmarkEnd w:id="0"/>
      <w:r w:rsidR="000B4B36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574C38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574C38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574C38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574C38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574C38">
      <w:rPr>
        <w:rFonts w:cs="Arial"/>
        <w:b/>
        <w:sz w:val="18"/>
        <w:szCs w:val="18"/>
      </w:rPr>
      <w:fldChar w:fldCharType="separate"/>
    </w:r>
    <w:r w:rsidR="00DA1832">
      <w:rPr>
        <w:rFonts w:cs="Arial"/>
        <w:b/>
        <w:noProof/>
        <w:sz w:val="18"/>
        <w:szCs w:val="18"/>
      </w:rPr>
      <w:t>1</w:t>
    </w:r>
    <w:r w:rsidR="00574C38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DA1832" w:rsidR="00DA1832">
      <w:rPr>
        <w:rFonts w:cs="Arial"/>
        <w:b/>
        <w:noProof/>
        <w:sz w:val="18"/>
        <w:szCs w:val="18"/>
      </w:rPr>
      <w:t>1</w:t>
    </w:r>
    <w:r w:rsidRPr="00DA1832" w:rsidR="00DA1832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65569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976359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146/2024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263182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146/2024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2/2024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MARCELO YOSHIDA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 sinalização de áreas sujeitas a alagamento no Município de Valinhos e dá outras providências.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59606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B4B36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B74FF"/>
    <w:rsid w:val="002E19A9"/>
    <w:rsid w:val="002F0A6A"/>
    <w:rsid w:val="003141C0"/>
    <w:rsid w:val="00371632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74C38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B06F7"/>
    <w:rsid w:val="007C7AB1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A0A4F"/>
    <w:rsid w:val="00AB3964"/>
    <w:rsid w:val="00AD50A4"/>
    <w:rsid w:val="00AE69C4"/>
    <w:rsid w:val="00B12AEC"/>
    <w:rsid w:val="00B15A41"/>
    <w:rsid w:val="00B23F34"/>
    <w:rsid w:val="00B26118"/>
    <w:rsid w:val="00B75386"/>
    <w:rsid w:val="00B92F2D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A1832"/>
    <w:rsid w:val="00DB4810"/>
    <w:rsid w:val="00DE3B96"/>
    <w:rsid w:val="00E1233C"/>
    <w:rsid w:val="00E16062"/>
    <w:rsid w:val="00E205BF"/>
    <w:rsid w:val="00E37567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2796"/>
    <w:rsid w:val="002C1889"/>
    <w:rsid w:val="002E19A9"/>
    <w:rsid w:val="0032033B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  <w:rsid w:val="00F45C2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4</cp:revision>
  <dcterms:created xsi:type="dcterms:W3CDTF">2024-02-22T14:02:00Z</dcterms:created>
  <dcterms:modified xsi:type="dcterms:W3CDTF">2024-02-22T16:23:00Z</dcterms:modified>
</cp:coreProperties>
</file>