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E808B" w14:textId="3C4BA5BB" w:rsidR="003F34C5" w:rsidRPr="00845417" w:rsidRDefault="003F34C5" w:rsidP="003F34C5">
      <w:pPr>
        <w:tabs>
          <w:tab w:val="left" w:pos="2977"/>
        </w:tabs>
        <w:spacing w:line="360" w:lineRule="auto"/>
        <w:jc w:val="center"/>
        <w:rPr>
          <w:sz w:val="26"/>
          <w:szCs w:val="26"/>
        </w:rPr>
      </w:pPr>
      <w:r w:rsidRPr="00845417">
        <w:rPr>
          <w:rFonts w:ascii="Arial" w:hAnsi="Arial" w:cs="Arial"/>
          <w:b/>
          <w:sz w:val="26"/>
          <w:szCs w:val="26"/>
          <w:u w:val="single"/>
        </w:rPr>
        <w:t xml:space="preserve">MENSAGEM N° </w:t>
      </w:r>
      <w:r w:rsidR="00D00F58">
        <w:rPr>
          <w:rFonts w:ascii="Arial" w:hAnsi="Arial" w:cs="Arial"/>
          <w:b/>
          <w:sz w:val="26"/>
          <w:szCs w:val="26"/>
          <w:u w:val="single"/>
        </w:rPr>
        <w:t>6/2024</w:t>
      </w:r>
    </w:p>
    <w:p w14:paraId="38463DD9"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79BF7024"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403E0BC4"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27562D41"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3012E24B"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5F801C41"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50C8CE9E"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42AB578B"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424A48A9" w14:textId="77777777" w:rsidR="003F34C5" w:rsidRPr="00845417" w:rsidRDefault="003F34C5" w:rsidP="003F34C5">
      <w:pPr>
        <w:tabs>
          <w:tab w:val="left" w:pos="2977"/>
        </w:tabs>
        <w:spacing w:line="360" w:lineRule="auto"/>
        <w:jc w:val="both"/>
        <w:rPr>
          <w:rFonts w:ascii="Arial" w:hAnsi="Arial" w:cs="Arial"/>
          <w:b/>
          <w:sz w:val="26"/>
          <w:szCs w:val="26"/>
          <w:u w:val="single"/>
        </w:rPr>
      </w:pPr>
    </w:p>
    <w:p w14:paraId="36D25B14" w14:textId="77777777" w:rsidR="003F34C5" w:rsidRPr="00845417" w:rsidRDefault="003F34C5" w:rsidP="003F34C5">
      <w:pPr>
        <w:tabs>
          <w:tab w:val="left" w:pos="2977"/>
        </w:tabs>
        <w:spacing w:line="360" w:lineRule="auto"/>
        <w:jc w:val="both"/>
        <w:rPr>
          <w:sz w:val="26"/>
          <w:szCs w:val="26"/>
        </w:rPr>
      </w:pPr>
      <w:r w:rsidRPr="00845417">
        <w:rPr>
          <w:rFonts w:ascii="Arial" w:hAnsi="Arial" w:cs="Arial"/>
          <w:b/>
          <w:bCs/>
          <w:color w:val="000000"/>
          <w:sz w:val="26"/>
          <w:szCs w:val="26"/>
        </w:rPr>
        <w:t>Excelentíssimo Senhor Presidente,</w:t>
      </w:r>
    </w:p>
    <w:p w14:paraId="3EFCE662" w14:textId="77777777" w:rsidR="003F34C5" w:rsidRPr="00845417" w:rsidRDefault="003F34C5" w:rsidP="003F34C5">
      <w:pPr>
        <w:tabs>
          <w:tab w:val="left" w:pos="2977"/>
        </w:tabs>
        <w:spacing w:line="360" w:lineRule="auto"/>
        <w:jc w:val="both"/>
        <w:rPr>
          <w:rFonts w:ascii="Arial" w:hAnsi="Arial" w:cs="Arial"/>
          <w:b/>
          <w:bCs/>
          <w:color w:val="000000"/>
          <w:sz w:val="26"/>
          <w:szCs w:val="26"/>
        </w:rPr>
      </w:pPr>
    </w:p>
    <w:p w14:paraId="071F0875" w14:textId="100967D0" w:rsidR="003F34C5" w:rsidRPr="00845417" w:rsidRDefault="003F34C5" w:rsidP="003F34C5">
      <w:pPr>
        <w:tabs>
          <w:tab w:val="left" w:pos="2835"/>
        </w:tabs>
        <w:spacing w:line="360" w:lineRule="auto"/>
        <w:ind w:firstLine="1701"/>
        <w:jc w:val="both"/>
        <w:rPr>
          <w:rFonts w:ascii="Arial" w:hAnsi="Arial" w:cs="Arial"/>
          <w:b/>
          <w:sz w:val="26"/>
          <w:szCs w:val="26"/>
        </w:rPr>
      </w:pPr>
      <w:r w:rsidRPr="00845417">
        <w:rPr>
          <w:rFonts w:ascii="Arial" w:hAnsi="Arial" w:cs="Arial"/>
          <w:sz w:val="26"/>
          <w:szCs w:val="26"/>
        </w:rPr>
        <w:t>Cumprimentando Vossa Excelência, encaminho para a devida apreciação dessa insigne Casa de Leis o incluso Projeto de Lei que “</w:t>
      </w:r>
      <w:r w:rsidRPr="00845417">
        <w:rPr>
          <w:rFonts w:ascii="Arial" w:hAnsi="Arial" w:cs="Arial"/>
          <w:b/>
          <w:sz w:val="26"/>
          <w:szCs w:val="26"/>
        </w:rPr>
        <w:t xml:space="preserve">Dispõe sobre a criação e a regulamentação do uso de drones, Veículos Aéreos Não Tripulados – VANT, pela Guarda Civil Municipal – GCM, como ferramenta de apoio às ações de segurança pública e prevenção da violência no </w:t>
      </w:r>
      <w:r>
        <w:rPr>
          <w:rFonts w:ascii="Arial" w:hAnsi="Arial" w:cs="Arial"/>
          <w:b/>
          <w:sz w:val="26"/>
          <w:szCs w:val="26"/>
        </w:rPr>
        <w:t>M</w:t>
      </w:r>
      <w:r w:rsidRPr="00845417">
        <w:rPr>
          <w:rFonts w:ascii="Arial" w:hAnsi="Arial" w:cs="Arial"/>
          <w:b/>
          <w:sz w:val="26"/>
          <w:szCs w:val="26"/>
        </w:rPr>
        <w:t>unicípio</w:t>
      </w:r>
      <w:r w:rsidR="00662741">
        <w:rPr>
          <w:rFonts w:ascii="Arial" w:hAnsi="Arial" w:cs="Arial"/>
          <w:b/>
          <w:sz w:val="26"/>
          <w:szCs w:val="26"/>
        </w:rPr>
        <w:t xml:space="preserve"> de Valinhos</w:t>
      </w:r>
      <w:r w:rsidRPr="00845417">
        <w:rPr>
          <w:rFonts w:ascii="Arial" w:hAnsi="Arial" w:cs="Arial"/>
          <w:b/>
          <w:sz w:val="26"/>
          <w:szCs w:val="26"/>
        </w:rPr>
        <w:t>.</w:t>
      </w:r>
      <w:r w:rsidRPr="00845417">
        <w:rPr>
          <w:rFonts w:ascii="Arial" w:hAnsi="Arial" w:cs="Arial"/>
          <w:sz w:val="26"/>
          <w:szCs w:val="26"/>
        </w:rPr>
        <w:t>”</w:t>
      </w:r>
    </w:p>
    <w:p w14:paraId="4C943596" w14:textId="77777777" w:rsidR="003F34C5" w:rsidRPr="00845417" w:rsidRDefault="003F34C5" w:rsidP="003F34C5">
      <w:pPr>
        <w:tabs>
          <w:tab w:val="left" w:pos="2977"/>
        </w:tabs>
        <w:spacing w:line="360" w:lineRule="auto"/>
        <w:jc w:val="both"/>
        <w:rPr>
          <w:rFonts w:ascii="Arial" w:hAnsi="Arial" w:cs="Arial"/>
          <w:bCs/>
          <w:sz w:val="26"/>
          <w:szCs w:val="26"/>
        </w:rPr>
      </w:pPr>
    </w:p>
    <w:p w14:paraId="6CD8A776" w14:textId="03C05B8F" w:rsidR="003F34C5" w:rsidRPr="00845417" w:rsidRDefault="003F34C5" w:rsidP="003F34C5">
      <w:pPr>
        <w:spacing w:line="360" w:lineRule="auto"/>
        <w:ind w:firstLine="1701"/>
        <w:jc w:val="both"/>
        <w:rPr>
          <w:rFonts w:ascii="Arial" w:hAnsi="Arial" w:cs="Arial"/>
          <w:sz w:val="26"/>
          <w:szCs w:val="26"/>
          <w:shd w:val="clear" w:color="auto" w:fill="FFFFFF"/>
        </w:rPr>
      </w:pPr>
      <w:bookmarkStart w:id="0" w:name="_Hlk82714425"/>
      <w:r w:rsidRPr="00845417">
        <w:rPr>
          <w:rFonts w:ascii="Arial" w:hAnsi="Arial" w:cs="Arial"/>
          <w:sz w:val="26"/>
          <w:szCs w:val="26"/>
        </w:rPr>
        <w:t>Esta propositura juntada ao Processo</w:t>
      </w:r>
      <w:r w:rsidR="00D00F58">
        <w:rPr>
          <w:rFonts w:ascii="Arial" w:hAnsi="Arial" w:cs="Arial"/>
          <w:sz w:val="26"/>
          <w:szCs w:val="26"/>
        </w:rPr>
        <w:t xml:space="preserve"> Administrativo</w:t>
      </w:r>
      <w:r w:rsidRPr="00845417">
        <w:rPr>
          <w:rFonts w:ascii="Arial" w:hAnsi="Arial" w:cs="Arial"/>
          <w:sz w:val="26"/>
          <w:szCs w:val="26"/>
        </w:rPr>
        <w:t xml:space="preserve"> Eletrônico n° 25.679/23-PMV, </w:t>
      </w:r>
      <w:bookmarkEnd w:id="0"/>
      <w:r w:rsidRPr="00845417">
        <w:rPr>
          <w:rFonts w:ascii="Arial" w:hAnsi="Arial" w:cs="Arial"/>
          <w:sz w:val="26"/>
          <w:szCs w:val="26"/>
        </w:rPr>
        <w:t xml:space="preserve">visa </w:t>
      </w:r>
      <w:r w:rsidRPr="00845417">
        <w:rPr>
          <w:rFonts w:ascii="Arial" w:hAnsi="Arial" w:cs="Arial"/>
          <w:sz w:val="26"/>
          <w:szCs w:val="26"/>
          <w:shd w:val="clear" w:color="auto" w:fill="FFFFFF"/>
        </w:rPr>
        <w:t xml:space="preserve">criar, no âmbito da </w:t>
      </w:r>
      <w:r w:rsidRPr="00845417">
        <w:rPr>
          <w:rFonts w:ascii="Arial" w:hAnsi="Arial" w:cs="Arial"/>
          <w:sz w:val="26"/>
          <w:szCs w:val="26"/>
        </w:rPr>
        <w:t>Guarda Civil Municipal - GCM</w:t>
      </w:r>
      <w:r w:rsidRPr="00845417">
        <w:rPr>
          <w:rFonts w:ascii="Arial" w:hAnsi="Arial" w:cs="Arial"/>
          <w:sz w:val="26"/>
          <w:szCs w:val="26"/>
          <w:shd w:val="clear" w:color="auto" w:fill="FFFFFF"/>
        </w:rPr>
        <w:t>, a Política Municipal de Monitoramento por Drone, Veículo Aéreo Não Tripulado (VANT).</w:t>
      </w:r>
    </w:p>
    <w:p w14:paraId="4E9D5041" w14:textId="77777777" w:rsidR="003F34C5" w:rsidRPr="00845417" w:rsidRDefault="003F34C5" w:rsidP="003F34C5">
      <w:pPr>
        <w:spacing w:line="360" w:lineRule="auto"/>
        <w:ind w:firstLine="2835"/>
        <w:jc w:val="both"/>
        <w:rPr>
          <w:rFonts w:ascii="Arial" w:hAnsi="Arial" w:cs="Arial"/>
          <w:sz w:val="26"/>
          <w:szCs w:val="26"/>
          <w:shd w:val="clear" w:color="auto" w:fill="FFFFFF"/>
        </w:rPr>
      </w:pPr>
    </w:p>
    <w:p w14:paraId="041CA728" w14:textId="77777777" w:rsidR="003F34C5" w:rsidRPr="00845417" w:rsidRDefault="003F34C5" w:rsidP="003F34C5">
      <w:pPr>
        <w:spacing w:line="360" w:lineRule="auto"/>
        <w:ind w:firstLine="1701"/>
        <w:jc w:val="both"/>
        <w:rPr>
          <w:rFonts w:ascii="Arial" w:hAnsi="Arial" w:cs="Arial"/>
          <w:sz w:val="26"/>
          <w:szCs w:val="26"/>
          <w:shd w:val="clear" w:color="auto" w:fill="FFFFFF"/>
        </w:rPr>
      </w:pPr>
      <w:r w:rsidRPr="00845417">
        <w:rPr>
          <w:rFonts w:ascii="Arial" w:hAnsi="Arial" w:cs="Arial"/>
          <w:sz w:val="26"/>
          <w:szCs w:val="26"/>
          <w:shd w:val="clear" w:color="auto" w:fill="FFFFFF"/>
        </w:rPr>
        <w:t xml:space="preserve">Em princípio, Drone é um termo em inglês que significa "zangão", mas que se tornou conhecido mundialmente para designar as aeronaves que não possuem pilotos a bordo, sendo controladas por pessoas a distância. Em português, essas aeronaves também podem ser chamadas de VANT ("Veículo Aéreo Não Tripulado") ou VARP ("Veículo Aéreo Remotamente Pilotado"), siglas que se originaram do inglês </w:t>
      </w:r>
      <w:proofErr w:type="spellStart"/>
      <w:r w:rsidRPr="00845417">
        <w:rPr>
          <w:rFonts w:ascii="Arial" w:hAnsi="Arial" w:cs="Arial"/>
          <w:sz w:val="26"/>
          <w:szCs w:val="26"/>
          <w:shd w:val="clear" w:color="auto" w:fill="FFFFFF"/>
        </w:rPr>
        <w:t>Unmanned</w:t>
      </w:r>
      <w:proofErr w:type="spellEnd"/>
      <w:r w:rsidRPr="00845417">
        <w:rPr>
          <w:rFonts w:ascii="Arial" w:hAnsi="Arial" w:cs="Arial"/>
          <w:sz w:val="26"/>
          <w:szCs w:val="26"/>
          <w:shd w:val="clear" w:color="auto" w:fill="FFFFFF"/>
        </w:rPr>
        <w:t xml:space="preserve"> </w:t>
      </w:r>
      <w:proofErr w:type="spellStart"/>
      <w:r w:rsidRPr="00845417">
        <w:rPr>
          <w:rFonts w:ascii="Arial" w:hAnsi="Arial" w:cs="Arial"/>
          <w:sz w:val="26"/>
          <w:szCs w:val="26"/>
          <w:shd w:val="clear" w:color="auto" w:fill="FFFFFF"/>
        </w:rPr>
        <w:t>Aerial</w:t>
      </w:r>
      <w:proofErr w:type="spellEnd"/>
      <w:r w:rsidRPr="00845417">
        <w:rPr>
          <w:rFonts w:ascii="Arial" w:hAnsi="Arial" w:cs="Arial"/>
          <w:sz w:val="26"/>
          <w:szCs w:val="26"/>
          <w:shd w:val="clear" w:color="auto" w:fill="FFFFFF"/>
        </w:rPr>
        <w:t xml:space="preserve"> Vehicle-UAV.</w:t>
      </w:r>
    </w:p>
    <w:p w14:paraId="5A455F54" w14:textId="77777777" w:rsidR="003F34C5" w:rsidRPr="00845417" w:rsidRDefault="003F34C5" w:rsidP="003F34C5">
      <w:pPr>
        <w:spacing w:line="360" w:lineRule="auto"/>
        <w:ind w:firstLine="1701"/>
        <w:jc w:val="both"/>
        <w:rPr>
          <w:rFonts w:ascii="Arial" w:hAnsi="Arial" w:cs="Arial"/>
          <w:sz w:val="26"/>
          <w:szCs w:val="26"/>
          <w:shd w:val="clear" w:color="auto" w:fill="FFFFFF"/>
        </w:rPr>
      </w:pPr>
    </w:p>
    <w:p w14:paraId="32670364" w14:textId="77777777" w:rsidR="003F34C5" w:rsidRPr="00845417" w:rsidRDefault="003F34C5" w:rsidP="003F34C5">
      <w:pPr>
        <w:spacing w:line="360" w:lineRule="auto"/>
        <w:ind w:firstLine="1701"/>
        <w:jc w:val="both"/>
        <w:rPr>
          <w:rFonts w:ascii="Arial" w:hAnsi="Arial" w:cs="Arial"/>
          <w:sz w:val="26"/>
          <w:szCs w:val="26"/>
          <w:shd w:val="clear" w:color="auto" w:fill="FFFFFF"/>
        </w:rPr>
      </w:pPr>
      <w:r w:rsidRPr="00845417">
        <w:rPr>
          <w:rFonts w:ascii="Arial" w:hAnsi="Arial" w:cs="Arial"/>
          <w:sz w:val="26"/>
          <w:szCs w:val="26"/>
          <w:shd w:val="clear" w:color="auto" w:fill="FFFFFF"/>
        </w:rPr>
        <w:t>Além disso, os drones foram criados inicialmente para fins militares, para atuarem em situações ou locais de alto risco para os humanos, como ataques aéreos, espionagem em território inimigo ou resgate em áreas contaminadas com substâncias tóxicas. Os drones são equipamentos que utilizam uma tecnologia semelhante à dos antigos veículos de controle remoto. Eles são feitos com materiais resistentes e controlados a distância por meio de sinais de satélite ou rádio.</w:t>
      </w:r>
    </w:p>
    <w:p w14:paraId="34F9E00E" w14:textId="77777777" w:rsidR="003F34C5" w:rsidRPr="00845417" w:rsidRDefault="003F34C5" w:rsidP="003F34C5">
      <w:pPr>
        <w:spacing w:line="360" w:lineRule="auto"/>
        <w:ind w:firstLine="2835"/>
        <w:jc w:val="both"/>
        <w:rPr>
          <w:rFonts w:ascii="Arial" w:hAnsi="Arial" w:cs="Arial"/>
          <w:sz w:val="26"/>
          <w:szCs w:val="26"/>
          <w:shd w:val="clear" w:color="auto" w:fill="FFFFFF"/>
        </w:rPr>
      </w:pPr>
    </w:p>
    <w:p w14:paraId="711552EC" w14:textId="77777777" w:rsidR="003F34C5" w:rsidRPr="00845417" w:rsidRDefault="003F34C5" w:rsidP="003F34C5">
      <w:pPr>
        <w:spacing w:line="360" w:lineRule="auto"/>
        <w:ind w:firstLine="1701"/>
        <w:jc w:val="both"/>
        <w:rPr>
          <w:rFonts w:ascii="Arial" w:hAnsi="Arial" w:cs="Arial"/>
          <w:color w:val="000000" w:themeColor="text1"/>
          <w:sz w:val="26"/>
          <w:szCs w:val="26"/>
          <w:shd w:val="clear" w:color="auto" w:fill="FFFFFF"/>
        </w:rPr>
      </w:pPr>
      <w:r w:rsidRPr="00845417">
        <w:rPr>
          <w:rFonts w:ascii="Arial" w:hAnsi="Arial" w:cs="Arial"/>
          <w:color w:val="000000" w:themeColor="text1"/>
          <w:sz w:val="26"/>
          <w:szCs w:val="26"/>
          <w:shd w:val="clear" w:color="auto" w:fill="FFFFFF"/>
        </w:rPr>
        <w:t>A partir do final da primeira década do século XXI, os drones se tornaram populares entre os civis que os usam para se divertir. Eles também são ferramentas úteis para fotógrafos e cinegrafistas, que podem capturar imagens de ângulos aéreos com uma câmera acoplada ao equipamento. Além, dos drones poderem auxiliar as ações e operações da Guarda Municipal, integrando-se ao sistema de apoio ao pessoal em terra.</w:t>
      </w:r>
    </w:p>
    <w:p w14:paraId="5A1B1FC5" w14:textId="77777777" w:rsidR="003F34C5" w:rsidRPr="00845417" w:rsidRDefault="003F34C5" w:rsidP="003F34C5">
      <w:pPr>
        <w:spacing w:line="360" w:lineRule="auto"/>
        <w:ind w:firstLine="2835"/>
        <w:jc w:val="both"/>
        <w:rPr>
          <w:rFonts w:ascii="Arial" w:hAnsi="Arial" w:cs="Arial"/>
          <w:color w:val="000000" w:themeColor="text1"/>
          <w:sz w:val="26"/>
          <w:szCs w:val="26"/>
          <w:shd w:val="clear" w:color="auto" w:fill="FFFFFF"/>
        </w:rPr>
      </w:pPr>
    </w:p>
    <w:p w14:paraId="5D9EA21B" w14:textId="77777777" w:rsidR="003F34C5" w:rsidRPr="00845417" w:rsidRDefault="003F34C5" w:rsidP="003F34C5">
      <w:pPr>
        <w:spacing w:line="360" w:lineRule="auto"/>
        <w:ind w:firstLine="1701"/>
        <w:jc w:val="both"/>
        <w:rPr>
          <w:rFonts w:ascii="Arial" w:hAnsi="Arial" w:cs="Arial"/>
          <w:color w:val="000000" w:themeColor="text1"/>
          <w:sz w:val="26"/>
          <w:szCs w:val="26"/>
          <w:shd w:val="clear" w:color="auto" w:fill="FFFFFF"/>
        </w:rPr>
      </w:pPr>
      <w:r w:rsidRPr="00845417">
        <w:rPr>
          <w:rFonts w:ascii="Arial" w:hAnsi="Arial" w:cs="Arial"/>
          <w:color w:val="000000" w:themeColor="text1"/>
          <w:sz w:val="26"/>
          <w:szCs w:val="26"/>
          <w:shd w:val="clear" w:color="auto" w:fill="FFFFFF"/>
        </w:rPr>
        <w:t xml:space="preserve">Sem dúvida, os </w:t>
      </w:r>
      <w:proofErr w:type="spellStart"/>
      <w:r w:rsidRPr="00845417">
        <w:rPr>
          <w:rFonts w:ascii="Arial" w:hAnsi="Arial" w:cs="Arial"/>
          <w:sz w:val="26"/>
          <w:szCs w:val="26"/>
          <w:shd w:val="clear" w:color="auto" w:fill="FFFFFF"/>
        </w:rPr>
        <w:t>VANT</w:t>
      </w:r>
      <w:r>
        <w:rPr>
          <w:rFonts w:ascii="Arial" w:hAnsi="Arial" w:cs="Arial"/>
          <w:sz w:val="26"/>
          <w:szCs w:val="26"/>
          <w:shd w:val="clear" w:color="auto" w:fill="FFFFFF"/>
        </w:rPr>
        <w:t>s</w:t>
      </w:r>
      <w:proofErr w:type="spellEnd"/>
      <w:r w:rsidRPr="00845417">
        <w:rPr>
          <w:rFonts w:ascii="Arial" w:hAnsi="Arial" w:cs="Arial"/>
          <w:color w:val="000000" w:themeColor="text1"/>
          <w:sz w:val="26"/>
          <w:szCs w:val="26"/>
          <w:shd w:val="clear" w:color="auto" w:fill="FFFFFF"/>
        </w:rPr>
        <w:t xml:space="preserve"> são vantajosos para a eficiência e otimização das ações da </w:t>
      </w:r>
      <w:r>
        <w:rPr>
          <w:rFonts w:ascii="Arial" w:hAnsi="Arial" w:cs="Arial"/>
          <w:color w:val="000000" w:themeColor="text1"/>
          <w:sz w:val="26"/>
          <w:szCs w:val="26"/>
          <w:shd w:val="clear" w:color="auto" w:fill="FFFFFF"/>
        </w:rPr>
        <w:t>GCM</w:t>
      </w:r>
      <w:r w:rsidRPr="00845417">
        <w:rPr>
          <w:rFonts w:ascii="Arial" w:hAnsi="Arial" w:cs="Arial"/>
          <w:color w:val="000000" w:themeColor="text1"/>
          <w:sz w:val="26"/>
          <w:szCs w:val="26"/>
          <w:shd w:val="clear" w:color="auto" w:fill="FFFFFF"/>
        </w:rPr>
        <w:t>, pois podem monitorar ruas, escolas, patrimônios do município e eventos com grande aglomeração de pessoas.</w:t>
      </w:r>
    </w:p>
    <w:p w14:paraId="29BDC1F9" w14:textId="77777777" w:rsidR="003F34C5" w:rsidRPr="00845417" w:rsidRDefault="003F34C5" w:rsidP="003F34C5">
      <w:pPr>
        <w:spacing w:line="360" w:lineRule="auto"/>
        <w:ind w:firstLine="1701"/>
        <w:jc w:val="both"/>
        <w:rPr>
          <w:rFonts w:ascii="Arial" w:hAnsi="Arial" w:cs="Arial"/>
          <w:color w:val="000000" w:themeColor="text1"/>
          <w:sz w:val="26"/>
          <w:szCs w:val="26"/>
          <w:shd w:val="clear" w:color="auto" w:fill="FFFFFF"/>
        </w:rPr>
      </w:pPr>
    </w:p>
    <w:p w14:paraId="6FC730F7" w14:textId="77777777" w:rsidR="003F34C5" w:rsidRPr="00845417" w:rsidRDefault="003F34C5" w:rsidP="003F34C5">
      <w:pPr>
        <w:spacing w:line="360" w:lineRule="auto"/>
        <w:ind w:firstLine="1701"/>
        <w:jc w:val="both"/>
        <w:rPr>
          <w:rFonts w:ascii="Arial" w:hAnsi="Arial" w:cs="Arial"/>
          <w:color w:val="000000" w:themeColor="text1"/>
          <w:sz w:val="26"/>
          <w:szCs w:val="26"/>
          <w:shd w:val="clear" w:color="auto" w:fill="FFFFFF"/>
        </w:rPr>
      </w:pPr>
      <w:r w:rsidRPr="00845417">
        <w:rPr>
          <w:rFonts w:ascii="Arial" w:hAnsi="Arial" w:cs="Arial"/>
          <w:color w:val="000000" w:themeColor="text1"/>
          <w:sz w:val="26"/>
          <w:szCs w:val="26"/>
          <w:shd w:val="clear" w:color="auto" w:fill="FFFFFF"/>
        </w:rPr>
        <w:t>Desse modo, os drones têm benefícios como portabilidade, facilidade de operação e de treinamento e transmissão de informações em tempo real. Mas o principal é que eles reduzem os riscos à integridade física do agente da guarda municipal em operações perigosas, já que o drone é controlado remotamente.</w:t>
      </w:r>
    </w:p>
    <w:p w14:paraId="47AE66D2" w14:textId="77777777" w:rsidR="003F34C5" w:rsidRPr="00845417" w:rsidRDefault="003F34C5" w:rsidP="003F34C5">
      <w:pPr>
        <w:spacing w:line="360" w:lineRule="auto"/>
        <w:ind w:firstLine="1701"/>
        <w:jc w:val="both"/>
        <w:rPr>
          <w:rFonts w:ascii="Arial" w:hAnsi="Arial" w:cs="Arial"/>
          <w:color w:val="000000" w:themeColor="text1"/>
          <w:sz w:val="26"/>
          <w:szCs w:val="26"/>
          <w:shd w:val="clear" w:color="auto" w:fill="FFFFFF"/>
        </w:rPr>
      </w:pPr>
    </w:p>
    <w:p w14:paraId="08AB6022" w14:textId="77777777" w:rsidR="003F34C5" w:rsidRPr="00845417" w:rsidRDefault="003F34C5" w:rsidP="003F34C5">
      <w:pPr>
        <w:spacing w:line="360" w:lineRule="auto"/>
        <w:ind w:firstLine="1701"/>
        <w:jc w:val="both"/>
        <w:rPr>
          <w:rFonts w:ascii="Arial" w:hAnsi="Arial" w:cs="Arial"/>
          <w:sz w:val="26"/>
          <w:szCs w:val="26"/>
          <w:shd w:val="clear" w:color="auto" w:fill="FFFFFF"/>
        </w:rPr>
      </w:pPr>
      <w:r w:rsidRPr="00845417">
        <w:rPr>
          <w:rFonts w:ascii="Arial" w:hAnsi="Arial" w:cs="Arial"/>
          <w:sz w:val="26"/>
          <w:szCs w:val="26"/>
          <w:shd w:val="clear" w:color="auto" w:fill="FFFFFF"/>
        </w:rPr>
        <w:t xml:space="preserve">Portanto, os </w:t>
      </w:r>
      <w:r w:rsidRPr="00845417">
        <w:rPr>
          <w:rFonts w:ascii="Arial" w:hAnsi="Arial" w:cs="Arial"/>
          <w:i/>
          <w:sz w:val="26"/>
          <w:szCs w:val="26"/>
          <w:shd w:val="clear" w:color="auto" w:fill="FFFFFF"/>
        </w:rPr>
        <w:t>drones</w:t>
      </w:r>
      <w:r w:rsidRPr="00845417">
        <w:rPr>
          <w:rFonts w:ascii="Arial" w:hAnsi="Arial" w:cs="Arial"/>
          <w:sz w:val="26"/>
          <w:szCs w:val="26"/>
          <w:shd w:val="clear" w:color="auto" w:fill="FFFFFF"/>
        </w:rPr>
        <w:t xml:space="preserve"> se apresentam como uma opção mais econômica para o Município, tanto pelo seu preço de aquisição quanto pelo seu custo operacional mais baixo, proporcionando, dentre outros, uma redução de gastos com combustível.</w:t>
      </w:r>
    </w:p>
    <w:p w14:paraId="3193A3A9" w14:textId="77777777" w:rsidR="003F34C5" w:rsidRPr="00845417" w:rsidRDefault="003F34C5" w:rsidP="003F34C5">
      <w:pPr>
        <w:spacing w:line="360" w:lineRule="auto"/>
        <w:ind w:firstLine="1701"/>
        <w:jc w:val="both"/>
        <w:rPr>
          <w:rFonts w:ascii="Arial" w:hAnsi="Arial" w:cs="Arial"/>
          <w:sz w:val="26"/>
          <w:szCs w:val="26"/>
        </w:rPr>
      </w:pPr>
    </w:p>
    <w:p w14:paraId="07FA63CA" w14:textId="77777777" w:rsidR="003F34C5" w:rsidRPr="00845417" w:rsidRDefault="003F34C5" w:rsidP="003F34C5">
      <w:pPr>
        <w:spacing w:line="360" w:lineRule="auto"/>
        <w:ind w:firstLine="1701"/>
        <w:jc w:val="both"/>
        <w:rPr>
          <w:rFonts w:ascii="Arial" w:hAnsi="Arial" w:cs="Arial"/>
          <w:sz w:val="26"/>
          <w:szCs w:val="26"/>
        </w:rPr>
      </w:pPr>
      <w:r w:rsidRPr="00845417">
        <w:rPr>
          <w:rFonts w:ascii="Arial" w:hAnsi="Arial" w:cs="Arial"/>
          <w:sz w:val="26"/>
          <w:szCs w:val="26"/>
        </w:rPr>
        <w:lastRenderedPageBreak/>
        <w:t>Ante ao exposto, coloco-me à inteira disposição dessa lídima Presidência para quaisquer outros esclarecimentos que fizerem necessários, renovando, ao ensejo, os protestos de minha elevada consideração e declarado respeito.</w:t>
      </w:r>
    </w:p>
    <w:p w14:paraId="2BD2E43F" w14:textId="77777777" w:rsidR="003F34C5" w:rsidRPr="00845417" w:rsidRDefault="003F34C5" w:rsidP="003F34C5">
      <w:pPr>
        <w:spacing w:line="360" w:lineRule="auto"/>
        <w:ind w:firstLine="1701"/>
        <w:jc w:val="both"/>
        <w:rPr>
          <w:rFonts w:ascii="Arial" w:hAnsi="Arial" w:cs="Arial"/>
          <w:sz w:val="26"/>
          <w:szCs w:val="26"/>
        </w:rPr>
      </w:pPr>
    </w:p>
    <w:p w14:paraId="548B10A3" w14:textId="320EE22A" w:rsidR="003F34C5" w:rsidRPr="00845417" w:rsidRDefault="003F34C5" w:rsidP="003F34C5">
      <w:pPr>
        <w:spacing w:line="360" w:lineRule="auto"/>
        <w:ind w:firstLine="1701"/>
        <w:jc w:val="both"/>
        <w:rPr>
          <w:rFonts w:ascii="Arial" w:hAnsi="Arial" w:cs="Arial"/>
          <w:sz w:val="26"/>
          <w:szCs w:val="26"/>
        </w:rPr>
      </w:pPr>
      <w:r w:rsidRPr="00845417">
        <w:rPr>
          <w:rFonts w:ascii="Arial" w:hAnsi="Arial" w:cs="Arial"/>
          <w:sz w:val="26"/>
          <w:szCs w:val="26"/>
        </w:rPr>
        <w:t xml:space="preserve">Valinhos, 15 de </w:t>
      </w:r>
      <w:r w:rsidR="00D00F58">
        <w:rPr>
          <w:rFonts w:ascii="Arial" w:hAnsi="Arial" w:cs="Arial"/>
          <w:sz w:val="26"/>
          <w:szCs w:val="26"/>
        </w:rPr>
        <w:t>fevereiro</w:t>
      </w:r>
      <w:r w:rsidRPr="00845417">
        <w:rPr>
          <w:rFonts w:ascii="Arial" w:hAnsi="Arial" w:cs="Arial"/>
          <w:sz w:val="26"/>
          <w:szCs w:val="26"/>
        </w:rPr>
        <w:t xml:space="preserve"> de 202</w:t>
      </w:r>
      <w:r w:rsidR="00D00F58">
        <w:rPr>
          <w:rFonts w:ascii="Arial" w:hAnsi="Arial" w:cs="Arial"/>
          <w:sz w:val="26"/>
          <w:szCs w:val="26"/>
        </w:rPr>
        <w:t>4.</w:t>
      </w:r>
    </w:p>
    <w:p w14:paraId="760A2F8D" w14:textId="77777777" w:rsidR="003F34C5" w:rsidRPr="00845417" w:rsidRDefault="003F34C5" w:rsidP="003F34C5">
      <w:pPr>
        <w:tabs>
          <w:tab w:val="left" w:pos="3119"/>
        </w:tabs>
        <w:spacing w:line="360" w:lineRule="auto"/>
        <w:jc w:val="both"/>
        <w:rPr>
          <w:rFonts w:ascii="Arial" w:hAnsi="Arial" w:cs="Arial"/>
          <w:sz w:val="26"/>
          <w:szCs w:val="26"/>
        </w:rPr>
      </w:pPr>
    </w:p>
    <w:p w14:paraId="7FCF3B77" w14:textId="77777777" w:rsidR="003F34C5" w:rsidRPr="00845417" w:rsidRDefault="003F34C5" w:rsidP="003F34C5">
      <w:pPr>
        <w:tabs>
          <w:tab w:val="left" w:pos="2835"/>
        </w:tabs>
        <w:spacing w:line="360" w:lineRule="auto"/>
        <w:ind w:firstLine="2835"/>
        <w:rPr>
          <w:sz w:val="26"/>
          <w:szCs w:val="26"/>
        </w:rPr>
      </w:pPr>
      <w:r w:rsidRPr="00845417">
        <w:rPr>
          <w:rFonts w:ascii="Arial" w:hAnsi="Arial" w:cs="Arial"/>
          <w:b/>
          <w:bCs/>
          <w:sz w:val="26"/>
          <w:szCs w:val="26"/>
        </w:rPr>
        <w:t>LUCIMARA ROSSI DE GODOY</w:t>
      </w:r>
    </w:p>
    <w:p w14:paraId="4C293F30" w14:textId="77777777" w:rsidR="003F34C5" w:rsidRPr="00845417" w:rsidRDefault="003F34C5" w:rsidP="003F34C5">
      <w:pPr>
        <w:tabs>
          <w:tab w:val="left" w:pos="2835"/>
        </w:tabs>
        <w:spacing w:line="360" w:lineRule="auto"/>
        <w:jc w:val="center"/>
        <w:rPr>
          <w:sz w:val="26"/>
          <w:szCs w:val="26"/>
        </w:rPr>
      </w:pPr>
      <w:r w:rsidRPr="00845417">
        <w:rPr>
          <w:rFonts w:ascii="Arial" w:hAnsi="Arial" w:cs="Arial"/>
          <w:sz w:val="26"/>
          <w:szCs w:val="26"/>
        </w:rPr>
        <w:t xml:space="preserve">      Prefeita Municipal</w:t>
      </w:r>
    </w:p>
    <w:p w14:paraId="6569F11F" w14:textId="77777777" w:rsidR="003F34C5" w:rsidRPr="00845417" w:rsidRDefault="003F34C5" w:rsidP="003F34C5">
      <w:pPr>
        <w:pStyle w:val="Ttulo1"/>
        <w:tabs>
          <w:tab w:val="left" w:pos="993"/>
          <w:tab w:val="left" w:pos="2977"/>
        </w:tabs>
        <w:spacing w:line="360" w:lineRule="auto"/>
        <w:rPr>
          <w:rFonts w:ascii="Arial" w:hAnsi="Arial" w:cs="Arial"/>
          <w:b w:val="0"/>
          <w:bCs/>
          <w:sz w:val="26"/>
          <w:szCs w:val="26"/>
        </w:rPr>
      </w:pPr>
    </w:p>
    <w:p w14:paraId="2C54268D" w14:textId="77777777" w:rsidR="003F34C5" w:rsidRPr="00845417" w:rsidRDefault="003F34C5" w:rsidP="003F34C5">
      <w:pPr>
        <w:spacing w:line="360" w:lineRule="auto"/>
        <w:rPr>
          <w:rFonts w:ascii="Arial" w:hAnsi="Arial" w:cs="Arial"/>
          <w:b/>
          <w:bCs/>
          <w:sz w:val="26"/>
          <w:szCs w:val="26"/>
        </w:rPr>
      </w:pPr>
    </w:p>
    <w:p w14:paraId="3357C577" w14:textId="77777777" w:rsidR="003F34C5" w:rsidRPr="00845417" w:rsidRDefault="003F34C5" w:rsidP="003F34C5">
      <w:pPr>
        <w:pStyle w:val="Ttulo1"/>
        <w:tabs>
          <w:tab w:val="left" w:pos="993"/>
          <w:tab w:val="left" w:pos="2977"/>
        </w:tabs>
        <w:spacing w:line="360" w:lineRule="auto"/>
        <w:rPr>
          <w:rFonts w:ascii="Arial" w:hAnsi="Arial" w:cs="Arial"/>
          <w:b w:val="0"/>
          <w:bCs/>
          <w:sz w:val="26"/>
          <w:szCs w:val="26"/>
        </w:rPr>
      </w:pPr>
    </w:p>
    <w:p w14:paraId="493F42B1" w14:textId="77777777" w:rsidR="003F34C5" w:rsidRPr="00845417" w:rsidRDefault="003F34C5" w:rsidP="003F34C5">
      <w:pPr>
        <w:pStyle w:val="Ttulo1"/>
        <w:tabs>
          <w:tab w:val="left" w:pos="993"/>
          <w:tab w:val="left" w:pos="2977"/>
        </w:tabs>
        <w:spacing w:line="360" w:lineRule="auto"/>
        <w:rPr>
          <w:sz w:val="26"/>
          <w:szCs w:val="26"/>
        </w:rPr>
      </w:pPr>
    </w:p>
    <w:p w14:paraId="1AEE5FB0" w14:textId="77777777" w:rsidR="003F34C5" w:rsidRPr="00845417" w:rsidRDefault="003F34C5" w:rsidP="003F34C5">
      <w:pPr>
        <w:pStyle w:val="Ttulo1"/>
        <w:tabs>
          <w:tab w:val="left" w:pos="993"/>
          <w:tab w:val="left" w:pos="2977"/>
        </w:tabs>
        <w:spacing w:line="360" w:lineRule="auto"/>
        <w:rPr>
          <w:sz w:val="26"/>
          <w:szCs w:val="26"/>
        </w:rPr>
      </w:pPr>
    </w:p>
    <w:p w14:paraId="45D99F2E" w14:textId="77777777" w:rsidR="003F34C5" w:rsidRPr="00845417" w:rsidRDefault="003F34C5" w:rsidP="003F34C5">
      <w:pPr>
        <w:pStyle w:val="Ttulo1"/>
        <w:tabs>
          <w:tab w:val="left" w:pos="993"/>
          <w:tab w:val="left" w:pos="2977"/>
        </w:tabs>
        <w:spacing w:line="360" w:lineRule="auto"/>
        <w:rPr>
          <w:sz w:val="26"/>
          <w:szCs w:val="26"/>
        </w:rPr>
      </w:pPr>
    </w:p>
    <w:p w14:paraId="48BC830C" w14:textId="77777777" w:rsidR="003F34C5" w:rsidRPr="00845417" w:rsidRDefault="003F34C5" w:rsidP="003F34C5">
      <w:pPr>
        <w:pStyle w:val="Ttulo1"/>
        <w:tabs>
          <w:tab w:val="left" w:pos="993"/>
          <w:tab w:val="left" w:pos="2977"/>
        </w:tabs>
        <w:spacing w:line="360" w:lineRule="auto"/>
        <w:rPr>
          <w:sz w:val="26"/>
          <w:szCs w:val="26"/>
        </w:rPr>
      </w:pPr>
    </w:p>
    <w:p w14:paraId="02FC4D50" w14:textId="77777777" w:rsidR="003F34C5" w:rsidRPr="00845417" w:rsidRDefault="003F34C5" w:rsidP="003F34C5">
      <w:pPr>
        <w:spacing w:line="360" w:lineRule="auto"/>
        <w:rPr>
          <w:sz w:val="26"/>
          <w:szCs w:val="26"/>
        </w:rPr>
      </w:pPr>
    </w:p>
    <w:p w14:paraId="242EA365" w14:textId="77777777" w:rsidR="003F34C5" w:rsidRPr="00845417" w:rsidRDefault="003F34C5" w:rsidP="003F34C5">
      <w:pPr>
        <w:spacing w:line="360" w:lineRule="auto"/>
        <w:rPr>
          <w:sz w:val="26"/>
          <w:szCs w:val="26"/>
        </w:rPr>
      </w:pPr>
    </w:p>
    <w:p w14:paraId="2C3F2F6A" w14:textId="77777777" w:rsidR="003F34C5" w:rsidRPr="00845417" w:rsidRDefault="003F34C5" w:rsidP="003F34C5">
      <w:pPr>
        <w:spacing w:line="360" w:lineRule="auto"/>
        <w:rPr>
          <w:sz w:val="26"/>
          <w:szCs w:val="26"/>
        </w:rPr>
      </w:pPr>
    </w:p>
    <w:p w14:paraId="0F0AB833" w14:textId="77777777" w:rsidR="003F34C5" w:rsidRPr="00845417" w:rsidRDefault="003F34C5" w:rsidP="003F34C5">
      <w:pPr>
        <w:spacing w:line="360" w:lineRule="auto"/>
        <w:rPr>
          <w:sz w:val="26"/>
          <w:szCs w:val="26"/>
        </w:rPr>
      </w:pPr>
    </w:p>
    <w:p w14:paraId="294922F8" w14:textId="77777777" w:rsidR="003F34C5" w:rsidRPr="00845417" w:rsidRDefault="003F34C5" w:rsidP="003F34C5">
      <w:pPr>
        <w:pStyle w:val="Ttulo1"/>
        <w:tabs>
          <w:tab w:val="left" w:pos="993"/>
          <w:tab w:val="left" w:pos="2977"/>
        </w:tabs>
        <w:spacing w:line="360" w:lineRule="auto"/>
        <w:rPr>
          <w:sz w:val="26"/>
          <w:szCs w:val="26"/>
        </w:rPr>
      </w:pPr>
    </w:p>
    <w:p w14:paraId="75CF3E89" w14:textId="77777777" w:rsidR="003F34C5" w:rsidRPr="00845417" w:rsidRDefault="003F34C5" w:rsidP="003F34C5">
      <w:pPr>
        <w:spacing w:line="360" w:lineRule="auto"/>
        <w:rPr>
          <w:sz w:val="26"/>
          <w:szCs w:val="26"/>
        </w:rPr>
      </w:pPr>
    </w:p>
    <w:p w14:paraId="2A9F01AF" w14:textId="77777777" w:rsidR="003F34C5" w:rsidRPr="00845417" w:rsidRDefault="003F34C5" w:rsidP="003F34C5">
      <w:pPr>
        <w:pStyle w:val="Ttulo1"/>
        <w:tabs>
          <w:tab w:val="left" w:pos="993"/>
          <w:tab w:val="left" w:pos="2977"/>
        </w:tabs>
        <w:spacing w:line="360" w:lineRule="auto"/>
        <w:rPr>
          <w:sz w:val="26"/>
          <w:szCs w:val="26"/>
        </w:rPr>
      </w:pPr>
    </w:p>
    <w:p w14:paraId="3110706A" w14:textId="77777777" w:rsidR="003F34C5" w:rsidRPr="00D00F58" w:rsidRDefault="003F34C5" w:rsidP="003F34C5">
      <w:pPr>
        <w:pStyle w:val="Ttulo1"/>
        <w:numPr>
          <w:ilvl w:val="0"/>
          <w:numId w:val="0"/>
        </w:numPr>
        <w:tabs>
          <w:tab w:val="left" w:pos="993"/>
          <w:tab w:val="left" w:pos="2977"/>
        </w:tabs>
        <w:spacing w:line="360" w:lineRule="auto"/>
        <w:jc w:val="left"/>
        <w:rPr>
          <w:b w:val="0"/>
          <w:bCs/>
          <w:sz w:val="26"/>
          <w:szCs w:val="26"/>
        </w:rPr>
      </w:pPr>
      <w:r w:rsidRPr="00845417">
        <w:rPr>
          <w:rFonts w:ascii="Arial" w:hAnsi="Arial" w:cs="Arial"/>
          <w:bCs/>
          <w:sz w:val="26"/>
          <w:szCs w:val="26"/>
        </w:rPr>
        <w:t xml:space="preserve">Anexo: </w:t>
      </w:r>
      <w:r w:rsidRPr="00D00F58">
        <w:rPr>
          <w:rFonts w:ascii="Arial" w:hAnsi="Arial" w:cs="Arial"/>
          <w:b w:val="0"/>
          <w:bCs/>
          <w:sz w:val="26"/>
          <w:szCs w:val="26"/>
        </w:rPr>
        <w:t>Projeto de Lei.</w:t>
      </w:r>
    </w:p>
    <w:p w14:paraId="5EB5642E" w14:textId="77777777" w:rsidR="003F34C5" w:rsidRPr="00845417" w:rsidRDefault="003F34C5" w:rsidP="003F34C5">
      <w:pPr>
        <w:tabs>
          <w:tab w:val="left" w:pos="993"/>
        </w:tabs>
        <w:spacing w:line="360" w:lineRule="auto"/>
        <w:rPr>
          <w:rFonts w:ascii="Arial" w:eastAsia="Arial" w:hAnsi="Arial" w:cs="Arial"/>
          <w:sz w:val="26"/>
          <w:szCs w:val="26"/>
        </w:rPr>
      </w:pPr>
    </w:p>
    <w:p w14:paraId="6FD11219" w14:textId="77777777" w:rsidR="003F34C5" w:rsidRPr="00845417" w:rsidRDefault="003F34C5" w:rsidP="003F34C5">
      <w:pPr>
        <w:tabs>
          <w:tab w:val="left" w:pos="993"/>
        </w:tabs>
        <w:spacing w:line="360" w:lineRule="auto"/>
        <w:rPr>
          <w:sz w:val="26"/>
          <w:szCs w:val="26"/>
        </w:rPr>
      </w:pPr>
      <w:r w:rsidRPr="00845417">
        <w:rPr>
          <w:rFonts w:ascii="Arial" w:eastAsia="Arial" w:hAnsi="Arial" w:cs="Arial"/>
          <w:sz w:val="26"/>
          <w:szCs w:val="26"/>
        </w:rPr>
        <w:t xml:space="preserve">         </w:t>
      </w:r>
    </w:p>
    <w:p w14:paraId="42B03DAC" w14:textId="77777777" w:rsidR="003F34C5" w:rsidRPr="00845417" w:rsidRDefault="003F34C5" w:rsidP="003F34C5">
      <w:pPr>
        <w:tabs>
          <w:tab w:val="left" w:pos="2977"/>
        </w:tabs>
        <w:spacing w:line="360" w:lineRule="auto"/>
        <w:rPr>
          <w:sz w:val="26"/>
          <w:szCs w:val="26"/>
        </w:rPr>
      </w:pPr>
      <w:r w:rsidRPr="00845417">
        <w:rPr>
          <w:rFonts w:ascii="Arial" w:hAnsi="Arial" w:cs="Arial"/>
          <w:b/>
          <w:bCs/>
          <w:sz w:val="26"/>
          <w:szCs w:val="26"/>
        </w:rPr>
        <w:t>Ao</w:t>
      </w:r>
    </w:p>
    <w:p w14:paraId="7E3ABB3C" w14:textId="77777777" w:rsidR="003F34C5" w:rsidRPr="00845417" w:rsidRDefault="003F34C5" w:rsidP="003F34C5">
      <w:pPr>
        <w:tabs>
          <w:tab w:val="left" w:pos="2977"/>
        </w:tabs>
        <w:spacing w:line="360" w:lineRule="auto"/>
        <w:rPr>
          <w:sz w:val="26"/>
          <w:szCs w:val="26"/>
        </w:rPr>
      </w:pPr>
      <w:r w:rsidRPr="00845417">
        <w:rPr>
          <w:rFonts w:ascii="Arial" w:hAnsi="Arial" w:cs="Arial"/>
          <w:bCs/>
          <w:sz w:val="26"/>
          <w:szCs w:val="26"/>
        </w:rPr>
        <w:t>Excelentíssimo Senhor</w:t>
      </w:r>
    </w:p>
    <w:p w14:paraId="2E2DDF24" w14:textId="77777777" w:rsidR="003F34C5" w:rsidRPr="00845417" w:rsidRDefault="003F34C5" w:rsidP="003F34C5">
      <w:pPr>
        <w:spacing w:line="360" w:lineRule="auto"/>
        <w:jc w:val="both"/>
        <w:rPr>
          <w:sz w:val="26"/>
          <w:szCs w:val="26"/>
        </w:rPr>
      </w:pPr>
      <w:r w:rsidRPr="00845417">
        <w:rPr>
          <w:rFonts w:ascii="Arial" w:hAnsi="Arial" w:cs="Arial"/>
          <w:b/>
          <w:bCs/>
          <w:color w:val="000000"/>
          <w:sz w:val="26"/>
          <w:szCs w:val="26"/>
        </w:rPr>
        <w:t>SIDMAR RODRIGO TOLOI</w:t>
      </w:r>
    </w:p>
    <w:p w14:paraId="30D622C0" w14:textId="77777777" w:rsidR="003F34C5" w:rsidRPr="00845417" w:rsidRDefault="003F34C5" w:rsidP="003F34C5">
      <w:pPr>
        <w:tabs>
          <w:tab w:val="left" w:pos="2977"/>
        </w:tabs>
        <w:spacing w:line="360" w:lineRule="auto"/>
        <w:rPr>
          <w:sz w:val="26"/>
          <w:szCs w:val="26"/>
        </w:rPr>
      </w:pPr>
      <w:r w:rsidRPr="00845417">
        <w:rPr>
          <w:rFonts w:ascii="Arial" w:hAnsi="Arial" w:cs="Arial"/>
          <w:bCs/>
          <w:sz w:val="26"/>
          <w:szCs w:val="26"/>
        </w:rPr>
        <w:t>Presidente da Egrégia Câmara Municipal</w:t>
      </w:r>
    </w:p>
    <w:p w14:paraId="21FFDBD8" w14:textId="77777777" w:rsidR="003F34C5" w:rsidRPr="00845417" w:rsidRDefault="003F34C5" w:rsidP="003F34C5">
      <w:pPr>
        <w:tabs>
          <w:tab w:val="left" w:pos="2977"/>
        </w:tabs>
        <w:spacing w:line="360" w:lineRule="auto"/>
        <w:rPr>
          <w:sz w:val="24"/>
          <w:szCs w:val="24"/>
        </w:rPr>
        <w:sectPr w:rsidR="003F34C5" w:rsidRPr="00845417">
          <w:headerReference w:type="default" r:id="rId7"/>
          <w:footerReference w:type="default" r:id="rId8"/>
          <w:pgSz w:w="11906" w:h="16838"/>
          <w:pgMar w:top="1701" w:right="1134" w:bottom="993" w:left="1985" w:header="142" w:footer="349" w:gutter="0"/>
          <w:cols w:space="720"/>
          <w:docGrid w:linePitch="360"/>
        </w:sectPr>
      </w:pPr>
      <w:r w:rsidRPr="00845417">
        <w:rPr>
          <w:rFonts w:ascii="Arial" w:hAnsi="Arial" w:cs="Arial"/>
          <w:b/>
          <w:bCs/>
          <w:sz w:val="26"/>
          <w:szCs w:val="26"/>
        </w:rPr>
        <w:t>Valinhos/SP</w:t>
      </w:r>
    </w:p>
    <w:p w14:paraId="6FA1BADE" w14:textId="77777777" w:rsidR="003F34C5" w:rsidRDefault="003F34C5" w:rsidP="003F34C5">
      <w:pPr>
        <w:tabs>
          <w:tab w:val="left" w:pos="2835"/>
        </w:tabs>
        <w:spacing w:line="360" w:lineRule="auto"/>
        <w:jc w:val="both"/>
      </w:pPr>
      <w:r>
        <w:rPr>
          <w:rFonts w:ascii="Arial" w:hAnsi="Arial" w:cs="Arial"/>
          <w:b/>
          <w:sz w:val="24"/>
          <w:szCs w:val="24"/>
        </w:rPr>
        <w:lastRenderedPageBreak/>
        <w:tab/>
      </w:r>
      <w:r>
        <w:rPr>
          <w:rFonts w:ascii="Arial" w:hAnsi="Arial" w:cs="Arial"/>
          <w:b/>
          <w:sz w:val="24"/>
          <w:szCs w:val="24"/>
          <w:u w:val="single"/>
        </w:rPr>
        <w:t>PROJETO DE LEI</w:t>
      </w:r>
    </w:p>
    <w:p w14:paraId="2A8AC8D7" w14:textId="6451AD30" w:rsidR="003F34C5" w:rsidRDefault="003F34C5" w:rsidP="003F34C5">
      <w:pPr>
        <w:tabs>
          <w:tab w:val="left" w:pos="2520"/>
        </w:tabs>
        <w:spacing w:line="360" w:lineRule="auto"/>
        <w:ind w:left="2835"/>
        <w:jc w:val="both"/>
        <w:rPr>
          <w:rFonts w:ascii="Arial" w:hAnsi="Arial" w:cs="Arial"/>
          <w:b/>
          <w:sz w:val="24"/>
          <w:szCs w:val="24"/>
        </w:rPr>
      </w:pPr>
      <w:r w:rsidRPr="0098574B">
        <w:rPr>
          <w:rFonts w:ascii="Arial" w:hAnsi="Arial" w:cs="Arial"/>
          <w:b/>
          <w:sz w:val="24"/>
          <w:szCs w:val="24"/>
        </w:rPr>
        <w:t xml:space="preserve">Dispõe sobre a criação e a regulamentação do uso de drones, Veículos Aéreos Não Tripulados – VANT, pela Guarda Civil Municipal – GCM, como ferramenta de apoio às ações de segurança pública e prevenção da violência no </w:t>
      </w:r>
      <w:r>
        <w:rPr>
          <w:rFonts w:ascii="Arial" w:hAnsi="Arial" w:cs="Arial"/>
          <w:b/>
          <w:sz w:val="24"/>
          <w:szCs w:val="24"/>
        </w:rPr>
        <w:t>M</w:t>
      </w:r>
      <w:r w:rsidRPr="0098574B">
        <w:rPr>
          <w:rFonts w:ascii="Arial" w:hAnsi="Arial" w:cs="Arial"/>
          <w:b/>
          <w:sz w:val="24"/>
          <w:szCs w:val="24"/>
        </w:rPr>
        <w:t>unicípio</w:t>
      </w:r>
      <w:r w:rsidR="00662741">
        <w:rPr>
          <w:rFonts w:ascii="Arial" w:hAnsi="Arial" w:cs="Arial"/>
          <w:b/>
          <w:sz w:val="24"/>
          <w:szCs w:val="24"/>
        </w:rPr>
        <w:t xml:space="preserve"> de Valinhos</w:t>
      </w:r>
      <w:r w:rsidRPr="0098574B">
        <w:rPr>
          <w:rFonts w:ascii="Arial" w:hAnsi="Arial" w:cs="Arial"/>
          <w:b/>
          <w:sz w:val="24"/>
          <w:szCs w:val="24"/>
        </w:rPr>
        <w:t>.</w:t>
      </w:r>
    </w:p>
    <w:p w14:paraId="2947B30E" w14:textId="77777777" w:rsidR="003F34C5" w:rsidRDefault="003F34C5" w:rsidP="003F34C5">
      <w:pPr>
        <w:tabs>
          <w:tab w:val="left" w:pos="2520"/>
        </w:tabs>
        <w:spacing w:line="360" w:lineRule="auto"/>
        <w:jc w:val="both"/>
        <w:rPr>
          <w:rFonts w:ascii="Arial" w:hAnsi="Arial" w:cs="Arial"/>
          <w:b/>
          <w:sz w:val="24"/>
          <w:szCs w:val="24"/>
        </w:rPr>
      </w:pPr>
    </w:p>
    <w:p w14:paraId="3EACD67C" w14:textId="77777777" w:rsidR="003F34C5" w:rsidRDefault="003F34C5" w:rsidP="003F34C5">
      <w:pPr>
        <w:tabs>
          <w:tab w:val="left" w:pos="2520"/>
        </w:tabs>
        <w:spacing w:line="360" w:lineRule="auto"/>
        <w:jc w:val="both"/>
        <w:rPr>
          <w:rFonts w:ascii="Arial" w:hAnsi="Arial" w:cs="Arial"/>
          <w:b/>
          <w:sz w:val="24"/>
          <w:szCs w:val="24"/>
        </w:rPr>
      </w:pPr>
    </w:p>
    <w:p w14:paraId="07AD27F2" w14:textId="77777777" w:rsidR="003F34C5" w:rsidRDefault="003F34C5" w:rsidP="003F34C5">
      <w:pPr>
        <w:tabs>
          <w:tab w:val="left" w:pos="2835"/>
        </w:tabs>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LUCIMARA ROSSI DE GODOY,</w:t>
      </w:r>
      <w:r>
        <w:rPr>
          <w:rFonts w:ascii="Arial" w:hAnsi="Arial" w:cs="Arial"/>
          <w:sz w:val="24"/>
          <w:szCs w:val="24"/>
        </w:rPr>
        <w:t xml:space="preserve"> Prefeita do Município de Valinhos, no uso das atribuições que lhe são conferidas pelo art. 80, inciso III, da Lei Orgânica do Município,</w:t>
      </w:r>
    </w:p>
    <w:p w14:paraId="18E21AAD" w14:textId="77777777" w:rsidR="003F34C5" w:rsidRDefault="003F34C5" w:rsidP="003F34C5">
      <w:pPr>
        <w:tabs>
          <w:tab w:val="left" w:pos="2835"/>
        </w:tabs>
        <w:spacing w:line="360" w:lineRule="auto"/>
        <w:jc w:val="both"/>
        <w:rPr>
          <w:rFonts w:ascii="Arial" w:hAnsi="Arial" w:cs="Arial"/>
          <w:sz w:val="24"/>
          <w:szCs w:val="24"/>
        </w:rPr>
      </w:pPr>
    </w:p>
    <w:p w14:paraId="35261552" w14:textId="77777777" w:rsidR="003F34C5" w:rsidRDefault="003F34C5" w:rsidP="003F34C5">
      <w:pPr>
        <w:tabs>
          <w:tab w:val="left" w:pos="2835"/>
        </w:tabs>
        <w:spacing w:line="360" w:lineRule="auto"/>
        <w:jc w:val="both"/>
        <w:rPr>
          <w:rFonts w:ascii="Arial" w:hAnsi="Arial" w:cs="Arial"/>
          <w:sz w:val="24"/>
          <w:szCs w:val="24"/>
        </w:rPr>
      </w:pPr>
      <w:r>
        <w:rPr>
          <w:rFonts w:ascii="Arial" w:hAnsi="Arial" w:cs="Arial"/>
          <w:b/>
          <w:sz w:val="24"/>
          <w:szCs w:val="24"/>
        </w:rPr>
        <w:tab/>
        <w:t>FAZ SABER</w:t>
      </w:r>
      <w:r>
        <w:rPr>
          <w:rFonts w:ascii="Arial" w:hAnsi="Arial" w:cs="Arial"/>
          <w:sz w:val="24"/>
          <w:szCs w:val="24"/>
        </w:rPr>
        <w:t xml:space="preserve"> que a Câmara Municipal aprovou e ela sanciona e promulga a seguinte Lei:</w:t>
      </w:r>
    </w:p>
    <w:p w14:paraId="110CC6A8" w14:textId="77777777" w:rsidR="003F34C5" w:rsidRPr="00851AFA" w:rsidRDefault="003F34C5" w:rsidP="003F34C5">
      <w:pPr>
        <w:spacing w:line="360" w:lineRule="auto"/>
        <w:jc w:val="both"/>
        <w:rPr>
          <w:rFonts w:ascii="Arial" w:hAnsi="Arial" w:cs="Arial"/>
          <w:sz w:val="24"/>
          <w:szCs w:val="24"/>
        </w:rPr>
      </w:pPr>
    </w:p>
    <w:p w14:paraId="322DC2AB" w14:textId="77777777" w:rsidR="003F34C5" w:rsidRDefault="003F34C5" w:rsidP="003F34C5">
      <w:pPr>
        <w:spacing w:line="360" w:lineRule="auto"/>
        <w:ind w:firstLine="2835"/>
        <w:jc w:val="both"/>
        <w:rPr>
          <w:rFonts w:ascii="Arial" w:hAnsi="Arial"/>
          <w:sz w:val="24"/>
          <w:szCs w:val="24"/>
        </w:rPr>
      </w:pPr>
      <w:r w:rsidRPr="00C377EF">
        <w:rPr>
          <w:rFonts w:ascii="Arial" w:hAnsi="Arial"/>
          <w:b/>
          <w:bCs/>
          <w:sz w:val="24"/>
          <w:szCs w:val="24"/>
        </w:rPr>
        <w:t>Art. 1º</w:t>
      </w:r>
      <w:r w:rsidRPr="00C377EF">
        <w:rPr>
          <w:rFonts w:ascii="Arial" w:hAnsi="Arial"/>
          <w:sz w:val="24"/>
          <w:szCs w:val="24"/>
        </w:rPr>
        <w:t xml:space="preserve"> Esta Lei institui a Política Municipal de Monitoramento por drone, Veículo Aéreo Não Tripulado - VANT, no âmbito da Guarda Civil Municipal – GCM, vinculada à Secretaria de Segurança Pública e Cidadania -SSPC</w:t>
      </w:r>
      <w:r>
        <w:rPr>
          <w:rFonts w:ascii="Arial" w:hAnsi="Arial"/>
          <w:sz w:val="24"/>
          <w:szCs w:val="24"/>
        </w:rPr>
        <w:t xml:space="preserve">, tendo </w:t>
      </w:r>
      <w:r w:rsidRPr="00C377EF">
        <w:rPr>
          <w:rFonts w:ascii="Arial" w:hAnsi="Arial"/>
          <w:sz w:val="24"/>
          <w:szCs w:val="24"/>
        </w:rPr>
        <w:t>como objetivo gerenciar as rotinas e a segurança da GCM, incluindo a defesa civil e o controle de trânsito urbano, por meio do uso de drones, conforme as disposições desta Lei.</w:t>
      </w:r>
    </w:p>
    <w:p w14:paraId="2091F756" w14:textId="77777777" w:rsidR="003F34C5" w:rsidRPr="00B81A9D" w:rsidRDefault="003F34C5" w:rsidP="003F34C5">
      <w:pPr>
        <w:spacing w:line="360" w:lineRule="auto"/>
        <w:ind w:firstLine="2835"/>
        <w:jc w:val="both"/>
        <w:rPr>
          <w:rFonts w:ascii="Arial" w:hAnsi="Arial"/>
          <w:sz w:val="24"/>
          <w:szCs w:val="24"/>
        </w:rPr>
      </w:pPr>
    </w:p>
    <w:p w14:paraId="1ACA5039" w14:textId="77777777" w:rsidR="003F34C5" w:rsidRDefault="003F34C5" w:rsidP="003F34C5">
      <w:pPr>
        <w:spacing w:line="360" w:lineRule="auto"/>
        <w:ind w:firstLine="2835"/>
        <w:jc w:val="both"/>
        <w:rPr>
          <w:rFonts w:ascii="Arial" w:hAnsi="Arial"/>
          <w:sz w:val="24"/>
          <w:szCs w:val="24"/>
        </w:rPr>
      </w:pPr>
      <w:r w:rsidRPr="00C73EB2">
        <w:rPr>
          <w:rFonts w:ascii="Arial" w:hAnsi="Arial"/>
          <w:b/>
          <w:bCs/>
          <w:sz w:val="24"/>
          <w:szCs w:val="24"/>
        </w:rPr>
        <w:t>Art. 2º</w:t>
      </w:r>
      <w:r w:rsidRPr="00C377EF">
        <w:rPr>
          <w:rFonts w:ascii="Arial" w:hAnsi="Arial"/>
          <w:sz w:val="24"/>
          <w:szCs w:val="24"/>
        </w:rPr>
        <w:t xml:space="preserve"> A política de uso de drone </w:t>
      </w:r>
      <w:r>
        <w:rPr>
          <w:rFonts w:ascii="Arial" w:hAnsi="Arial"/>
          <w:sz w:val="24"/>
          <w:szCs w:val="24"/>
        </w:rPr>
        <w:t>instituída</w:t>
      </w:r>
      <w:r w:rsidRPr="00C377EF">
        <w:rPr>
          <w:rFonts w:ascii="Arial" w:hAnsi="Arial"/>
          <w:sz w:val="24"/>
          <w:szCs w:val="24"/>
        </w:rPr>
        <w:t xml:space="preserve"> no art. 1º desta </w:t>
      </w:r>
      <w:r>
        <w:rPr>
          <w:rFonts w:ascii="Arial" w:hAnsi="Arial"/>
          <w:sz w:val="24"/>
          <w:szCs w:val="24"/>
        </w:rPr>
        <w:t>L</w:t>
      </w:r>
      <w:r w:rsidRPr="00C377EF">
        <w:rPr>
          <w:rFonts w:ascii="Arial" w:hAnsi="Arial"/>
          <w:sz w:val="24"/>
          <w:szCs w:val="24"/>
        </w:rPr>
        <w:t>ei deve observar as normas da legislação em vigor sobre o assunto:</w:t>
      </w:r>
    </w:p>
    <w:p w14:paraId="5E74541A" w14:textId="77777777" w:rsidR="003F34C5" w:rsidRPr="0098574B" w:rsidRDefault="003F34C5" w:rsidP="003F34C5">
      <w:pPr>
        <w:pStyle w:val="Corpodetexto"/>
        <w:numPr>
          <w:ilvl w:val="0"/>
          <w:numId w:val="7"/>
        </w:numPr>
        <w:tabs>
          <w:tab w:val="clear" w:pos="2835"/>
          <w:tab w:val="left" w:pos="2268"/>
          <w:tab w:val="left" w:pos="3503"/>
        </w:tabs>
        <w:spacing w:line="360" w:lineRule="auto"/>
        <w:jc w:val="both"/>
        <w:rPr>
          <w:szCs w:val="24"/>
        </w:rPr>
      </w:pPr>
      <w:r w:rsidRPr="0098574B">
        <w:rPr>
          <w:szCs w:val="24"/>
        </w:rPr>
        <w:t>ANAC –</w:t>
      </w:r>
      <w:r w:rsidRPr="0098574B">
        <w:rPr>
          <w:spacing w:val="2"/>
          <w:szCs w:val="24"/>
        </w:rPr>
        <w:t xml:space="preserve"> </w:t>
      </w:r>
      <w:r w:rsidRPr="0098574B">
        <w:rPr>
          <w:szCs w:val="24"/>
        </w:rPr>
        <w:t>Agência</w:t>
      </w:r>
      <w:r w:rsidRPr="0098574B">
        <w:rPr>
          <w:spacing w:val="4"/>
          <w:szCs w:val="24"/>
        </w:rPr>
        <w:t xml:space="preserve"> </w:t>
      </w:r>
      <w:r w:rsidRPr="0098574B">
        <w:rPr>
          <w:szCs w:val="24"/>
        </w:rPr>
        <w:t>Nacional de</w:t>
      </w:r>
      <w:r w:rsidRPr="0098574B">
        <w:rPr>
          <w:spacing w:val="1"/>
          <w:szCs w:val="24"/>
        </w:rPr>
        <w:t xml:space="preserve"> </w:t>
      </w:r>
      <w:r w:rsidRPr="0098574B">
        <w:rPr>
          <w:szCs w:val="24"/>
        </w:rPr>
        <w:t>Aviação</w:t>
      </w:r>
      <w:r w:rsidRPr="0098574B">
        <w:rPr>
          <w:spacing w:val="3"/>
          <w:szCs w:val="24"/>
        </w:rPr>
        <w:t xml:space="preserve"> </w:t>
      </w:r>
      <w:r w:rsidRPr="0098574B">
        <w:rPr>
          <w:spacing w:val="-2"/>
          <w:szCs w:val="24"/>
        </w:rPr>
        <w:t xml:space="preserve">Civil, que </w:t>
      </w:r>
      <w:r w:rsidRPr="0098574B">
        <w:rPr>
          <w:szCs w:val="24"/>
        </w:rPr>
        <w:t>deverá analisar e certificar as características técnicas do equipamento que se pretende utilizar de modo a observar:</w:t>
      </w:r>
    </w:p>
    <w:p w14:paraId="2FCB4888" w14:textId="77777777" w:rsidR="003F34C5" w:rsidRPr="0098574B" w:rsidRDefault="003F34C5" w:rsidP="003F34C5">
      <w:pPr>
        <w:pStyle w:val="PargrafodaLista"/>
        <w:numPr>
          <w:ilvl w:val="0"/>
          <w:numId w:val="5"/>
        </w:numPr>
        <w:tabs>
          <w:tab w:val="left" w:pos="2004"/>
        </w:tabs>
        <w:spacing w:line="360" w:lineRule="auto"/>
        <w:jc w:val="both"/>
        <w:rPr>
          <w:rFonts w:ascii="Arial" w:hAnsi="Arial"/>
          <w:sz w:val="24"/>
          <w:szCs w:val="24"/>
        </w:rPr>
      </w:pPr>
      <w:r w:rsidRPr="0098574B">
        <w:rPr>
          <w:rFonts w:ascii="Arial" w:hAnsi="Arial"/>
          <w:sz w:val="24"/>
          <w:szCs w:val="24"/>
        </w:rPr>
        <w:t>autonomia</w:t>
      </w:r>
      <w:r w:rsidRPr="0098574B">
        <w:rPr>
          <w:rFonts w:ascii="Arial" w:hAnsi="Arial"/>
          <w:spacing w:val="-12"/>
          <w:sz w:val="24"/>
          <w:szCs w:val="24"/>
        </w:rPr>
        <w:t xml:space="preserve"> </w:t>
      </w:r>
      <w:r w:rsidRPr="0098574B">
        <w:rPr>
          <w:rFonts w:ascii="Arial" w:hAnsi="Arial"/>
          <w:sz w:val="24"/>
          <w:szCs w:val="24"/>
        </w:rPr>
        <w:t>de</w:t>
      </w:r>
      <w:r w:rsidRPr="0098574B">
        <w:rPr>
          <w:rFonts w:ascii="Arial" w:hAnsi="Arial"/>
          <w:spacing w:val="-10"/>
          <w:sz w:val="24"/>
          <w:szCs w:val="24"/>
        </w:rPr>
        <w:t xml:space="preserve"> </w:t>
      </w:r>
      <w:proofErr w:type="spellStart"/>
      <w:r w:rsidRPr="0098574B">
        <w:rPr>
          <w:rFonts w:ascii="Arial" w:hAnsi="Arial"/>
          <w:spacing w:val="-4"/>
          <w:sz w:val="24"/>
          <w:szCs w:val="24"/>
        </w:rPr>
        <w:t>vôo</w:t>
      </w:r>
      <w:proofErr w:type="spellEnd"/>
      <w:r w:rsidRPr="0098574B">
        <w:rPr>
          <w:rFonts w:ascii="Arial" w:hAnsi="Arial"/>
          <w:spacing w:val="-4"/>
          <w:sz w:val="24"/>
          <w:szCs w:val="24"/>
        </w:rPr>
        <w:t>;</w:t>
      </w:r>
    </w:p>
    <w:p w14:paraId="24AA5024" w14:textId="77777777" w:rsidR="003F34C5" w:rsidRPr="0098574B" w:rsidRDefault="003F34C5" w:rsidP="003F34C5">
      <w:pPr>
        <w:pStyle w:val="PargrafodaLista"/>
        <w:numPr>
          <w:ilvl w:val="0"/>
          <w:numId w:val="5"/>
        </w:numPr>
        <w:tabs>
          <w:tab w:val="left" w:pos="2004"/>
        </w:tabs>
        <w:spacing w:line="360" w:lineRule="auto"/>
        <w:rPr>
          <w:rFonts w:ascii="Arial" w:hAnsi="Arial"/>
          <w:sz w:val="24"/>
          <w:szCs w:val="24"/>
        </w:rPr>
      </w:pPr>
      <w:r w:rsidRPr="0098574B">
        <w:rPr>
          <w:rFonts w:ascii="Arial" w:hAnsi="Arial"/>
          <w:sz w:val="24"/>
          <w:szCs w:val="24"/>
        </w:rPr>
        <w:t>interferência</w:t>
      </w:r>
      <w:r w:rsidRPr="0098574B">
        <w:rPr>
          <w:rFonts w:ascii="Arial" w:hAnsi="Arial"/>
          <w:spacing w:val="-6"/>
          <w:sz w:val="24"/>
          <w:szCs w:val="24"/>
        </w:rPr>
        <w:t xml:space="preserve"> </w:t>
      </w:r>
      <w:r w:rsidRPr="0098574B">
        <w:rPr>
          <w:rFonts w:ascii="Arial" w:hAnsi="Arial"/>
          <w:sz w:val="24"/>
          <w:szCs w:val="24"/>
        </w:rPr>
        <w:t>na</w:t>
      </w:r>
      <w:r w:rsidRPr="0098574B">
        <w:rPr>
          <w:rFonts w:ascii="Arial" w:hAnsi="Arial"/>
          <w:spacing w:val="-4"/>
          <w:sz w:val="24"/>
          <w:szCs w:val="24"/>
        </w:rPr>
        <w:t xml:space="preserve"> </w:t>
      </w:r>
      <w:r w:rsidRPr="0098574B">
        <w:rPr>
          <w:rFonts w:ascii="Arial" w:hAnsi="Arial"/>
          <w:sz w:val="24"/>
          <w:szCs w:val="24"/>
        </w:rPr>
        <w:t>frequência</w:t>
      </w:r>
      <w:r w:rsidRPr="0098574B">
        <w:rPr>
          <w:rFonts w:ascii="Arial" w:hAnsi="Arial"/>
          <w:spacing w:val="-4"/>
          <w:sz w:val="24"/>
          <w:szCs w:val="24"/>
        </w:rPr>
        <w:t xml:space="preserve"> </w:t>
      </w:r>
      <w:r w:rsidRPr="0098574B">
        <w:rPr>
          <w:rFonts w:ascii="Arial" w:hAnsi="Arial"/>
          <w:sz w:val="24"/>
          <w:szCs w:val="24"/>
        </w:rPr>
        <w:t>de</w:t>
      </w:r>
      <w:r w:rsidRPr="0098574B">
        <w:rPr>
          <w:rFonts w:ascii="Arial" w:hAnsi="Arial"/>
          <w:spacing w:val="-1"/>
          <w:sz w:val="24"/>
          <w:szCs w:val="24"/>
        </w:rPr>
        <w:t xml:space="preserve"> </w:t>
      </w:r>
      <w:r w:rsidRPr="0098574B">
        <w:rPr>
          <w:rFonts w:ascii="Arial" w:hAnsi="Arial"/>
          <w:sz w:val="24"/>
          <w:szCs w:val="24"/>
        </w:rPr>
        <w:t>comunicação</w:t>
      </w:r>
      <w:r w:rsidRPr="0098574B">
        <w:rPr>
          <w:rFonts w:ascii="Arial" w:hAnsi="Arial"/>
          <w:spacing w:val="-2"/>
          <w:sz w:val="24"/>
          <w:szCs w:val="24"/>
        </w:rPr>
        <w:t xml:space="preserve"> </w:t>
      </w:r>
      <w:r w:rsidRPr="0098574B">
        <w:rPr>
          <w:rFonts w:ascii="Arial" w:hAnsi="Arial"/>
          <w:sz w:val="24"/>
          <w:szCs w:val="24"/>
        </w:rPr>
        <w:t>com</w:t>
      </w:r>
      <w:r w:rsidRPr="0098574B">
        <w:rPr>
          <w:rFonts w:ascii="Arial" w:hAnsi="Arial"/>
          <w:spacing w:val="-1"/>
          <w:sz w:val="24"/>
          <w:szCs w:val="24"/>
        </w:rPr>
        <w:t xml:space="preserve"> </w:t>
      </w:r>
      <w:r w:rsidRPr="0098574B">
        <w:rPr>
          <w:rFonts w:ascii="Arial" w:hAnsi="Arial"/>
          <w:sz w:val="24"/>
          <w:szCs w:val="24"/>
        </w:rPr>
        <w:t>a</w:t>
      </w:r>
      <w:r w:rsidRPr="0098574B">
        <w:rPr>
          <w:rFonts w:ascii="Arial" w:hAnsi="Arial"/>
          <w:spacing w:val="-2"/>
          <w:sz w:val="24"/>
          <w:szCs w:val="24"/>
        </w:rPr>
        <w:t xml:space="preserve"> aeronave;</w:t>
      </w:r>
    </w:p>
    <w:p w14:paraId="34D13A8A" w14:textId="77777777" w:rsidR="003F34C5" w:rsidRPr="0098574B" w:rsidRDefault="003F34C5" w:rsidP="003F34C5">
      <w:pPr>
        <w:pStyle w:val="PargrafodaLista"/>
        <w:numPr>
          <w:ilvl w:val="0"/>
          <w:numId w:val="5"/>
        </w:numPr>
        <w:tabs>
          <w:tab w:val="left" w:pos="2004"/>
        </w:tabs>
        <w:spacing w:line="360" w:lineRule="auto"/>
        <w:rPr>
          <w:rFonts w:ascii="Arial" w:hAnsi="Arial"/>
          <w:sz w:val="24"/>
          <w:szCs w:val="24"/>
        </w:rPr>
      </w:pPr>
      <w:r w:rsidRPr="0098574B">
        <w:rPr>
          <w:rFonts w:ascii="Arial" w:hAnsi="Arial"/>
          <w:spacing w:val="-2"/>
          <w:sz w:val="24"/>
          <w:szCs w:val="24"/>
        </w:rPr>
        <w:t>a</w:t>
      </w:r>
      <w:r w:rsidRPr="0098574B">
        <w:rPr>
          <w:rFonts w:ascii="Arial" w:hAnsi="Arial"/>
          <w:sz w:val="24"/>
          <w:szCs w:val="24"/>
        </w:rPr>
        <w:t>lcance</w:t>
      </w:r>
      <w:r w:rsidRPr="0098574B">
        <w:rPr>
          <w:rFonts w:ascii="Arial" w:hAnsi="Arial"/>
          <w:spacing w:val="-9"/>
          <w:sz w:val="24"/>
          <w:szCs w:val="24"/>
        </w:rPr>
        <w:t xml:space="preserve"> </w:t>
      </w:r>
      <w:r w:rsidRPr="0098574B">
        <w:rPr>
          <w:rFonts w:ascii="Arial" w:hAnsi="Arial"/>
          <w:sz w:val="24"/>
          <w:szCs w:val="24"/>
        </w:rPr>
        <w:t>e</w:t>
      </w:r>
      <w:r w:rsidRPr="0098574B">
        <w:rPr>
          <w:rFonts w:ascii="Arial" w:hAnsi="Arial"/>
          <w:spacing w:val="-9"/>
          <w:sz w:val="24"/>
          <w:szCs w:val="24"/>
        </w:rPr>
        <w:t xml:space="preserve"> </w:t>
      </w:r>
      <w:r w:rsidRPr="0098574B">
        <w:rPr>
          <w:rFonts w:ascii="Arial" w:hAnsi="Arial"/>
          <w:sz w:val="24"/>
          <w:szCs w:val="24"/>
        </w:rPr>
        <w:t>potência</w:t>
      </w:r>
      <w:r w:rsidRPr="0098574B">
        <w:rPr>
          <w:rFonts w:ascii="Arial" w:hAnsi="Arial"/>
          <w:spacing w:val="-10"/>
          <w:sz w:val="24"/>
          <w:szCs w:val="24"/>
        </w:rPr>
        <w:t xml:space="preserve"> </w:t>
      </w:r>
      <w:r w:rsidRPr="0098574B">
        <w:rPr>
          <w:rFonts w:ascii="Arial" w:hAnsi="Arial"/>
          <w:sz w:val="24"/>
          <w:szCs w:val="24"/>
        </w:rPr>
        <w:t>de</w:t>
      </w:r>
      <w:r w:rsidRPr="0098574B">
        <w:rPr>
          <w:rFonts w:ascii="Arial" w:hAnsi="Arial"/>
          <w:spacing w:val="-8"/>
          <w:sz w:val="24"/>
          <w:szCs w:val="24"/>
        </w:rPr>
        <w:t xml:space="preserve"> </w:t>
      </w:r>
      <w:r w:rsidRPr="0098574B">
        <w:rPr>
          <w:rFonts w:ascii="Arial" w:hAnsi="Arial"/>
          <w:sz w:val="24"/>
          <w:szCs w:val="24"/>
        </w:rPr>
        <w:t>sinal</w:t>
      </w:r>
      <w:r w:rsidRPr="0098574B">
        <w:rPr>
          <w:rFonts w:ascii="Arial" w:hAnsi="Arial"/>
          <w:spacing w:val="-9"/>
          <w:sz w:val="24"/>
          <w:szCs w:val="24"/>
        </w:rPr>
        <w:t xml:space="preserve"> </w:t>
      </w:r>
      <w:r w:rsidRPr="0098574B">
        <w:rPr>
          <w:rFonts w:ascii="Arial" w:hAnsi="Arial"/>
          <w:sz w:val="24"/>
          <w:szCs w:val="24"/>
        </w:rPr>
        <w:t>de</w:t>
      </w:r>
      <w:r w:rsidRPr="0098574B">
        <w:rPr>
          <w:rFonts w:ascii="Arial" w:hAnsi="Arial"/>
          <w:spacing w:val="-8"/>
          <w:sz w:val="24"/>
          <w:szCs w:val="24"/>
        </w:rPr>
        <w:t xml:space="preserve"> </w:t>
      </w:r>
      <w:r w:rsidRPr="0098574B">
        <w:rPr>
          <w:rFonts w:ascii="Arial" w:hAnsi="Arial"/>
          <w:sz w:val="24"/>
          <w:szCs w:val="24"/>
        </w:rPr>
        <w:t>comunicação</w:t>
      </w:r>
      <w:r w:rsidRPr="0098574B">
        <w:rPr>
          <w:rFonts w:ascii="Arial" w:hAnsi="Arial"/>
          <w:spacing w:val="-8"/>
          <w:sz w:val="24"/>
          <w:szCs w:val="24"/>
        </w:rPr>
        <w:t xml:space="preserve"> </w:t>
      </w:r>
      <w:r w:rsidRPr="0098574B">
        <w:rPr>
          <w:rFonts w:ascii="Arial" w:hAnsi="Arial"/>
          <w:sz w:val="24"/>
          <w:szCs w:val="24"/>
        </w:rPr>
        <w:t>com</w:t>
      </w:r>
      <w:r w:rsidRPr="0098574B">
        <w:rPr>
          <w:rFonts w:ascii="Arial" w:hAnsi="Arial"/>
          <w:spacing w:val="-10"/>
          <w:sz w:val="24"/>
          <w:szCs w:val="24"/>
        </w:rPr>
        <w:t xml:space="preserve"> </w:t>
      </w:r>
      <w:r w:rsidRPr="0098574B">
        <w:rPr>
          <w:rFonts w:ascii="Arial" w:hAnsi="Arial"/>
          <w:sz w:val="24"/>
          <w:szCs w:val="24"/>
        </w:rPr>
        <w:t>a</w:t>
      </w:r>
      <w:r w:rsidRPr="0098574B">
        <w:rPr>
          <w:rFonts w:ascii="Arial" w:hAnsi="Arial"/>
          <w:spacing w:val="-8"/>
          <w:sz w:val="24"/>
          <w:szCs w:val="24"/>
        </w:rPr>
        <w:t xml:space="preserve"> </w:t>
      </w:r>
      <w:r w:rsidRPr="0098574B">
        <w:rPr>
          <w:rFonts w:ascii="Arial" w:hAnsi="Arial"/>
          <w:spacing w:val="-2"/>
          <w:sz w:val="24"/>
          <w:szCs w:val="24"/>
        </w:rPr>
        <w:t>aeronave;</w:t>
      </w:r>
    </w:p>
    <w:p w14:paraId="59BF8238" w14:textId="77777777" w:rsidR="003F34C5" w:rsidRPr="0098574B" w:rsidRDefault="003F34C5" w:rsidP="003F34C5">
      <w:pPr>
        <w:pStyle w:val="PargrafodaLista"/>
        <w:numPr>
          <w:ilvl w:val="0"/>
          <w:numId w:val="5"/>
        </w:numPr>
        <w:tabs>
          <w:tab w:val="left" w:pos="2004"/>
        </w:tabs>
        <w:spacing w:line="360" w:lineRule="auto"/>
        <w:rPr>
          <w:rFonts w:ascii="Arial" w:hAnsi="Arial"/>
          <w:sz w:val="24"/>
          <w:szCs w:val="24"/>
        </w:rPr>
      </w:pPr>
      <w:r w:rsidRPr="0098574B">
        <w:rPr>
          <w:rFonts w:ascii="Arial" w:hAnsi="Arial"/>
          <w:sz w:val="24"/>
          <w:szCs w:val="24"/>
        </w:rPr>
        <w:t>performance</w:t>
      </w:r>
      <w:r w:rsidRPr="0098574B">
        <w:rPr>
          <w:rFonts w:ascii="Arial" w:hAnsi="Arial"/>
          <w:spacing w:val="-13"/>
          <w:sz w:val="24"/>
          <w:szCs w:val="24"/>
        </w:rPr>
        <w:t xml:space="preserve"> </w:t>
      </w:r>
      <w:r w:rsidRPr="0098574B">
        <w:rPr>
          <w:rFonts w:ascii="Arial" w:hAnsi="Arial"/>
          <w:sz w:val="24"/>
          <w:szCs w:val="24"/>
        </w:rPr>
        <w:t>da</w:t>
      </w:r>
      <w:r w:rsidRPr="0098574B">
        <w:rPr>
          <w:rFonts w:ascii="Arial" w:hAnsi="Arial"/>
          <w:spacing w:val="-12"/>
          <w:sz w:val="24"/>
          <w:szCs w:val="24"/>
        </w:rPr>
        <w:t xml:space="preserve"> </w:t>
      </w:r>
      <w:r w:rsidRPr="0098574B">
        <w:rPr>
          <w:rFonts w:ascii="Arial" w:hAnsi="Arial"/>
          <w:spacing w:val="-2"/>
          <w:sz w:val="24"/>
          <w:szCs w:val="24"/>
        </w:rPr>
        <w:t>aeronave;</w:t>
      </w:r>
    </w:p>
    <w:p w14:paraId="22F38021" w14:textId="77777777" w:rsidR="003F34C5" w:rsidRPr="0098574B" w:rsidRDefault="003F34C5" w:rsidP="003F34C5">
      <w:pPr>
        <w:pStyle w:val="PargrafodaLista"/>
        <w:numPr>
          <w:ilvl w:val="0"/>
          <w:numId w:val="5"/>
        </w:numPr>
        <w:tabs>
          <w:tab w:val="left" w:pos="2004"/>
        </w:tabs>
        <w:spacing w:line="360" w:lineRule="auto"/>
        <w:rPr>
          <w:rFonts w:ascii="Arial" w:hAnsi="Arial"/>
          <w:sz w:val="24"/>
          <w:szCs w:val="24"/>
        </w:rPr>
      </w:pPr>
      <w:r w:rsidRPr="0098574B">
        <w:rPr>
          <w:rFonts w:ascii="Arial" w:hAnsi="Arial"/>
          <w:sz w:val="24"/>
          <w:szCs w:val="24"/>
        </w:rPr>
        <w:t>carga</w:t>
      </w:r>
      <w:r w:rsidRPr="0098574B">
        <w:rPr>
          <w:rFonts w:ascii="Arial" w:hAnsi="Arial"/>
          <w:spacing w:val="-6"/>
          <w:sz w:val="24"/>
          <w:szCs w:val="24"/>
        </w:rPr>
        <w:t xml:space="preserve"> </w:t>
      </w:r>
      <w:r w:rsidRPr="0098574B">
        <w:rPr>
          <w:rFonts w:ascii="Arial" w:hAnsi="Arial"/>
          <w:sz w:val="24"/>
          <w:szCs w:val="24"/>
        </w:rPr>
        <w:t>útil</w:t>
      </w:r>
      <w:r w:rsidRPr="0098574B">
        <w:rPr>
          <w:rFonts w:ascii="Arial" w:hAnsi="Arial"/>
          <w:spacing w:val="-4"/>
          <w:sz w:val="24"/>
          <w:szCs w:val="24"/>
        </w:rPr>
        <w:t xml:space="preserve"> </w:t>
      </w:r>
      <w:r w:rsidRPr="0098574B">
        <w:rPr>
          <w:rFonts w:ascii="Arial" w:hAnsi="Arial"/>
          <w:sz w:val="24"/>
          <w:szCs w:val="24"/>
        </w:rPr>
        <w:t>a</w:t>
      </w:r>
      <w:r w:rsidRPr="0098574B">
        <w:rPr>
          <w:rFonts w:ascii="Arial" w:hAnsi="Arial"/>
          <w:spacing w:val="-5"/>
          <w:sz w:val="24"/>
          <w:szCs w:val="24"/>
        </w:rPr>
        <w:t xml:space="preserve"> </w:t>
      </w:r>
      <w:r w:rsidRPr="0098574B">
        <w:rPr>
          <w:rFonts w:ascii="Arial" w:hAnsi="Arial"/>
          <w:sz w:val="24"/>
          <w:szCs w:val="24"/>
        </w:rPr>
        <w:t>ser</w:t>
      </w:r>
      <w:r w:rsidRPr="0098574B">
        <w:rPr>
          <w:rFonts w:ascii="Arial" w:hAnsi="Arial"/>
          <w:spacing w:val="-6"/>
          <w:sz w:val="24"/>
          <w:szCs w:val="24"/>
        </w:rPr>
        <w:t xml:space="preserve"> </w:t>
      </w:r>
      <w:r w:rsidRPr="0098574B">
        <w:rPr>
          <w:rFonts w:ascii="Arial" w:hAnsi="Arial"/>
          <w:spacing w:val="-2"/>
          <w:sz w:val="24"/>
          <w:szCs w:val="24"/>
        </w:rPr>
        <w:t>transportada;</w:t>
      </w:r>
    </w:p>
    <w:p w14:paraId="72872709" w14:textId="77777777" w:rsidR="003F34C5" w:rsidRPr="0098574B" w:rsidRDefault="003F34C5" w:rsidP="003F34C5">
      <w:pPr>
        <w:pStyle w:val="PargrafodaLista"/>
        <w:numPr>
          <w:ilvl w:val="0"/>
          <w:numId w:val="5"/>
        </w:numPr>
        <w:tabs>
          <w:tab w:val="left" w:pos="2004"/>
        </w:tabs>
        <w:spacing w:line="360" w:lineRule="auto"/>
        <w:rPr>
          <w:rFonts w:ascii="Arial" w:hAnsi="Arial"/>
          <w:sz w:val="24"/>
          <w:szCs w:val="24"/>
        </w:rPr>
      </w:pPr>
      <w:r w:rsidRPr="0098574B">
        <w:rPr>
          <w:rFonts w:ascii="Arial" w:hAnsi="Arial"/>
          <w:sz w:val="24"/>
          <w:szCs w:val="24"/>
        </w:rPr>
        <w:lastRenderedPageBreak/>
        <w:t>condições</w:t>
      </w:r>
      <w:r w:rsidRPr="0098574B">
        <w:rPr>
          <w:rFonts w:ascii="Arial" w:hAnsi="Arial"/>
          <w:spacing w:val="-13"/>
          <w:sz w:val="24"/>
          <w:szCs w:val="24"/>
        </w:rPr>
        <w:t xml:space="preserve"> </w:t>
      </w:r>
      <w:r w:rsidRPr="0098574B">
        <w:rPr>
          <w:rFonts w:ascii="Arial" w:hAnsi="Arial"/>
          <w:sz w:val="24"/>
          <w:szCs w:val="24"/>
        </w:rPr>
        <w:t>meteorológicas</w:t>
      </w:r>
      <w:r w:rsidRPr="0098574B">
        <w:rPr>
          <w:rFonts w:ascii="Arial" w:hAnsi="Arial"/>
          <w:spacing w:val="-13"/>
          <w:sz w:val="24"/>
          <w:szCs w:val="24"/>
        </w:rPr>
        <w:t xml:space="preserve"> </w:t>
      </w:r>
      <w:r w:rsidRPr="0098574B">
        <w:rPr>
          <w:rFonts w:ascii="Arial" w:hAnsi="Arial"/>
          <w:sz w:val="24"/>
          <w:szCs w:val="24"/>
        </w:rPr>
        <w:t>e</w:t>
      </w:r>
      <w:r w:rsidRPr="0098574B">
        <w:rPr>
          <w:rFonts w:ascii="Arial" w:hAnsi="Arial"/>
          <w:spacing w:val="-11"/>
          <w:sz w:val="24"/>
          <w:szCs w:val="24"/>
        </w:rPr>
        <w:t xml:space="preserve"> </w:t>
      </w:r>
      <w:r w:rsidRPr="0098574B">
        <w:rPr>
          <w:rFonts w:ascii="Arial" w:hAnsi="Arial"/>
          <w:sz w:val="24"/>
          <w:szCs w:val="24"/>
        </w:rPr>
        <w:t>de</w:t>
      </w:r>
      <w:r w:rsidRPr="0098574B">
        <w:rPr>
          <w:rFonts w:ascii="Arial" w:hAnsi="Arial"/>
          <w:spacing w:val="-13"/>
          <w:sz w:val="24"/>
          <w:szCs w:val="24"/>
        </w:rPr>
        <w:t xml:space="preserve"> </w:t>
      </w:r>
      <w:r w:rsidRPr="0098574B">
        <w:rPr>
          <w:rFonts w:ascii="Arial" w:hAnsi="Arial"/>
          <w:spacing w:val="-2"/>
          <w:sz w:val="24"/>
          <w:szCs w:val="24"/>
        </w:rPr>
        <w:t>vento;</w:t>
      </w:r>
    </w:p>
    <w:p w14:paraId="45F17530" w14:textId="77777777" w:rsidR="003F34C5" w:rsidRPr="0098574B" w:rsidRDefault="003F34C5" w:rsidP="003F34C5">
      <w:pPr>
        <w:pStyle w:val="PargrafodaLista"/>
        <w:numPr>
          <w:ilvl w:val="0"/>
          <w:numId w:val="5"/>
        </w:numPr>
        <w:tabs>
          <w:tab w:val="left" w:pos="2004"/>
        </w:tabs>
        <w:spacing w:line="360" w:lineRule="auto"/>
        <w:rPr>
          <w:rFonts w:ascii="Arial" w:hAnsi="Arial"/>
          <w:sz w:val="24"/>
          <w:szCs w:val="24"/>
        </w:rPr>
      </w:pPr>
      <w:r w:rsidRPr="0098574B">
        <w:rPr>
          <w:rFonts w:ascii="Arial" w:hAnsi="Arial"/>
          <w:sz w:val="24"/>
          <w:szCs w:val="24"/>
        </w:rPr>
        <w:t>área</w:t>
      </w:r>
      <w:r w:rsidRPr="0098574B">
        <w:rPr>
          <w:rFonts w:ascii="Arial" w:hAnsi="Arial"/>
          <w:spacing w:val="-5"/>
          <w:sz w:val="24"/>
          <w:szCs w:val="24"/>
        </w:rPr>
        <w:t xml:space="preserve"> </w:t>
      </w:r>
      <w:r w:rsidRPr="0098574B">
        <w:rPr>
          <w:rFonts w:ascii="Arial" w:hAnsi="Arial"/>
          <w:sz w:val="24"/>
          <w:szCs w:val="24"/>
        </w:rPr>
        <w:t>a</w:t>
      </w:r>
      <w:r w:rsidRPr="0098574B">
        <w:rPr>
          <w:rFonts w:ascii="Arial" w:hAnsi="Arial"/>
          <w:spacing w:val="-4"/>
          <w:sz w:val="24"/>
          <w:szCs w:val="24"/>
        </w:rPr>
        <w:t xml:space="preserve"> </w:t>
      </w:r>
      <w:r w:rsidRPr="0098574B">
        <w:rPr>
          <w:rFonts w:ascii="Arial" w:hAnsi="Arial"/>
          <w:sz w:val="24"/>
          <w:szCs w:val="24"/>
        </w:rPr>
        <w:t>ser</w:t>
      </w:r>
      <w:r w:rsidRPr="0098574B">
        <w:rPr>
          <w:rFonts w:ascii="Arial" w:hAnsi="Arial"/>
          <w:spacing w:val="-3"/>
          <w:sz w:val="24"/>
          <w:szCs w:val="24"/>
        </w:rPr>
        <w:t xml:space="preserve"> </w:t>
      </w:r>
      <w:r w:rsidRPr="0098574B">
        <w:rPr>
          <w:rFonts w:ascii="Arial" w:hAnsi="Arial"/>
          <w:spacing w:val="-2"/>
          <w:sz w:val="24"/>
          <w:szCs w:val="24"/>
        </w:rPr>
        <w:t>sobrevoada.</w:t>
      </w:r>
    </w:p>
    <w:p w14:paraId="5B298216" w14:textId="77777777" w:rsidR="003F34C5" w:rsidRPr="0098574B" w:rsidRDefault="003F34C5" w:rsidP="003F34C5">
      <w:pPr>
        <w:pStyle w:val="Corpodetexto"/>
        <w:numPr>
          <w:ilvl w:val="0"/>
          <w:numId w:val="6"/>
        </w:numPr>
        <w:tabs>
          <w:tab w:val="clear" w:pos="2835"/>
          <w:tab w:val="left" w:pos="2268"/>
        </w:tabs>
        <w:spacing w:line="360" w:lineRule="auto"/>
        <w:ind w:right="227"/>
        <w:jc w:val="both"/>
        <w:rPr>
          <w:szCs w:val="24"/>
        </w:rPr>
      </w:pPr>
      <w:r w:rsidRPr="0098574B">
        <w:rPr>
          <w:szCs w:val="24"/>
        </w:rPr>
        <w:t>ANATEL</w:t>
      </w:r>
      <w:r w:rsidRPr="0098574B">
        <w:rPr>
          <w:spacing w:val="3"/>
          <w:szCs w:val="24"/>
        </w:rPr>
        <w:t xml:space="preserve"> </w:t>
      </w:r>
      <w:r w:rsidRPr="0098574B">
        <w:rPr>
          <w:szCs w:val="24"/>
        </w:rPr>
        <w:t>–</w:t>
      </w:r>
      <w:r w:rsidRPr="0098574B">
        <w:rPr>
          <w:spacing w:val="3"/>
          <w:szCs w:val="24"/>
        </w:rPr>
        <w:t xml:space="preserve"> </w:t>
      </w:r>
      <w:r w:rsidRPr="0098574B">
        <w:rPr>
          <w:szCs w:val="24"/>
        </w:rPr>
        <w:t>Agência</w:t>
      </w:r>
      <w:r w:rsidRPr="0098574B">
        <w:rPr>
          <w:spacing w:val="3"/>
          <w:szCs w:val="24"/>
        </w:rPr>
        <w:t xml:space="preserve"> </w:t>
      </w:r>
      <w:r w:rsidRPr="0098574B">
        <w:rPr>
          <w:szCs w:val="24"/>
        </w:rPr>
        <w:t>Nacional</w:t>
      </w:r>
      <w:r w:rsidRPr="0098574B">
        <w:rPr>
          <w:spacing w:val="1"/>
          <w:szCs w:val="24"/>
        </w:rPr>
        <w:t xml:space="preserve"> </w:t>
      </w:r>
      <w:r w:rsidRPr="0098574B">
        <w:rPr>
          <w:szCs w:val="24"/>
        </w:rPr>
        <w:t>de</w:t>
      </w:r>
      <w:r w:rsidRPr="0098574B">
        <w:rPr>
          <w:spacing w:val="4"/>
          <w:szCs w:val="24"/>
        </w:rPr>
        <w:t xml:space="preserve"> </w:t>
      </w:r>
      <w:r w:rsidRPr="0098574B">
        <w:rPr>
          <w:spacing w:val="-2"/>
          <w:szCs w:val="24"/>
        </w:rPr>
        <w:t>Telecomunicações;</w:t>
      </w:r>
    </w:p>
    <w:p w14:paraId="6270630D" w14:textId="77777777" w:rsidR="003F34C5" w:rsidRPr="0098574B" w:rsidRDefault="003F34C5" w:rsidP="003F34C5">
      <w:pPr>
        <w:pStyle w:val="Corpodetexto"/>
        <w:numPr>
          <w:ilvl w:val="0"/>
          <w:numId w:val="6"/>
        </w:numPr>
        <w:tabs>
          <w:tab w:val="clear" w:pos="2835"/>
          <w:tab w:val="left" w:pos="2268"/>
        </w:tabs>
        <w:spacing w:line="360" w:lineRule="auto"/>
        <w:ind w:right="227"/>
        <w:jc w:val="both"/>
        <w:rPr>
          <w:spacing w:val="-2"/>
          <w:szCs w:val="24"/>
        </w:rPr>
      </w:pPr>
      <w:r w:rsidRPr="0098574B">
        <w:rPr>
          <w:szCs w:val="24"/>
        </w:rPr>
        <w:t>DECEA</w:t>
      </w:r>
      <w:r w:rsidRPr="0098574B">
        <w:rPr>
          <w:spacing w:val="-2"/>
          <w:szCs w:val="24"/>
        </w:rPr>
        <w:t xml:space="preserve"> </w:t>
      </w:r>
      <w:r w:rsidRPr="0098574B">
        <w:rPr>
          <w:szCs w:val="24"/>
        </w:rPr>
        <w:t>– Departamento</w:t>
      </w:r>
      <w:r w:rsidRPr="0098574B">
        <w:rPr>
          <w:spacing w:val="-2"/>
          <w:szCs w:val="24"/>
        </w:rPr>
        <w:t xml:space="preserve"> </w:t>
      </w:r>
      <w:r w:rsidRPr="0098574B">
        <w:rPr>
          <w:szCs w:val="24"/>
        </w:rPr>
        <w:t>de</w:t>
      </w:r>
      <w:r w:rsidRPr="0098574B">
        <w:rPr>
          <w:spacing w:val="-3"/>
          <w:szCs w:val="24"/>
        </w:rPr>
        <w:t xml:space="preserve"> </w:t>
      </w:r>
      <w:r w:rsidRPr="0098574B">
        <w:rPr>
          <w:szCs w:val="24"/>
        </w:rPr>
        <w:t>Controle</w:t>
      </w:r>
      <w:r w:rsidRPr="0098574B">
        <w:rPr>
          <w:spacing w:val="-3"/>
          <w:szCs w:val="24"/>
        </w:rPr>
        <w:t xml:space="preserve"> </w:t>
      </w:r>
      <w:r w:rsidRPr="0098574B">
        <w:rPr>
          <w:szCs w:val="24"/>
        </w:rPr>
        <w:t>do Espaço</w:t>
      </w:r>
      <w:r w:rsidRPr="0098574B">
        <w:rPr>
          <w:spacing w:val="-3"/>
          <w:szCs w:val="24"/>
        </w:rPr>
        <w:t xml:space="preserve"> </w:t>
      </w:r>
      <w:r w:rsidRPr="0098574B">
        <w:rPr>
          <w:spacing w:val="-2"/>
          <w:szCs w:val="24"/>
        </w:rPr>
        <w:t>Aéreo;</w:t>
      </w:r>
    </w:p>
    <w:p w14:paraId="0C94DA7E" w14:textId="77777777" w:rsidR="003F34C5" w:rsidRPr="0098574B" w:rsidRDefault="003F34C5" w:rsidP="003F34C5">
      <w:pPr>
        <w:pStyle w:val="Corpodetexto"/>
        <w:numPr>
          <w:ilvl w:val="0"/>
          <w:numId w:val="6"/>
        </w:numPr>
        <w:tabs>
          <w:tab w:val="clear" w:pos="2835"/>
          <w:tab w:val="left" w:pos="2268"/>
        </w:tabs>
        <w:spacing w:line="360" w:lineRule="auto"/>
        <w:ind w:right="227"/>
        <w:jc w:val="both"/>
        <w:rPr>
          <w:spacing w:val="-2"/>
          <w:szCs w:val="24"/>
        </w:rPr>
      </w:pPr>
      <w:r w:rsidRPr="0098574B">
        <w:rPr>
          <w:spacing w:val="-2"/>
          <w:szCs w:val="24"/>
        </w:rPr>
        <w:t>Item 3 do Regulamento de Aviação Civil Especial nº 94/2017 – RNAC – E94EMD.</w:t>
      </w:r>
    </w:p>
    <w:p w14:paraId="458ED569" w14:textId="77777777" w:rsidR="003F34C5" w:rsidRDefault="003F34C5" w:rsidP="003F34C5">
      <w:pPr>
        <w:spacing w:line="360" w:lineRule="auto"/>
        <w:ind w:firstLine="2835"/>
        <w:jc w:val="both"/>
        <w:rPr>
          <w:rFonts w:ascii="Arial" w:hAnsi="Arial" w:cs="Arial"/>
          <w:b/>
          <w:bCs/>
          <w:sz w:val="24"/>
          <w:szCs w:val="24"/>
        </w:rPr>
      </w:pPr>
    </w:p>
    <w:p w14:paraId="139DFB7B" w14:textId="77777777" w:rsidR="003F34C5" w:rsidRPr="00B81A9D" w:rsidRDefault="003F34C5" w:rsidP="003F34C5">
      <w:pPr>
        <w:spacing w:line="360" w:lineRule="auto"/>
        <w:ind w:firstLine="2835"/>
        <w:jc w:val="both"/>
        <w:rPr>
          <w:rFonts w:ascii="Arial" w:hAnsi="Arial" w:cs="Arial"/>
          <w:sz w:val="24"/>
          <w:szCs w:val="24"/>
        </w:rPr>
      </w:pPr>
      <w:r w:rsidRPr="00B81A9D">
        <w:rPr>
          <w:rFonts w:ascii="Arial" w:hAnsi="Arial" w:cs="Arial"/>
          <w:b/>
          <w:bCs/>
          <w:sz w:val="24"/>
          <w:szCs w:val="24"/>
        </w:rPr>
        <w:t>Art. 3º</w:t>
      </w:r>
      <w:r w:rsidRPr="00B81A9D">
        <w:rPr>
          <w:rFonts w:ascii="Arial" w:hAnsi="Arial" w:cs="Arial"/>
          <w:sz w:val="24"/>
          <w:szCs w:val="24"/>
        </w:rPr>
        <w:t xml:space="preserve"> São diretrizes da Política de que trata esta Lei:</w:t>
      </w:r>
    </w:p>
    <w:p w14:paraId="2EC56B76" w14:textId="77777777" w:rsidR="003F34C5" w:rsidRPr="00B81A9D" w:rsidRDefault="003F34C5" w:rsidP="003F34C5">
      <w:pPr>
        <w:pStyle w:val="PargrafodaLista"/>
        <w:numPr>
          <w:ilvl w:val="0"/>
          <w:numId w:val="3"/>
        </w:numPr>
        <w:spacing w:line="360" w:lineRule="auto"/>
        <w:jc w:val="both"/>
        <w:rPr>
          <w:rFonts w:ascii="Arial" w:hAnsi="Arial" w:cs="Arial"/>
          <w:sz w:val="24"/>
          <w:szCs w:val="24"/>
        </w:rPr>
      </w:pPr>
      <w:r w:rsidRPr="00B81A9D">
        <w:rPr>
          <w:rFonts w:ascii="Arial" w:hAnsi="Arial" w:cs="Arial"/>
          <w:sz w:val="24"/>
          <w:szCs w:val="24"/>
        </w:rPr>
        <w:t>implementação de novas tecnologias na Política de Segurança da G</w:t>
      </w:r>
      <w:r>
        <w:rPr>
          <w:rFonts w:ascii="Arial" w:hAnsi="Arial" w:cs="Arial"/>
          <w:sz w:val="24"/>
          <w:szCs w:val="24"/>
        </w:rPr>
        <w:t>CM</w:t>
      </w:r>
      <w:r w:rsidRPr="00B81A9D">
        <w:rPr>
          <w:rFonts w:ascii="Arial" w:hAnsi="Arial" w:cs="Arial"/>
          <w:sz w:val="24"/>
          <w:szCs w:val="24"/>
        </w:rPr>
        <w:t>;</w:t>
      </w:r>
    </w:p>
    <w:p w14:paraId="66B8562C" w14:textId="77777777" w:rsidR="003F34C5" w:rsidRPr="00B81A9D" w:rsidRDefault="003F34C5" w:rsidP="003F34C5">
      <w:pPr>
        <w:pStyle w:val="PargrafodaLista"/>
        <w:numPr>
          <w:ilvl w:val="0"/>
          <w:numId w:val="3"/>
        </w:numPr>
        <w:spacing w:line="360" w:lineRule="auto"/>
        <w:jc w:val="both"/>
        <w:rPr>
          <w:rFonts w:ascii="Arial" w:hAnsi="Arial" w:cs="Arial"/>
          <w:sz w:val="24"/>
          <w:szCs w:val="24"/>
        </w:rPr>
      </w:pPr>
      <w:r w:rsidRPr="00B81A9D">
        <w:rPr>
          <w:rFonts w:ascii="Arial" w:hAnsi="Arial" w:cs="Arial"/>
          <w:sz w:val="24"/>
          <w:szCs w:val="24"/>
        </w:rPr>
        <w:t>otimização e modernização da infraestrutura;</w:t>
      </w:r>
    </w:p>
    <w:p w14:paraId="48CEBAB0" w14:textId="77777777" w:rsidR="003F34C5" w:rsidRPr="008143CF" w:rsidRDefault="003F34C5" w:rsidP="003F34C5">
      <w:pPr>
        <w:pStyle w:val="PargrafodaLista"/>
        <w:numPr>
          <w:ilvl w:val="0"/>
          <w:numId w:val="3"/>
        </w:numPr>
        <w:spacing w:line="360" w:lineRule="auto"/>
        <w:jc w:val="both"/>
        <w:rPr>
          <w:rFonts w:ascii="Arial" w:hAnsi="Arial" w:cs="Arial"/>
          <w:sz w:val="24"/>
          <w:szCs w:val="24"/>
        </w:rPr>
      </w:pPr>
      <w:r w:rsidRPr="00B81A9D">
        <w:rPr>
          <w:rFonts w:ascii="Arial" w:hAnsi="Arial" w:cs="Arial"/>
          <w:sz w:val="24"/>
          <w:szCs w:val="24"/>
        </w:rPr>
        <w:t>planejamento e</w:t>
      </w:r>
      <w:r w:rsidRPr="008143CF">
        <w:rPr>
          <w:rFonts w:ascii="Arial" w:hAnsi="Arial" w:cs="Arial"/>
          <w:sz w:val="24"/>
          <w:szCs w:val="24"/>
        </w:rPr>
        <w:t xml:space="preserve"> integração nas operações;</w:t>
      </w:r>
    </w:p>
    <w:p w14:paraId="3DDCD093" w14:textId="77777777" w:rsidR="003F34C5" w:rsidRPr="008143CF" w:rsidRDefault="003F34C5" w:rsidP="003F34C5">
      <w:pPr>
        <w:pStyle w:val="PargrafodaLista"/>
        <w:numPr>
          <w:ilvl w:val="0"/>
          <w:numId w:val="3"/>
        </w:numPr>
        <w:spacing w:line="360" w:lineRule="auto"/>
        <w:jc w:val="both"/>
        <w:rPr>
          <w:rFonts w:ascii="Arial" w:hAnsi="Arial" w:cs="Arial"/>
          <w:sz w:val="24"/>
          <w:szCs w:val="24"/>
        </w:rPr>
      </w:pPr>
      <w:r w:rsidRPr="008143CF">
        <w:rPr>
          <w:rFonts w:ascii="Arial" w:hAnsi="Arial" w:cs="Arial"/>
          <w:sz w:val="24"/>
          <w:szCs w:val="24"/>
        </w:rPr>
        <w:t xml:space="preserve">diminuição dos riscos à integridade física dos agentes da </w:t>
      </w:r>
      <w:r>
        <w:rPr>
          <w:rFonts w:ascii="Arial" w:hAnsi="Arial" w:cs="Arial"/>
          <w:sz w:val="24"/>
          <w:szCs w:val="24"/>
        </w:rPr>
        <w:t>GCM</w:t>
      </w:r>
      <w:r w:rsidRPr="008143CF">
        <w:rPr>
          <w:rFonts w:ascii="Arial" w:hAnsi="Arial" w:cs="Arial"/>
          <w:sz w:val="24"/>
          <w:szCs w:val="24"/>
        </w:rPr>
        <w:t>;</w:t>
      </w:r>
    </w:p>
    <w:p w14:paraId="5B3A5AB0" w14:textId="77777777" w:rsidR="003F34C5" w:rsidRPr="008143CF" w:rsidRDefault="003F34C5" w:rsidP="003F34C5">
      <w:pPr>
        <w:pStyle w:val="PargrafodaLista"/>
        <w:numPr>
          <w:ilvl w:val="0"/>
          <w:numId w:val="3"/>
        </w:numPr>
        <w:spacing w:line="360" w:lineRule="auto"/>
        <w:jc w:val="both"/>
        <w:rPr>
          <w:rFonts w:ascii="Arial" w:hAnsi="Arial" w:cs="Arial"/>
          <w:sz w:val="24"/>
          <w:szCs w:val="24"/>
        </w:rPr>
      </w:pPr>
      <w:r w:rsidRPr="008143CF">
        <w:rPr>
          <w:rFonts w:ascii="Arial" w:hAnsi="Arial" w:cs="Arial"/>
          <w:sz w:val="24"/>
          <w:szCs w:val="24"/>
        </w:rPr>
        <w:t xml:space="preserve">eficiência na prestação de serviços à população; </w:t>
      </w:r>
    </w:p>
    <w:p w14:paraId="68B5F01F" w14:textId="77777777" w:rsidR="003F34C5" w:rsidRPr="008143CF" w:rsidRDefault="003F34C5" w:rsidP="003F34C5">
      <w:pPr>
        <w:pStyle w:val="PargrafodaLista"/>
        <w:numPr>
          <w:ilvl w:val="0"/>
          <w:numId w:val="3"/>
        </w:numPr>
        <w:spacing w:line="360" w:lineRule="auto"/>
        <w:jc w:val="both"/>
        <w:rPr>
          <w:rFonts w:ascii="Arial" w:hAnsi="Arial" w:cs="Arial"/>
          <w:sz w:val="24"/>
          <w:szCs w:val="24"/>
        </w:rPr>
      </w:pPr>
      <w:r w:rsidRPr="008143CF">
        <w:rPr>
          <w:rFonts w:ascii="Arial" w:hAnsi="Arial" w:cs="Arial"/>
          <w:sz w:val="24"/>
          <w:szCs w:val="24"/>
        </w:rPr>
        <w:t>economicidade.</w:t>
      </w:r>
    </w:p>
    <w:p w14:paraId="26C9BB77" w14:textId="77777777" w:rsidR="003F34C5" w:rsidRPr="00851AFA" w:rsidRDefault="003F34C5" w:rsidP="003F34C5">
      <w:pPr>
        <w:spacing w:line="360" w:lineRule="auto"/>
        <w:jc w:val="both"/>
        <w:rPr>
          <w:rFonts w:ascii="Arial" w:hAnsi="Arial" w:cs="Arial"/>
          <w:sz w:val="24"/>
          <w:szCs w:val="24"/>
        </w:rPr>
      </w:pPr>
    </w:p>
    <w:p w14:paraId="242994C8" w14:textId="77777777" w:rsidR="003F34C5" w:rsidRPr="00851AFA" w:rsidRDefault="003F34C5" w:rsidP="003F34C5">
      <w:pPr>
        <w:spacing w:line="360" w:lineRule="auto"/>
        <w:ind w:firstLine="2835"/>
        <w:jc w:val="both"/>
        <w:rPr>
          <w:rFonts w:ascii="Arial" w:hAnsi="Arial" w:cs="Arial"/>
          <w:sz w:val="24"/>
          <w:szCs w:val="24"/>
        </w:rPr>
      </w:pPr>
      <w:r w:rsidRPr="008143CF">
        <w:rPr>
          <w:rFonts w:ascii="Arial" w:hAnsi="Arial" w:cs="Arial"/>
          <w:b/>
          <w:bCs/>
          <w:sz w:val="24"/>
          <w:szCs w:val="24"/>
        </w:rPr>
        <w:t xml:space="preserve">Art. </w:t>
      </w:r>
      <w:r>
        <w:rPr>
          <w:rFonts w:ascii="Arial" w:hAnsi="Arial" w:cs="Arial"/>
          <w:b/>
          <w:bCs/>
          <w:sz w:val="24"/>
          <w:szCs w:val="24"/>
        </w:rPr>
        <w:t>4</w:t>
      </w:r>
      <w:r w:rsidRPr="008143CF">
        <w:rPr>
          <w:rFonts w:ascii="Arial" w:hAnsi="Arial" w:cs="Arial"/>
          <w:b/>
          <w:bCs/>
          <w:sz w:val="24"/>
          <w:szCs w:val="24"/>
        </w:rPr>
        <w:t>º</w:t>
      </w:r>
      <w:r w:rsidRPr="00851AFA">
        <w:rPr>
          <w:rFonts w:ascii="Arial" w:hAnsi="Arial" w:cs="Arial"/>
          <w:sz w:val="24"/>
          <w:szCs w:val="24"/>
        </w:rPr>
        <w:t xml:space="preserve"> A Política criada por esta Lei tem os seguintes objetivos:</w:t>
      </w:r>
    </w:p>
    <w:p w14:paraId="6A3D7A3F" w14:textId="77777777" w:rsidR="003F34C5" w:rsidRPr="008143CF" w:rsidRDefault="003F34C5" w:rsidP="003F34C5">
      <w:pPr>
        <w:pStyle w:val="PargrafodaLista"/>
        <w:numPr>
          <w:ilvl w:val="0"/>
          <w:numId w:val="4"/>
        </w:numPr>
        <w:spacing w:line="360" w:lineRule="auto"/>
        <w:jc w:val="both"/>
        <w:rPr>
          <w:rFonts w:ascii="Arial" w:hAnsi="Arial" w:cs="Arial"/>
          <w:sz w:val="24"/>
          <w:szCs w:val="24"/>
        </w:rPr>
      </w:pPr>
      <w:r w:rsidRPr="008143CF">
        <w:rPr>
          <w:rFonts w:ascii="Arial" w:hAnsi="Arial" w:cs="Arial"/>
          <w:sz w:val="24"/>
          <w:szCs w:val="24"/>
        </w:rPr>
        <w:t>estimular a utilização de Veículos Aéreos não Tripulados, conhecidos como </w:t>
      </w:r>
      <w:r w:rsidRPr="008143CF">
        <w:rPr>
          <w:rFonts w:ascii="Arial" w:hAnsi="Arial" w:cs="Arial"/>
          <w:i/>
          <w:iCs/>
          <w:sz w:val="24"/>
          <w:szCs w:val="24"/>
        </w:rPr>
        <w:t>drones,</w:t>
      </w:r>
      <w:r w:rsidRPr="008143CF">
        <w:rPr>
          <w:rFonts w:ascii="Arial" w:hAnsi="Arial" w:cs="Arial"/>
          <w:sz w:val="24"/>
          <w:szCs w:val="24"/>
        </w:rPr>
        <w:t xml:space="preserve"> no âmbito da </w:t>
      </w:r>
      <w:r>
        <w:rPr>
          <w:rFonts w:ascii="Arial" w:hAnsi="Arial" w:cs="Arial"/>
          <w:sz w:val="24"/>
          <w:szCs w:val="24"/>
        </w:rPr>
        <w:t>GCM</w:t>
      </w:r>
      <w:r w:rsidRPr="008143CF">
        <w:rPr>
          <w:rFonts w:ascii="Arial" w:hAnsi="Arial" w:cs="Arial"/>
          <w:sz w:val="24"/>
          <w:szCs w:val="24"/>
        </w:rPr>
        <w:t>;</w:t>
      </w:r>
    </w:p>
    <w:p w14:paraId="5387A890" w14:textId="77777777" w:rsidR="003F34C5" w:rsidRPr="008143CF" w:rsidRDefault="003F34C5" w:rsidP="003F34C5">
      <w:pPr>
        <w:pStyle w:val="PargrafodaLista"/>
        <w:numPr>
          <w:ilvl w:val="0"/>
          <w:numId w:val="4"/>
        </w:numPr>
        <w:spacing w:line="360" w:lineRule="auto"/>
        <w:jc w:val="both"/>
        <w:rPr>
          <w:rFonts w:ascii="Arial" w:hAnsi="Arial" w:cs="Arial"/>
          <w:sz w:val="24"/>
          <w:szCs w:val="24"/>
        </w:rPr>
      </w:pPr>
      <w:r w:rsidRPr="008143CF">
        <w:rPr>
          <w:rFonts w:ascii="Arial" w:hAnsi="Arial" w:cs="Arial"/>
          <w:sz w:val="24"/>
          <w:szCs w:val="24"/>
        </w:rPr>
        <w:t>fortalecer e otimizar as operações e ações de monitoramento realizadas pela G</w:t>
      </w:r>
      <w:r>
        <w:rPr>
          <w:rFonts w:ascii="Arial" w:hAnsi="Arial" w:cs="Arial"/>
          <w:sz w:val="24"/>
          <w:szCs w:val="24"/>
        </w:rPr>
        <w:t>CM</w:t>
      </w:r>
      <w:r w:rsidRPr="008143CF">
        <w:rPr>
          <w:rFonts w:ascii="Arial" w:hAnsi="Arial" w:cs="Arial"/>
          <w:sz w:val="24"/>
          <w:szCs w:val="24"/>
        </w:rPr>
        <w:t>;</w:t>
      </w:r>
    </w:p>
    <w:p w14:paraId="165A88D0" w14:textId="77777777" w:rsidR="003F34C5" w:rsidRPr="008143CF" w:rsidRDefault="003F34C5" w:rsidP="003F34C5">
      <w:pPr>
        <w:pStyle w:val="PargrafodaLista"/>
        <w:numPr>
          <w:ilvl w:val="0"/>
          <w:numId w:val="4"/>
        </w:numPr>
        <w:spacing w:line="360" w:lineRule="auto"/>
        <w:jc w:val="both"/>
        <w:rPr>
          <w:rFonts w:ascii="Arial" w:hAnsi="Arial" w:cs="Arial"/>
          <w:sz w:val="24"/>
          <w:szCs w:val="24"/>
        </w:rPr>
      </w:pPr>
      <w:r w:rsidRPr="008143CF">
        <w:rPr>
          <w:rFonts w:ascii="Arial" w:hAnsi="Arial" w:cs="Arial"/>
          <w:sz w:val="24"/>
          <w:szCs w:val="24"/>
        </w:rPr>
        <w:t xml:space="preserve">modernizar a </w:t>
      </w:r>
      <w:r>
        <w:rPr>
          <w:rFonts w:ascii="Arial" w:hAnsi="Arial" w:cs="Arial"/>
          <w:sz w:val="24"/>
          <w:szCs w:val="24"/>
        </w:rPr>
        <w:t>GCM</w:t>
      </w:r>
      <w:r w:rsidRPr="008143CF">
        <w:rPr>
          <w:rFonts w:ascii="Arial" w:hAnsi="Arial" w:cs="Arial"/>
          <w:sz w:val="24"/>
          <w:szCs w:val="24"/>
        </w:rPr>
        <w:t xml:space="preserve"> através da utilização de inovações tecnológicas;</w:t>
      </w:r>
    </w:p>
    <w:p w14:paraId="2A3F47A4" w14:textId="77777777" w:rsidR="003F34C5" w:rsidRPr="008143CF" w:rsidRDefault="003F34C5" w:rsidP="003F34C5">
      <w:pPr>
        <w:pStyle w:val="PargrafodaLista"/>
        <w:numPr>
          <w:ilvl w:val="0"/>
          <w:numId w:val="4"/>
        </w:numPr>
        <w:spacing w:line="360" w:lineRule="auto"/>
        <w:jc w:val="both"/>
        <w:rPr>
          <w:rFonts w:ascii="Arial" w:hAnsi="Arial" w:cs="Arial"/>
          <w:sz w:val="24"/>
          <w:szCs w:val="24"/>
        </w:rPr>
      </w:pPr>
      <w:r w:rsidRPr="008143CF">
        <w:rPr>
          <w:rFonts w:ascii="Arial" w:hAnsi="Arial" w:cs="Arial"/>
          <w:sz w:val="24"/>
          <w:szCs w:val="24"/>
        </w:rPr>
        <w:t xml:space="preserve">diminuir o risco à integridade física dos agentes da </w:t>
      </w:r>
      <w:r>
        <w:rPr>
          <w:rFonts w:ascii="Arial" w:hAnsi="Arial" w:cs="Arial"/>
          <w:sz w:val="24"/>
          <w:szCs w:val="24"/>
        </w:rPr>
        <w:t>GCM</w:t>
      </w:r>
      <w:r w:rsidRPr="008143CF">
        <w:rPr>
          <w:rFonts w:ascii="Arial" w:hAnsi="Arial" w:cs="Arial"/>
          <w:sz w:val="24"/>
          <w:szCs w:val="24"/>
        </w:rPr>
        <w:t xml:space="preserve"> no exercício de suas atribuições;</w:t>
      </w:r>
    </w:p>
    <w:p w14:paraId="58AC1B45" w14:textId="77777777" w:rsidR="003F34C5" w:rsidRPr="008143CF" w:rsidRDefault="003F34C5" w:rsidP="003F34C5">
      <w:pPr>
        <w:pStyle w:val="PargrafodaLista"/>
        <w:numPr>
          <w:ilvl w:val="0"/>
          <w:numId w:val="4"/>
        </w:numPr>
        <w:spacing w:line="360" w:lineRule="auto"/>
        <w:jc w:val="both"/>
        <w:rPr>
          <w:rFonts w:ascii="Arial" w:hAnsi="Arial" w:cs="Arial"/>
          <w:sz w:val="24"/>
          <w:szCs w:val="24"/>
        </w:rPr>
      </w:pPr>
      <w:r w:rsidRPr="008143CF">
        <w:rPr>
          <w:rFonts w:ascii="Arial" w:hAnsi="Arial" w:cs="Arial"/>
          <w:sz w:val="24"/>
          <w:szCs w:val="24"/>
        </w:rPr>
        <w:t>promover a capacitação dos agentes da G</w:t>
      </w:r>
      <w:r>
        <w:rPr>
          <w:rFonts w:ascii="Arial" w:hAnsi="Arial" w:cs="Arial"/>
          <w:sz w:val="24"/>
          <w:szCs w:val="24"/>
        </w:rPr>
        <w:t>C</w:t>
      </w:r>
      <w:r w:rsidRPr="008143CF">
        <w:rPr>
          <w:rFonts w:ascii="Arial" w:hAnsi="Arial" w:cs="Arial"/>
          <w:sz w:val="24"/>
          <w:szCs w:val="24"/>
        </w:rPr>
        <w:t>M</w:t>
      </w:r>
      <w:r>
        <w:rPr>
          <w:rFonts w:ascii="Arial" w:hAnsi="Arial" w:cs="Arial"/>
          <w:sz w:val="24"/>
          <w:szCs w:val="24"/>
        </w:rPr>
        <w:t xml:space="preserve"> </w:t>
      </w:r>
      <w:r w:rsidRPr="008143CF">
        <w:rPr>
          <w:rFonts w:ascii="Arial" w:hAnsi="Arial" w:cs="Arial"/>
          <w:sz w:val="24"/>
          <w:szCs w:val="24"/>
        </w:rPr>
        <w:t xml:space="preserve">para que estejam aptos a manusear os aparelhos citados nesta Lei; </w:t>
      </w:r>
    </w:p>
    <w:p w14:paraId="5D9F04D9" w14:textId="77777777" w:rsidR="003F34C5" w:rsidRPr="008143CF" w:rsidRDefault="003F34C5" w:rsidP="003F34C5">
      <w:pPr>
        <w:pStyle w:val="PargrafodaLista"/>
        <w:numPr>
          <w:ilvl w:val="0"/>
          <w:numId w:val="4"/>
        </w:numPr>
        <w:spacing w:line="360" w:lineRule="auto"/>
        <w:jc w:val="both"/>
        <w:rPr>
          <w:rFonts w:ascii="Arial" w:hAnsi="Arial" w:cs="Arial"/>
          <w:sz w:val="24"/>
          <w:szCs w:val="24"/>
        </w:rPr>
      </w:pPr>
      <w:r w:rsidRPr="008143CF">
        <w:rPr>
          <w:rFonts w:ascii="Arial" w:hAnsi="Arial" w:cs="Arial"/>
          <w:sz w:val="24"/>
          <w:szCs w:val="24"/>
        </w:rPr>
        <w:t>proporcionar à população maior sensação de segurança.</w:t>
      </w:r>
    </w:p>
    <w:p w14:paraId="3889F06B" w14:textId="77777777" w:rsidR="003F34C5" w:rsidRPr="0098574B" w:rsidRDefault="003F34C5" w:rsidP="003F34C5">
      <w:pPr>
        <w:spacing w:line="360" w:lineRule="auto"/>
        <w:ind w:firstLine="2835"/>
        <w:jc w:val="both"/>
        <w:rPr>
          <w:rFonts w:ascii="Arial" w:hAnsi="Arial"/>
          <w:sz w:val="24"/>
          <w:szCs w:val="24"/>
        </w:rPr>
      </w:pPr>
      <w:r w:rsidRPr="0098574B">
        <w:rPr>
          <w:rFonts w:ascii="Arial" w:hAnsi="Arial"/>
          <w:sz w:val="24"/>
          <w:szCs w:val="24"/>
        </w:rPr>
        <w:t>§ 1º As imagens obtidas terão como finalidade auxiliar os serviços da GCM, Defesa Civil e Mobilidade</w:t>
      </w:r>
      <w:r w:rsidRPr="0098574B">
        <w:rPr>
          <w:rFonts w:ascii="Arial" w:hAnsi="Arial"/>
          <w:spacing w:val="40"/>
          <w:sz w:val="24"/>
          <w:szCs w:val="24"/>
        </w:rPr>
        <w:t xml:space="preserve"> </w:t>
      </w:r>
      <w:r w:rsidRPr="0098574B">
        <w:rPr>
          <w:rFonts w:ascii="Arial" w:hAnsi="Arial"/>
          <w:sz w:val="24"/>
          <w:szCs w:val="24"/>
        </w:rPr>
        <w:t xml:space="preserve">Urbana e deverão ser mantidas em sigilo. </w:t>
      </w:r>
    </w:p>
    <w:p w14:paraId="1ED90ED1" w14:textId="77777777" w:rsidR="003F34C5" w:rsidRPr="00B81A9D" w:rsidRDefault="003F34C5" w:rsidP="003F34C5">
      <w:pPr>
        <w:spacing w:line="360" w:lineRule="auto"/>
        <w:ind w:firstLine="2835"/>
        <w:jc w:val="both"/>
        <w:rPr>
          <w:rFonts w:ascii="Arial" w:hAnsi="Arial"/>
          <w:sz w:val="24"/>
          <w:szCs w:val="24"/>
        </w:rPr>
      </w:pPr>
      <w:r w:rsidRPr="0098574B">
        <w:rPr>
          <w:rFonts w:ascii="Arial" w:hAnsi="Arial"/>
          <w:sz w:val="24"/>
          <w:szCs w:val="24"/>
        </w:rPr>
        <w:lastRenderedPageBreak/>
        <w:t>§ 2</w:t>
      </w:r>
      <w:r w:rsidRPr="0098574B">
        <w:rPr>
          <w:rFonts w:ascii="Arial" w:hAnsi="Arial"/>
          <w:b/>
          <w:sz w:val="24"/>
          <w:szCs w:val="24"/>
        </w:rPr>
        <w:t>°</w:t>
      </w:r>
      <w:r w:rsidRPr="0098574B">
        <w:rPr>
          <w:rFonts w:ascii="Arial" w:hAnsi="Arial"/>
          <w:b/>
          <w:spacing w:val="-17"/>
          <w:sz w:val="24"/>
          <w:szCs w:val="24"/>
        </w:rPr>
        <w:t xml:space="preserve"> </w:t>
      </w:r>
      <w:r w:rsidRPr="0098574B">
        <w:rPr>
          <w:rFonts w:ascii="Arial" w:hAnsi="Arial"/>
          <w:sz w:val="24"/>
          <w:szCs w:val="24"/>
        </w:rPr>
        <w:t>Os</w:t>
      </w:r>
      <w:r w:rsidRPr="0098574B">
        <w:rPr>
          <w:rFonts w:ascii="Arial" w:hAnsi="Arial"/>
          <w:spacing w:val="-16"/>
          <w:sz w:val="24"/>
          <w:szCs w:val="24"/>
        </w:rPr>
        <w:t xml:space="preserve"> </w:t>
      </w:r>
      <w:r w:rsidRPr="0098574B">
        <w:rPr>
          <w:rFonts w:ascii="Arial" w:hAnsi="Arial"/>
          <w:sz w:val="24"/>
          <w:szCs w:val="24"/>
        </w:rPr>
        <w:t>munícipes</w:t>
      </w:r>
      <w:r w:rsidRPr="0098574B">
        <w:rPr>
          <w:rFonts w:ascii="Arial" w:hAnsi="Arial"/>
          <w:spacing w:val="-16"/>
          <w:sz w:val="24"/>
          <w:szCs w:val="24"/>
        </w:rPr>
        <w:t xml:space="preserve"> </w:t>
      </w:r>
      <w:r w:rsidRPr="0098574B">
        <w:rPr>
          <w:rFonts w:ascii="Arial" w:hAnsi="Arial"/>
          <w:sz w:val="24"/>
          <w:szCs w:val="24"/>
        </w:rPr>
        <w:t>não</w:t>
      </w:r>
      <w:r w:rsidRPr="0098574B">
        <w:rPr>
          <w:rFonts w:ascii="Arial" w:hAnsi="Arial"/>
          <w:spacing w:val="-14"/>
          <w:sz w:val="24"/>
          <w:szCs w:val="24"/>
        </w:rPr>
        <w:t xml:space="preserve"> </w:t>
      </w:r>
      <w:r w:rsidRPr="0098574B">
        <w:rPr>
          <w:rFonts w:ascii="Arial" w:hAnsi="Arial"/>
          <w:sz w:val="24"/>
          <w:szCs w:val="24"/>
        </w:rPr>
        <w:t>poderão</w:t>
      </w:r>
      <w:r w:rsidRPr="0098574B">
        <w:rPr>
          <w:rFonts w:ascii="Arial" w:hAnsi="Arial"/>
          <w:spacing w:val="-16"/>
          <w:sz w:val="24"/>
          <w:szCs w:val="24"/>
        </w:rPr>
        <w:t xml:space="preserve"> </w:t>
      </w:r>
      <w:r w:rsidRPr="0098574B">
        <w:rPr>
          <w:rFonts w:ascii="Arial" w:hAnsi="Arial"/>
          <w:sz w:val="24"/>
          <w:szCs w:val="24"/>
        </w:rPr>
        <w:t>alegar,</w:t>
      </w:r>
      <w:r w:rsidRPr="0098574B">
        <w:rPr>
          <w:rFonts w:ascii="Arial" w:hAnsi="Arial"/>
          <w:spacing w:val="-15"/>
          <w:sz w:val="24"/>
          <w:szCs w:val="24"/>
        </w:rPr>
        <w:t xml:space="preserve"> </w:t>
      </w:r>
      <w:r w:rsidRPr="0098574B">
        <w:rPr>
          <w:rFonts w:ascii="Arial" w:hAnsi="Arial"/>
          <w:sz w:val="24"/>
          <w:szCs w:val="24"/>
        </w:rPr>
        <w:t>a</w:t>
      </w:r>
      <w:r w:rsidRPr="0098574B">
        <w:rPr>
          <w:rFonts w:ascii="Arial" w:hAnsi="Arial"/>
          <w:spacing w:val="-17"/>
          <w:sz w:val="24"/>
          <w:szCs w:val="24"/>
        </w:rPr>
        <w:t xml:space="preserve"> </w:t>
      </w:r>
      <w:r w:rsidRPr="0098574B">
        <w:rPr>
          <w:rFonts w:ascii="Arial" w:hAnsi="Arial"/>
          <w:sz w:val="24"/>
          <w:szCs w:val="24"/>
        </w:rPr>
        <w:t>qualquer</w:t>
      </w:r>
      <w:r w:rsidRPr="0098574B">
        <w:rPr>
          <w:rFonts w:ascii="Arial" w:hAnsi="Arial"/>
          <w:spacing w:val="-16"/>
          <w:sz w:val="24"/>
          <w:szCs w:val="24"/>
        </w:rPr>
        <w:t xml:space="preserve"> </w:t>
      </w:r>
      <w:r w:rsidRPr="0098574B">
        <w:rPr>
          <w:rFonts w:ascii="Arial" w:hAnsi="Arial"/>
          <w:sz w:val="24"/>
          <w:szCs w:val="24"/>
        </w:rPr>
        <w:t>tempo,</w:t>
      </w:r>
      <w:r w:rsidRPr="0098574B">
        <w:rPr>
          <w:rFonts w:ascii="Arial" w:hAnsi="Arial"/>
          <w:spacing w:val="-14"/>
          <w:sz w:val="24"/>
          <w:szCs w:val="24"/>
        </w:rPr>
        <w:t xml:space="preserve"> </w:t>
      </w:r>
      <w:r w:rsidRPr="0098574B">
        <w:rPr>
          <w:rFonts w:ascii="Arial" w:hAnsi="Arial"/>
          <w:sz w:val="24"/>
          <w:szCs w:val="24"/>
        </w:rPr>
        <w:t>terem</w:t>
      </w:r>
      <w:r w:rsidRPr="0098574B">
        <w:rPr>
          <w:rFonts w:ascii="Arial" w:hAnsi="Arial"/>
          <w:spacing w:val="-14"/>
          <w:sz w:val="24"/>
          <w:szCs w:val="24"/>
        </w:rPr>
        <w:t xml:space="preserve"> </w:t>
      </w:r>
      <w:r w:rsidRPr="0098574B">
        <w:rPr>
          <w:rFonts w:ascii="Arial" w:hAnsi="Arial"/>
          <w:sz w:val="24"/>
          <w:szCs w:val="24"/>
        </w:rPr>
        <w:t xml:space="preserve">sido objeto de invasão de privacidade dado o caráter de utilização destes </w:t>
      </w:r>
      <w:r w:rsidRPr="0098574B">
        <w:rPr>
          <w:rFonts w:ascii="Arial" w:hAnsi="Arial"/>
          <w:spacing w:val="-2"/>
          <w:sz w:val="24"/>
          <w:szCs w:val="24"/>
        </w:rPr>
        <w:t>equipamentos.</w:t>
      </w:r>
    </w:p>
    <w:p w14:paraId="081A2885" w14:textId="77777777" w:rsidR="003F34C5" w:rsidRDefault="003F34C5" w:rsidP="003F34C5">
      <w:pPr>
        <w:spacing w:line="360" w:lineRule="auto"/>
        <w:jc w:val="both"/>
        <w:rPr>
          <w:rFonts w:ascii="Arial" w:hAnsi="Arial" w:cs="Arial"/>
          <w:sz w:val="24"/>
          <w:szCs w:val="24"/>
        </w:rPr>
      </w:pPr>
    </w:p>
    <w:p w14:paraId="6E911975" w14:textId="77777777" w:rsidR="003F34C5" w:rsidRDefault="003F34C5" w:rsidP="003F34C5">
      <w:pPr>
        <w:tabs>
          <w:tab w:val="left" w:pos="2835"/>
        </w:tabs>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6B2841">
        <w:rPr>
          <w:rFonts w:ascii="Arial" w:hAnsi="Arial" w:cs="Arial"/>
          <w:b/>
          <w:bCs/>
          <w:sz w:val="24"/>
          <w:szCs w:val="24"/>
        </w:rPr>
        <w:t>Art. 5º</w:t>
      </w:r>
      <w:r w:rsidRPr="00C73EB2">
        <w:rPr>
          <w:rFonts w:ascii="Arial" w:hAnsi="Arial" w:cs="Arial"/>
          <w:sz w:val="24"/>
          <w:szCs w:val="24"/>
        </w:rPr>
        <w:t xml:space="preserve"> Fica o Poder Executivo Municipal autorizado celebrar convênios, com as Forças Armadas, Polícia Militar, Instituições de Ensino Superior, Universidades Públicas ou Privadas, Organizações Não Governamentais, OSCIPs e órgãos públicos da União e Estado, visando a realização de ações conjuntas de interesse do Município.</w:t>
      </w:r>
    </w:p>
    <w:p w14:paraId="4F8A7E9C" w14:textId="77777777" w:rsidR="003F34C5" w:rsidRPr="00851AFA" w:rsidRDefault="003F34C5" w:rsidP="003F34C5">
      <w:pPr>
        <w:tabs>
          <w:tab w:val="left" w:pos="2835"/>
        </w:tabs>
        <w:spacing w:line="360" w:lineRule="auto"/>
        <w:jc w:val="both"/>
        <w:rPr>
          <w:rFonts w:ascii="Arial" w:hAnsi="Arial" w:cs="Arial"/>
          <w:sz w:val="24"/>
          <w:szCs w:val="24"/>
        </w:rPr>
      </w:pPr>
    </w:p>
    <w:p w14:paraId="0F281019" w14:textId="77777777" w:rsidR="003F34C5" w:rsidRDefault="003F34C5" w:rsidP="003F34C5">
      <w:pPr>
        <w:spacing w:line="360" w:lineRule="auto"/>
        <w:ind w:firstLine="2835"/>
        <w:jc w:val="both"/>
        <w:rPr>
          <w:rFonts w:ascii="Arial" w:hAnsi="Arial" w:cs="Arial"/>
          <w:sz w:val="24"/>
          <w:szCs w:val="24"/>
        </w:rPr>
      </w:pPr>
      <w:r w:rsidRPr="00721B21">
        <w:rPr>
          <w:rFonts w:ascii="Arial" w:hAnsi="Arial" w:cs="Arial"/>
          <w:b/>
          <w:bCs/>
          <w:sz w:val="24"/>
          <w:szCs w:val="24"/>
        </w:rPr>
        <w:t xml:space="preserve">Art. </w:t>
      </w:r>
      <w:r>
        <w:rPr>
          <w:rFonts w:ascii="Arial" w:hAnsi="Arial" w:cs="Arial"/>
          <w:b/>
          <w:bCs/>
          <w:sz w:val="24"/>
          <w:szCs w:val="24"/>
        </w:rPr>
        <w:t>6</w:t>
      </w:r>
      <w:r w:rsidRPr="00721B21">
        <w:rPr>
          <w:rFonts w:ascii="Arial" w:hAnsi="Arial" w:cs="Arial"/>
          <w:b/>
          <w:bCs/>
          <w:sz w:val="24"/>
          <w:szCs w:val="24"/>
        </w:rPr>
        <w:t>º</w:t>
      </w:r>
      <w:r w:rsidRPr="00851AFA">
        <w:rPr>
          <w:rFonts w:ascii="Arial" w:hAnsi="Arial" w:cs="Arial"/>
          <w:sz w:val="24"/>
          <w:szCs w:val="24"/>
        </w:rPr>
        <w:t xml:space="preserve"> As despesas decorrentes desta </w:t>
      </w:r>
      <w:r>
        <w:rPr>
          <w:rFonts w:ascii="Arial" w:hAnsi="Arial" w:cs="Arial"/>
          <w:sz w:val="24"/>
          <w:szCs w:val="24"/>
        </w:rPr>
        <w:t>L</w:t>
      </w:r>
      <w:r w:rsidRPr="00851AFA">
        <w:rPr>
          <w:rFonts w:ascii="Arial" w:hAnsi="Arial" w:cs="Arial"/>
          <w:sz w:val="24"/>
          <w:szCs w:val="24"/>
        </w:rPr>
        <w:t xml:space="preserve">ei correrão por conta de dotações orçamentárias próprias. </w:t>
      </w:r>
    </w:p>
    <w:p w14:paraId="0EFE585D" w14:textId="77777777" w:rsidR="003F34C5" w:rsidRDefault="003F34C5" w:rsidP="003F34C5">
      <w:pPr>
        <w:spacing w:line="360" w:lineRule="auto"/>
        <w:ind w:firstLine="2835"/>
        <w:jc w:val="both"/>
        <w:rPr>
          <w:rFonts w:ascii="Arial" w:hAnsi="Arial" w:cs="Arial"/>
          <w:sz w:val="24"/>
          <w:szCs w:val="24"/>
        </w:rPr>
      </w:pPr>
    </w:p>
    <w:p w14:paraId="4E90B3FD" w14:textId="77777777" w:rsidR="003F34C5" w:rsidRDefault="003F34C5" w:rsidP="003F34C5">
      <w:pPr>
        <w:spacing w:line="360" w:lineRule="auto"/>
        <w:ind w:firstLine="2835"/>
        <w:jc w:val="both"/>
        <w:rPr>
          <w:rFonts w:ascii="Arial" w:hAnsi="Arial" w:cs="Arial"/>
          <w:sz w:val="24"/>
          <w:szCs w:val="24"/>
        </w:rPr>
      </w:pPr>
      <w:r w:rsidRPr="0098574B">
        <w:rPr>
          <w:rFonts w:ascii="Arial" w:hAnsi="Arial" w:cs="Arial"/>
          <w:b/>
          <w:bCs/>
          <w:sz w:val="24"/>
          <w:szCs w:val="24"/>
        </w:rPr>
        <w:t>Art. 7º</w:t>
      </w:r>
      <w:r w:rsidRPr="0098574B">
        <w:rPr>
          <w:rFonts w:ascii="Arial" w:hAnsi="Arial" w:cs="Arial"/>
          <w:sz w:val="24"/>
          <w:szCs w:val="24"/>
        </w:rPr>
        <w:t xml:space="preserve"> A Municipalidade poderá expedir normas complementares para a aplicação desta Lei, por meio de Decreto.</w:t>
      </w:r>
    </w:p>
    <w:p w14:paraId="2055C056" w14:textId="77777777" w:rsidR="003F34C5" w:rsidRPr="00851AFA" w:rsidRDefault="003F34C5" w:rsidP="003F34C5">
      <w:pPr>
        <w:spacing w:line="360" w:lineRule="auto"/>
        <w:jc w:val="both"/>
        <w:rPr>
          <w:rFonts w:ascii="Arial" w:hAnsi="Arial" w:cs="Arial"/>
          <w:sz w:val="24"/>
          <w:szCs w:val="24"/>
        </w:rPr>
      </w:pPr>
      <w:r w:rsidRPr="00851AFA">
        <w:rPr>
          <w:rFonts w:ascii="Arial" w:hAnsi="Arial" w:cs="Arial"/>
          <w:sz w:val="24"/>
          <w:szCs w:val="24"/>
        </w:rPr>
        <w:tab/>
      </w:r>
    </w:p>
    <w:p w14:paraId="14C06B67" w14:textId="77777777" w:rsidR="003F34C5" w:rsidRDefault="003F34C5" w:rsidP="003F34C5">
      <w:pPr>
        <w:tabs>
          <w:tab w:val="left" w:pos="2832"/>
        </w:tabs>
        <w:spacing w:line="360" w:lineRule="auto"/>
        <w:ind w:firstLine="2835"/>
        <w:jc w:val="both"/>
        <w:rPr>
          <w:rFonts w:ascii="Arial" w:hAnsi="Arial" w:cs="Arial"/>
          <w:sz w:val="24"/>
          <w:szCs w:val="24"/>
        </w:rPr>
      </w:pPr>
      <w:r>
        <w:rPr>
          <w:rFonts w:ascii="Arial" w:hAnsi="Arial" w:cs="Arial"/>
          <w:b/>
          <w:sz w:val="24"/>
          <w:szCs w:val="24"/>
        </w:rPr>
        <w:t xml:space="preserve">Art. 8º </w:t>
      </w:r>
      <w:r>
        <w:rPr>
          <w:rFonts w:ascii="Arial" w:hAnsi="Arial" w:cs="Arial"/>
          <w:sz w:val="24"/>
          <w:szCs w:val="24"/>
        </w:rPr>
        <w:t>Esta Lei entra em vigor na data de sua publicação.</w:t>
      </w:r>
    </w:p>
    <w:p w14:paraId="5010A52A" w14:textId="77777777" w:rsidR="003F34C5" w:rsidRDefault="003F34C5" w:rsidP="003F34C5">
      <w:pPr>
        <w:tabs>
          <w:tab w:val="left" w:pos="2410"/>
        </w:tabs>
        <w:spacing w:line="360" w:lineRule="auto"/>
        <w:ind w:left="2835"/>
        <w:jc w:val="both"/>
        <w:rPr>
          <w:rFonts w:ascii="Arial" w:hAnsi="Arial" w:cs="Arial"/>
          <w:sz w:val="24"/>
          <w:szCs w:val="24"/>
        </w:rPr>
      </w:pPr>
    </w:p>
    <w:p w14:paraId="299D2529" w14:textId="77777777" w:rsidR="003F34C5" w:rsidRDefault="003F34C5" w:rsidP="003F34C5">
      <w:pPr>
        <w:tabs>
          <w:tab w:val="left" w:pos="2410"/>
        </w:tabs>
        <w:spacing w:line="360" w:lineRule="auto"/>
        <w:ind w:left="2835"/>
        <w:jc w:val="both"/>
      </w:pPr>
      <w:r>
        <w:rPr>
          <w:rFonts w:ascii="Arial" w:hAnsi="Arial" w:cs="Arial"/>
          <w:sz w:val="24"/>
          <w:szCs w:val="24"/>
        </w:rPr>
        <w:t xml:space="preserve">Prefeitura do Município de Valinhos, </w:t>
      </w:r>
    </w:p>
    <w:p w14:paraId="0CA754C3" w14:textId="77777777" w:rsidR="003F34C5" w:rsidRDefault="003F34C5" w:rsidP="003F34C5">
      <w:pPr>
        <w:tabs>
          <w:tab w:val="left" w:pos="2835"/>
        </w:tabs>
        <w:spacing w:line="360" w:lineRule="auto"/>
        <w:ind w:left="2835"/>
        <w:jc w:val="both"/>
      </w:pPr>
      <w:r>
        <w:rPr>
          <w:rFonts w:ascii="Arial" w:hAnsi="Arial" w:cs="Arial"/>
          <w:sz w:val="24"/>
          <w:szCs w:val="24"/>
        </w:rPr>
        <w:t>Aos</w:t>
      </w:r>
    </w:p>
    <w:p w14:paraId="0A6B7F88" w14:textId="77777777" w:rsidR="003F34C5" w:rsidRDefault="003F34C5" w:rsidP="003F34C5">
      <w:pPr>
        <w:tabs>
          <w:tab w:val="left" w:pos="2835"/>
        </w:tabs>
        <w:spacing w:line="360" w:lineRule="auto"/>
        <w:jc w:val="both"/>
        <w:rPr>
          <w:rFonts w:ascii="Arial" w:hAnsi="Arial" w:cs="Arial"/>
          <w:sz w:val="24"/>
          <w:szCs w:val="24"/>
        </w:rPr>
      </w:pPr>
    </w:p>
    <w:p w14:paraId="59082AD8" w14:textId="77777777" w:rsidR="003F34C5" w:rsidRDefault="003F34C5" w:rsidP="003F34C5">
      <w:pPr>
        <w:tabs>
          <w:tab w:val="left" w:pos="2835"/>
        </w:tabs>
        <w:spacing w:line="360" w:lineRule="auto"/>
        <w:ind w:firstLine="2835"/>
      </w:pPr>
      <w:r>
        <w:rPr>
          <w:rFonts w:ascii="Arial" w:hAnsi="Arial" w:cs="Arial"/>
          <w:sz w:val="24"/>
          <w:szCs w:val="24"/>
        </w:rPr>
        <w:tab/>
      </w:r>
      <w:r>
        <w:rPr>
          <w:rFonts w:ascii="Arial" w:hAnsi="Arial" w:cs="Arial"/>
          <w:b/>
          <w:bCs/>
          <w:sz w:val="24"/>
          <w:szCs w:val="24"/>
        </w:rPr>
        <w:t xml:space="preserve">LUCIMARA ROSSI DE GODOY </w:t>
      </w:r>
    </w:p>
    <w:p w14:paraId="29608147" w14:textId="77777777" w:rsidR="003F34C5" w:rsidRDefault="003F34C5" w:rsidP="003F34C5">
      <w:pPr>
        <w:spacing w:line="360" w:lineRule="auto"/>
      </w:pPr>
      <w:r>
        <w:rPr>
          <w:rFonts w:ascii="Arial" w:hAnsi="Arial" w:cs="Arial"/>
          <w:b/>
          <w:bCs/>
          <w:sz w:val="24"/>
          <w:szCs w:val="24"/>
        </w:rPr>
        <w:tab/>
        <w:t xml:space="preserve">                                              </w:t>
      </w:r>
      <w:r>
        <w:rPr>
          <w:rFonts w:ascii="Arial" w:hAnsi="Arial" w:cs="Arial"/>
          <w:sz w:val="22"/>
          <w:szCs w:val="22"/>
        </w:rPr>
        <w:t>Prefeita Municipal</w:t>
      </w:r>
    </w:p>
    <w:p w14:paraId="3B7E1F38" w14:textId="39575541" w:rsidR="006C4AE7" w:rsidRPr="00A9099A" w:rsidRDefault="006C4AE7" w:rsidP="00671E2C">
      <w:pPr>
        <w:tabs>
          <w:tab w:val="left" w:pos="2835"/>
        </w:tabs>
        <w:spacing w:line="360" w:lineRule="auto"/>
        <w:ind w:right="2408" w:firstLine="2835"/>
        <w:jc w:val="center"/>
        <w:rPr>
          <w:rFonts w:ascii="Arial" w:hAnsi="Arial" w:cs="Arial"/>
          <w:b/>
          <w:sz w:val="22"/>
          <w:szCs w:val="22"/>
        </w:rPr>
      </w:pPr>
    </w:p>
    <w:sectPr w:rsidR="006C4AE7" w:rsidRPr="00A9099A" w:rsidSect="001E4B6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850" w:left="1985" w:header="284"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2C32" w14:textId="77777777" w:rsidR="00AA0567" w:rsidRDefault="00AA0567">
      <w:r>
        <w:separator/>
      </w:r>
    </w:p>
  </w:endnote>
  <w:endnote w:type="continuationSeparator" w:id="0">
    <w:p w14:paraId="70EB96FD" w14:textId="77777777" w:rsidR="00AA0567" w:rsidRDefault="00AA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7A27" w14:textId="77777777" w:rsidR="003F34C5" w:rsidRDefault="003F34C5">
    <w:pPr>
      <w:pStyle w:val="Rodap"/>
      <w:jc w:val="right"/>
      <w:rPr>
        <w:lang w:val="x-none" w:eastAsia="x-none"/>
      </w:rPr>
    </w:pPr>
    <w:r>
      <w:rPr>
        <w:sz w:val="16"/>
        <w:szCs w:val="16"/>
      </w:rPr>
      <w:t xml:space="preserve">Pág.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4</w:t>
    </w:r>
    <w:r>
      <w:rPr>
        <w:b/>
        <w:bCs/>
        <w:sz w:val="16"/>
        <w:szCs w:val="16"/>
      </w:rPr>
      <w:fldChar w:fldCharType="end"/>
    </w:r>
  </w:p>
  <w:p w14:paraId="7B21EF40" w14:textId="77777777" w:rsidR="003F34C5" w:rsidRDefault="003F34C5">
    <w:pPr>
      <w:pStyle w:val="Rodap"/>
    </w:pPr>
    <w:r>
      <w:rPr>
        <w:lang w:val="x-none" w:eastAsia="x-none"/>
      </w:rPr>
      <w:t>_______________________________________________________________</w:t>
    </w:r>
    <w:r>
      <w:rPr>
        <w:noProof/>
      </w:rPr>
      <w:drawing>
        <wp:anchor distT="0" distB="0" distL="114935" distR="114935" simplePos="0" relativeHeight="251661312" behindDoc="1" locked="0" layoutInCell="1" allowOverlap="1" wp14:anchorId="5B9DF906" wp14:editId="566746C7">
          <wp:simplePos x="0" y="0"/>
          <wp:positionH relativeFrom="margin">
            <wp:posOffset>173355</wp:posOffset>
          </wp:positionH>
          <wp:positionV relativeFrom="page">
            <wp:align>center</wp:align>
          </wp:positionV>
          <wp:extent cx="5375910" cy="5073015"/>
          <wp:effectExtent l="0" t="0" r="0" b="0"/>
          <wp:wrapNone/>
          <wp:docPr id="15987852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36" t="-449" r="-436" b="-449"/>
                  <a:stretch>
                    <a:fillRect/>
                  </a:stretch>
                </pic:blipFill>
                <pic:spPr bwMode="auto">
                  <a:xfrm>
                    <a:off x="0" y="0"/>
                    <a:ext cx="5375910" cy="50730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lang w:val="x-none" w:eastAsia="x-none"/>
      </w:rPr>
      <w:t>________________________</w:t>
    </w:r>
  </w:p>
  <w:p w14:paraId="5FE45638" w14:textId="77777777" w:rsidR="003F34C5" w:rsidRDefault="003F34C5">
    <w:pPr>
      <w:pStyle w:val="Rodap"/>
      <w:tabs>
        <w:tab w:val="right" w:pos="9639"/>
      </w:tabs>
      <w:ind w:left="-1134" w:right="-992"/>
      <w:jc w:val="center"/>
    </w:pPr>
    <w:r>
      <w:rPr>
        <w:rFonts w:cs="Arial"/>
        <w:sz w:val="16"/>
        <w:szCs w:val="16"/>
        <w:lang w:val="x-none" w:eastAsia="x-none"/>
      </w:rPr>
      <w:t>PAÇO MUNICIPAL – PALÁCIO INDEPENDÊNCIA – Rua Antônio Carlos, 301 – Centro – Valinhos – SP – CEP: 13270-005</w:t>
    </w:r>
  </w:p>
  <w:p w14:paraId="55CC98CE" w14:textId="77777777" w:rsidR="003F34C5" w:rsidRDefault="003F34C5">
    <w:pPr>
      <w:pStyle w:val="Rodap"/>
      <w:tabs>
        <w:tab w:val="right" w:pos="9639"/>
      </w:tabs>
      <w:ind w:left="-1134" w:right="-992"/>
      <w:jc w:val="center"/>
    </w:pPr>
    <w:r>
      <w:rPr>
        <w:rFonts w:cs="Arial"/>
        <w:sz w:val="16"/>
        <w:szCs w:val="16"/>
        <w:lang w:val="x-none" w:eastAsia="x-none"/>
      </w:rPr>
      <w:t>Fone: (19) 3849-80</w:t>
    </w:r>
    <w:r>
      <w:rPr>
        <w:noProof/>
      </w:rPr>
      <w:drawing>
        <wp:anchor distT="0" distB="0" distL="114935" distR="114935" simplePos="0" relativeHeight="251662336" behindDoc="1" locked="0" layoutInCell="1" allowOverlap="1" wp14:anchorId="531313D6" wp14:editId="1DECE6E4">
          <wp:simplePos x="0" y="0"/>
          <wp:positionH relativeFrom="margin">
            <wp:posOffset>173355</wp:posOffset>
          </wp:positionH>
          <wp:positionV relativeFrom="page">
            <wp:align>center</wp:align>
          </wp:positionV>
          <wp:extent cx="5375910" cy="5073015"/>
          <wp:effectExtent l="0" t="0" r="0" b="0"/>
          <wp:wrapNone/>
          <wp:docPr id="178101234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36" t="-449" r="-436" b="-449"/>
                  <a:stretch>
                    <a:fillRect/>
                  </a:stretch>
                </pic:blipFill>
                <pic:spPr bwMode="auto">
                  <a:xfrm>
                    <a:off x="0" y="0"/>
                    <a:ext cx="5375910" cy="50730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cs="Arial"/>
        <w:sz w:val="16"/>
        <w:szCs w:val="16"/>
        <w:lang w:val="x-none" w:eastAsia="x-none"/>
      </w:rPr>
      <w:t>00 – e-mail: imprensa@valinhos.sp.gov.br – Home Page: www.valinhos.sp.gov.br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9402" w14:textId="77777777" w:rsidR="005D32CB" w:rsidRDefault="007176C8">
    <w:pPr>
      <w:pStyle w:val="Rodap"/>
      <w:tabs>
        <w:tab w:val="right" w:pos="9639"/>
      </w:tabs>
      <w:ind w:left="-1134" w:right="-992"/>
      <w:jc w:val="center"/>
    </w:pPr>
    <w:r>
      <w:rPr>
        <w:rFonts w:ascii="Arial" w:eastAsia="Arial" w:hAnsi="Arial" w:cs="Arial"/>
        <w:sz w:val="16"/>
        <w:szCs w:val="16"/>
        <w:lang w:eastAsia="pt-BR"/>
      </w:rPr>
      <w:t xml:space="preserve"> </w:t>
    </w:r>
  </w:p>
  <w:p w14:paraId="00780ED6" w14:textId="77777777" w:rsidR="005D32CB" w:rsidRDefault="005D32CB">
    <w:pPr>
      <w:pStyle w:val="Rodap"/>
      <w:tabs>
        <w:tab w:val="right" w:pos="9639"/>
      </w:tabs>
      <w:ind w:left="-1134" w:right="-992"/>
      <w:jc w:val="center"/>
      <w:rPr>
        <w:rFonts w:ascii="Arial" w:hAnsi="Arial" w:cs="Arial"/>
        <w:sz w:val="16"/>
        <w:szCs w:val="16"/>
        <w:lang w:eastAsia="pt-BR"/>
      </w:rPr>
    </w:pPr>
  </w:p>
  <w:p w14:paraId="18DDCFD5" w14:textId="77777777" w:rsidR="005D32CB" w:rsidRDefault="005D32CB">
    <w:pPr>
      <w:pStyle w:val="Rodap"/>
      <w:rPr>
        <w:rFonts w:ascii="Arial" w:hAnsi="Arial" w:cs="Arial"/>
        <w:sz w:val="16"/>
        <w:szCs w:val="16"/>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E521" w14:textId="20F8A350" w:rsidR="001E4B62" w:rsidRPr="00F543CF" w:rsidRDefault="00184325" w:rsidP="001E4B62">
    <w:pPr>
      <w:pStyle w:val="Rodap"/>
      <w:jc w:val="right"/>
      <w:rPr>
        <w:rFonts w:ascii="Arial" w:hAnsi="Arial" w:cs="Arial"/>
        <w:lang w:eastAsia="pt-BR"/>
      </w:rPr>
    </w:pPr>
    <w:r>
      <w:rPr>
        <w:rFonts w:ascii="Arial" w:hAnsi="Arial" w:cs="Arial"/>
        <w:sz w:val="16"/>
        <w:szCs w:val="16"/>
      </w:rPr>
      <w:t xml:space="preserve">                                                                                                                                                  </w:t>
    </w:r>
    <w:r w:rsidR="001E4B62" w:rsidRPr="00F543CF">
      <w:rPr>
        <w:rFonts w:ascii="Arial" w:hAnsi="Arial" w:cs="Arial"/>
        <w:sz w:val="16"/>
        <w:szCs w:val="16"/>
      </w:rPr>
      <w:t xml:space="preserve"> Pág. </w:t>
    </w:r>
    <w:r w:rsidR="001E4B62" w:rsidRPr="00F543CF">
      <w:rPr>
        <w:rFonts w:ascii="Arial" w:hAnsi="Arial" w:cs="Arial"/>
        <w:b/>
        <w:bCs/>
        <w:sz w:val="16"/>
        <w:szCs w:val="16"/>
      </w:rPr>
      <w:fldChar w:fldCharType="begin"/>
    </w:r>
    <w:r w:rsidR="001E4B62" w:rsidRPr="00F543CF">
      <w:rPr>
        <w:rFonts w:ascii="Arial" w:hAnsi="Arial" w:cs="Arial"/>
        <w:b/>
        <w:bCs/>
        <w:sz w:val="16"/>
        <w:szCs w:val="16"/>
      </w:rPr>
      <w:instrText xml:space="preserve"> PAGE </w:instrText>
    </w:r>
    <w:r w:rsidR="001E4B62" w:rsidRPr="00F543CF">
      <w:rPr>
        <w:rFonts w:ascii="Arial" w:hAnsi="Arial" w:cs="Arial"/>
        <w:b/>
        <w:bCs/>
        <w:sz w:val="16"/>
        <w:szCs w:val="16"/>
      </w:rPr>
      <w:fldChar w:fldCharType="separate"/>
    </w:r>
    <w:r w:rsidR="001E4B62" w:rsidRPr="00F543CF">
      <w:rPr>
        <w:rFonts w:ascii="Arial" w:hAnsi="Arial" w:cs="Arial"/>
        <w:b/>
        <w:bCs/>
        <w:sz w:val="16"/>
        <w:szCs w:val="16"/>
      </w:rPr>
      <w:t>1</w:t>
    </w:r>
    <w:r w:rsidR="001E4B62" w:rsidRPr="00F543CF">
      <w:rPr>
        <w:rFonts w:ascii="Arial" w:hAnsi="Arial" w:cs="Arial"/>
        <w:b/>
        <w:bCs/>
        <w:sz w:val="16"/>
        <w:szCs w:val="16"/>
      </w:rPr>
      <w:fldChar w:fldCharType="end"/>
    </w:r>
    <w:r w:rsidR="001E4B62" w:rsidRPr="00F543CF">
      <w:rPr>
        <w:rFonts w:ascii="Arial" w:hAnsi="Arial" w:cs="Arial"/>
        <w:sz w:val="16"/>
        <w:szCs w:val="16"/>
      </w:rPr>
      <w:t xml:space="preserve"> de </w:t>
    </w:r>
    <w:r w:rsidR="001E4B62" w:rsidRPr="00F543CF">
      <w:rPr>
        <w:rFonts w:ascii="Arial" w:hAnsi="Arial" w:cs="Arial"/>
        <w:b/>
        <w:bCs/>
        <w:sz w:val="16"/>
        <w:szCs w:val="16"/>
      </w:rPr>
      <w:fldChar w:fldCharType="begin"/>
    </w:r>
    <w:r w:rsidR="001E4B62" w:rsidRPr="00F543CF">
      <w:rPr>
        <w:rFonts w:ascii="Arial" w:hAnsi="Arial" w:cs="Arial"/>
        <w:b/>
        <w:bCs/>
        <w:sz w:val="16"/>
        <w:szCs w:val="16"/>
      </w:rPr>
      <w:instrText xml:space="preserve"> NUMPAGES \* ARABIC </w:instrText>
    </w:r>
    <w:r w:rsidR="001E4B62" w:rsidRPr="00F543CF">
      <w:rPr>
        <w:rFonts w:ascii="Arial" w:hAnsi="Arial" w:cs="Arial"/>
        <w:b/>
        <w:bCs/>
        <w:sz w:val="16"/>
        <w:szCs w:val="16"/>
      </w:rPr>
      <w:fldChar w:fldCharType="separate"/>
    </w:r>
    <w:r w:rsidR="001E4B62" w:rsidRPr="00F543CF">
      <w:rPr>
        <w:rFonts w:ascii="Arial" w:hAnsi="Arial" w:cs="Arial"/>
        <w:b/>
        <w:bCs/>
        <w:sz w:val="16"/>
        <w:szCs w:val="16"/>
      </w:rPr>
      <w:t>7</w:t>
    </w:r>
    <w:r w:rsidR="001E4B62" w:rsidRPr="00F543CF">
      <w:rPr>
        <w:rFonts w:ascii="Arial" w:hAnsi="Arial" w:cs="Arial"/>
        <w:b/>
        <w:bCs/>
        <w:sz w:val="16"/>
        <w:szCs w:val="16"/>
      </w:rPr>
      <w:fldChar w:fldCharType="end"/>
    </w:r>
  </w:p>
  <w:p w14:paraId="1469FB28" w14:textId="77777777" w:rsidR="001E4B62" w:rsidRDefault="001E4B62">
    <w:pPr>
      <w:pStyle w:val="Rodap"/>
      <w:tabs>
        <w:tab w:val="right" w:pos="9639"/>
      </w:tabs>
      <w:ind w:left="-1134" w:right="-992"/>
      <w:jc w:val="center"/>
      <w:rPr>
        <w:rFonts w:ascii="Arial" w:hAnsi="Arial" w:cs="Arial"/>
        <w:sz w:val="16"/>
        <w:szCs w:val="16"/>
        <w:lang w:eastAsia="pt-BR"/>
      </w:rPr>
    </w:pPr>
  </w:p>
  <w:p w14:paraId="47807A12" w14:textId="1BE08046" w:rsidR="00943749" w:rsidRDefault="007176C8">
    <w:pPr>
      <w:pStyle w:val="Rodap"/>
      <w:tabs>
        <w:tab w:val="right" w:pos="9639"/>
      </w:tabs>
      <w:ind w:left="-1134" w:right="-992"/>
      <w:jc w:val="center"/>
      <w:rPr>
        <w:rFonts w:ascii="Arial" w:hAnsi="Arial" w:cs="Arial"/>
        <w:sz w:val="16"/>
        <w:szCs w:val="16"/>
        <w:lang w:eastAsia="pt-BR"/>
      </w:rPr>
    </w:pPr>
    <w:r>
      <w:rPr>
        <w:rFonts w:ascii="Arial" w:hAnsi="Arial" w:cs="Arial"/>
        <w:sz w:val="16"/>
        <w:szCs w:val="16"/>
        <w:lang w:eastAsia="pt-BR"/>
      </w:rPr>
      <w:t>_____________________________________________________________________________________________________</w:t>
    </w:r>
  </w:p>
  <w:p w14:paraId="0157E107" w14:textId="0D4FBFDF" w:rsidR="005D32CB" w:rsidRDefault="007176C8">
    <w:pPr>
      <w:pStyle w:val="Rodap"/>
      <w:tabs>
        <w:tab w:val="right" w:pos="9639"/>
      </w:tabs>
      <w:ind w:left="-1134" w:right="-992"/>
      <w:jc w:val="center"/>
    </w:pPr>
    <w:r>
      <w:rPr>
        <w:rFonts w:ascii="Arial" w:hAnsi="Arial" w:cs="Arial"/>
        <w:sz w:val="16"/>
        <w:szCs w:val="16"/>
        <w:lang w:eastAsia="pt-BR"/>
      </w:rPr>
      <w:t xml:space="preserve">PAÇO MUNICIPAL – PALÁCIO INDEPENDÊNCIA – Rua </w:t>
    </w:r>
    <w:r w:rsidR="00F543CF">
      <w:rPr>
        <w:rFonts w:ascii="Arial" w:hAnsi="Arial" w:cs="Arial"/>
        <w:sz w:val="16"/>
        <w:szCs w:val="16"/>
        <w:lang w:eastAsia="pt-BR"/>
      </w:rPr>
      <w:t>Antônio</w:t>
    </w:r>
    <w:r>
      <w:rPr>
        <w:rFonts w:ascii="Arial" w:hAnsi="Arial" w:cs="Arial"/>
        <w:sz w:val="16"/>
        <w:szCs w:val="16"/>
        <w:lang w:eastAsia="pt-BR"/>
      </w:rPr>
      <w:t xml:space="preserve"> Carlos, 301 – Centro – Valinhos – SP – CEP: 13270-005</w:t>
    </w:r>
  </w:p>
  <w:p w14:paraId="23606D83" w14:textId="77777777" w:rsidR="005D32CB" w:rsidRDefault="007176C8">
    <w:pPr>
      <w:pStyle w:val="Rodap"/>
      <w:tabs>
        <w:tab w:val="right" w:pos="9639"/>
      </w:tabs>
      <w:ind w:left="-1134" w:right="-992"/>
      <w:jc w:val="center"/>
      <w:rPr>
        <w:rFonts w:ascii="Arial" w:hAnsi="Arial" w:cs="Arial"/>
        <w:sz w:val="16"/>
        <w:szCs w:val="16"/>
        <w:lang w:eastAsia="pt-BR"/>
      </w:rPr>
    </w:pPr>
    <w:r>
      <w:rPr>
        <w:rFonts w:ascii="Arial" w:hAnsi="Arial" w:cs="Arial"/>
        <w:sz w:val="16"/>
        <w:szCs w:val="16"/>
        <w:lang w:eastAsia="pt-BR"/>
      </w:rPr>
      <w:t xml:space="preserve">Fone: (19) 3849-8000 – e-mail: imprensa@valinhos.sp.gov.br – Home Page: www.valinhos.sp.gov.br </w:t>
    </w:r>
  </w:p>
  <w:p w14:paraId="597FEE29" w14:textId="77777777" w:rsidR="00943749" w:rsidRDefault="00943749">
    <w:pPr>
      <w:pStyle w:val="Rodap"/>
      <w:tabs>
        <w:tab w:val="right" w:pos="9639"/>
      </w:tabs>
      <w:ind w:left="-1134" w:right="-992"/>
      <w:jc w:val="center"/>
    </w:pPr>
  </w:p>
  <w:p w14:paraId="4555F543" w14:textId="77777777" w:rsidR="005D32CB" w:rsidRDefault="005D32CB">
    <w:pPr>
      <w:pStyle w:val="Rodap"/>
      <w:tabs>
        <w:tab w:val="right" w:pos="9639"/>
      </w:tabs>
      <w:ind w:left="-1134" w:right="-992"/>
      <w:jc w:val="center"/>
      <w:rPr>
        <w:rFonts w:ascii="Arial" w:hAnsi="Arial" w:cs="Arial"/>
        <w:sz w:val="16"/>
        <w:szCs w:val="16"/>
        <w:lang w:eastAsia="pt-BR"/>
      </w:rPr>
    </w:pPr>
  </w:p>
  <w:p w14:paraId="0DAED2F0" w14:textId="77777777" w:rsidR="005D32CB" w:rsidRDefault="005D32CB">
    <w:pPr>
      <w:pStyle w:val="Rodap"/>
      <w:rPr>
        <w:rFonts w:ascii="Arial" w:hAnsi="Arial" w:cs="Arial"/>
        <w:sz w:val="16"/>
        <w:szCs w:val="16"/>
        <w:lang w:eastAsia="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237A" w14:textId="77777777" w:rsidR="001E4B62" w:rsidRDefault="001E4B62" w:rsidP="001E4B62">
    <w:pPr>
      <w:pStyle w:val="Rodap"/>
      <w:jc w:val="right"/>
      <w:rPr>
        <w:lang w:eastAsia="pt-BR"/>
      </w:rPr>
    </w:pPr>
    <w:r>
      <w:rPr>
        <w:sz w:val="16"/>
        <w:szCs w:val="16"/>
      </w:rPr>
      <w:t xml:space="preserve">Pág.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7</w:t>
    </w:r>
    <w:r>
      <w:rPr>
        <w:b/>
        <w:bCs/>
        <w:sz w:val="16"/>
        <w:szCs w:val="16"/>
      </w:rPr>
      <w:fldChar w:fldCharType="end"/>
    </w:r>
  </w:p>
  <w:p w14:paraId="0E224B44" w14:textId="77777777" w:rsidR="001E4B62" w:rsidRDefault="001E4B62" w:rsidP="001E4B62">
    <w:pPr>
      <w:pStyle w:val="Rodap"/>
      <w:tabs>
        <w:tab w:val="right" w:pos="9639"/>
      </w:tabs>
      <w:ind w:left="-1134" w:right="-992"/>
      <w:jc w:val="right"/>
      <w:rPr>
        <w:rFonts w:ascii="Arial" w:hAnsi="Arial" w:cs="Arial"/>
        <w:sz w:val="16"/>
        <w:szCs w:val="16"/>
        <w:lang w:eastAsia="pt-BR"/>
      </w:rPr>
    </w:pPr>
  </w:p>
  <w:p w14:paraId="0B42D931" w14:textId="5FDF21D8" w:rsidR="005D32CB" w:rsidRDefault="007176C8">
    <w:pPr>
      <w:pStyle w:val="Rodap"/>
      <w:tabs>
        <w:tab w:val="right" w:pos="9639"/>
      </w:tabs>
      <w:ind w:left="-1134" w:right="-992"/>
      <w:jc w:val="center"/>
    </w:pPr>
    <w:r>
      <w:rPr>
        <w:rFonts w:ascii="Arial" w:hAnsi="Arial" w:cs="Arial"/>
        <w:sz w:val="16"/>
        <w:szCs w:val="16"/>
        <w:lang w:eastAsia="pt-BR"/>
      </w:rPr>
      <w:t>_____________________________________________________________________________________________________</w:t>
    </w:r>
  </w:p>
  <w:p w14:paraId="1E92E2AD" w14:textId="562B7B38" w:rsidR="005D32CB" w:rsidRDefault="007176C8">
    <w:pPr>
      <w:pStyle w:val="Rodap"/>
      <w:tabs>
        <w:tab w:val="right" w:pos="9639"/>
      </w:tabs>
      <w:ind w:left="-1134" w:right="-992"/>
      <w:jc w:val="center"/>
    </w:pPr>
    <w:r>
      <w:rPr>
        <w:rFonts w:ascii="Arial" w:hAnsi="Arial" w:cs="Arial"/>
        <w:sz w:val="16"/>
        <w:szCs w:val="16"/>
        <w:lang w:eastAsia="pt-BR"/>
      </w:rPr>
      <w:t xml:space="preserve">PAÇO MUNICIPAL – PALÁCIO INDEPENDÊNCIA – Rua </w:t>
    </w:r>
    <w:proofErr w:type="spellStart"/>
    <w:r>
      <w:rPr>
        <w:rFonts w:ascii="Arial" w:hAnsi="Arial" w:cs="Arial"/>
        <w:sz w:val="16"/>
        <w:szCs w:val="16"/>
        <w:lang w:eastAsia="pt-BR"/>
      </w:rPr>
      <w:t>Antonio</w:t>
    </w:r>
    <w:proofErr w:type="spellEnd"/>
    <w:r>
      <w:rPr>
        <w:rFonts w:ascii="Arial" w:hAnsi="Arial" w:cs="Arial"/>
        <w:sz w:val="16"/>
        <w:szCs w:val="16"/>
        <w:lang w:eastAsia="pt-BR"/>
      </w:rPr>
      <w:t xml:space="preserve"> Carlos, 301 – Centro – Valinhos – SP – CEP: 13270-005</w:t>
    </w:r>
  </w:p>
  <w:p w14:paraId="040ED155" w14:textId="77777777" w:rsidR="005D32CB" w:rsidRDefault="007176C8">
    <w:pPr>
      <w:pStyle w:val="Rodap"/>
      <w:tabs>
        <w:tab w:val="right" w:pos="9639"/>
      </w:tabs>
      <w:ind w:left="-1134" w:right="-992"/>
      <w:jc w:val="center"/>
    </w:pPr>
    <w:r>
      <w:rPr>
        <w:rFonts w:ascii="Arial" w:hAnsi="Arial" w:cs="Arial"/>
        <w:sz w:val="16"/>
        <w:szCs w:val="16"/>
        <w:lang w:eastAsia="pt-BR"/>
      </w:rPr>
      <w:t xml:space="preserve">Fone: (19) 3849-8000 – e-mail: imprensa@valinhos.sp.gov.br – Home Page: www.valinhos.sp.gov.br </w:t>
    </w:r>
  </w:p>
  <w:p w14:paraId="47814C1F" w14:textId="77777777" w:rsidR="005D32CB" w:rsidRDefault="005D32CB">
    <w:pPr>
      <w:pStyle w:val="Rodap"/>
      <w:tabs>
        <w:tab w:val="right" w:pos="9639"/>
      </w:tabs>
      <w:ind w:left="-1134" w:right="-992"/>
      <w:jc w:val="center"/>
      <w:rPr>
        <w:rFonts w:ascii="Arial" w:hAnsi="Arial" w:cs="Arial"/>
        <w:sz w:val="16"/>
        <w:szCs w:val="16"/>
        <w:lang w:eastAsia="pt-BR"/>
      </w:rPr>
    </w:pPr>
  </w:p>
  <w:p w14:paraId="46521B7A" w14:textId="77777777" w:rsidR="005D32CB" w:rsidRDefault="005D32CB">
    <w:pPr>
      <w:pStyle w:val="Rodap"/>
      <w:rPr>
        <w:rFonts w:ascii="Arial" w:hAnsi="Arial" w:cs="Arial"/>
        <w:sz w:val="16"/>
        <w:szCs w:val="16"/>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07D4" w14:textId="77777777" w:rsidR="00AA0567" w:rsidRDefault="00AA0567">
      <w:r>
        <w:separator/>
      </w:r>
    </w:p>
  </w:footnote>
  <w:footnote w:type="continuationSeparator" w:id="0">
    <w:p w14:paraId="2FDF195C" w14:textId="77777777" w:rsidR="00AA0567" w:rsidRDefault="00AA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4E57" w14:textId="77777777" w:rsidR="003F34C5" w:rsidRDefault="003F34C5">
    <w:pPr>
      <w:pStyle w:val="Cabealho"/>
      <w:jc w:val="center"/>
    </w:pPr>
    <w:r>
      <w:rPr>
        <w:noProof/>
      </w:rPr>
      <w:drawing>
        <wp:inline distT="0" distB="0" distL="0" distR="0" wp14:anchorId="4A33C302" wp14:editId="3ECD0DFA">
          <wp:extent cx="2737485" cy="937895"/>
          <wp:effectExtent l="0" t="0" r="0" b="0"/>
          <wp:docPr id="2647523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1F9D" w14:textId="77777777" w:rsidR="005D32CB" w:rsidRDefault="005D32CB">
    <w:pPr>
      <w:pStyle w:val="Cabealho"/>
      <w:ind w:left="2127"/>
      <w:rPr>
        <w:lang w:eastAsia="pt-BR"/>
      </w:rPr>
    </w:pPr>
  </w:p>
  <w:p w14:paraId="1AC4A693" w14:textId="77777777" w:rsidR="005D32CB" w:rsidRDefault="005D32CB">
    <w:pPr>
      <w:pStyle w:val="Cabealho"/>
      <w:ind w:left="2127"/>
      <w:rPr>
        <w:lang w:eastAsia="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647" w14:textId="15D1D955" w:rsidR="005D32CB" w:rsidRDefault="00A3703D" w:rsidP="00747648">
    <w:pPr>
      <w:pStyle w:val="Cabealho"/>
      <w:jc w:val="center"/>
      <w:rPr>
        <w:lang w:eastAsia="pt-BR"/>
      </w:rPr>
    </w:pPr>
    <w:r>
      <w:rPr>
        <w:noProof/>
      </w:rPr>
      <w:drawing>
        <wp:anchor distT="0" distB="0" distL="114935" distR="114935" simplePos="0" relativeHeight="251659264" behindDoc="0" locked="0" layoutInCell="1" allowOverlap="1" wp14:anchorId="79DFA41E" wp14:editId="01D75E44">
          <wp:simplePos x="0" y="0"/>
          <wp:positionH relativeFrom="margin">
            <wp:align>center</wp:align>
          </wp:positionH>
          <wp:positionV relativeFrom="margin">
            <wp:align>center</wp:align>
          </wp:positionV>
          <wp:extent cx="5228590" cy="5090795"/>
          <wp:effectExtent l="0" t="0" r="0" b="0"/>
          <wp:wrapNone/>
          <wp:docPr id="228473369" name="Imagem 22847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38000"/>
                    <a:extLst>
                      <a:ext uri="{28A0092B-C50C-407E-A947-70E740481C1C}">
                        <a14:useLocalDpi xmlns:a14="http://schemas.microsoft.com/office/drawing/2010/main" val="0"/>
                      </a:ext>
                    </a:extLst>
                  </a:blip>
                  <a:srcRect l="-96" t="-99" r="-96" b="-99"/>
                  <a:stretch>
                    <a:fillRect/>
                  </a:stretch>
                </pic:blipFill>
                <pic:spPr bwMode="auto">
                  <a:xfrm>
                    <a:off x="0" y="0"/>
                    <a:ext cx="5228590" cy="5090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11CD8">
      <w:rPr>
        <w:noProof/>
      </w:rPr>
      <w:drawing>
        <wp:inline distT="0" distB="0" distL="0" distR="0" wp14:anchorId="668C24AD" wp14:editId="1B727DD5">
          <wp:extent cx="2737485" cy="937895"/>
          <wp:effectExtent l="0" t="0" r="0" b="0"/>
          <wp:docPr id="811424060" name="Imagem 81142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4BAE" w14:textId="7D17934C" w:rsidR="005D32CB" w:rsidRDefault="00A3703D">
    <w:pPr>
      <w:pStyle w:val="Cabealho"/>
      <w:ind w:left="2127"/>
      <w:rPr>
        <w:lang w:eastAsia="pt-BR"/>
      </w:rPr>
    </w:pPr>
    <w:r>
      <w:rPr>
        <w:noProof/>
      </w:rPr>
      <w:drawing>
        <wp:anchor distT="0" distB="0" distL="114935" distR="114935" simplePos="0" relativeHeight="251657216" behindDoc="0" locked="0" layoutInCell="1" allowOverlap="1" wp14:anchorId="32F1729C" wp14:editId="468BD282">
          <wp:simplePos x="0" y="0"/>
          <wp:positionH relativeFrom="margin">
            <wp:align>center</wp:align>
          </wp:positionH>
          <wp:positionV relativeFrom="margin">
            <wp:align>center</wp:align>
          </wp:positionV>
          <wp:extent cx="5228590" cy="5090795"/>
          <wp:effectExtent l="0" t="0" r="0" b="0"/>
          <wp:wrapNone/>
          <wp:docPr id="1151516197" name="Imagem 115151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38000"/>
                    <a:extLst>
                      <a:ext uri="{28A0092B-C50C-407E-A947-70E740481C1C}">
                        <a14:useLocalDpi xmlns:a14="http://schemas.microsoft.com/office/drawing/2010/main" val="0"/>
                      </a:ext>
                    </a:extLst>
                  </a:blip>
                  <a:srcRect l="-96" t="-99" r="-96" b="-99"/>
                  <a:stretch>
                    <a:fillRect/>
                  </a:stretch>
                </pic:blipFill>
                <pic:spPr bwMode="auto">
                  <a:xfrm>
                    <a:off x="0" y="0"/>
                    <a:ext cx="5228590" cy="5090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73C68E8E" wp14:editId="00138035">
          <wp:extent cx="2758440" cy="937260"/>
          <wp:effectExtent l="0" t="0" r="0" b="0"/>
          <wp:docPr id="888393953" name="Imagem 88839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5" t="-162" r="-55" b="-162"/>
                  <a:stretch>
                    <a:fillRect/>
                  </a:stretch>
                </pic:blipFill>
                <pic:spPr bwMode="auto">
                  <a:xfrm>
                    <a:off x="0" y="0"/>
                    <a:ext cx="2758440" cy="937260"/>
                  </a:xfrm>
                  <a:prstGeom prst="rect">
                    <a:avLst/>
                  </a:prstGeom>
                  <a:solidFill>
                    <a:srgbClr val="FFFFFF">
                      <a:alpha val="0"/>
                    </a:srgbClr>
                  </a:solidFill>
                  <a:ln>
                    <a:noFill/>
                  </a:ln>
                </pic:spPr>
              </pic:pic>
            </a:graphicData>
          </a:graphic>
        </wp:inline>
      </w:drawing>
    </w:r>
  </w:p>
  <w:p w14:paraId="3054272E" w14:textId="77777777" w:rsidR="005D32CB" w:rsidRDefault="005D32CB">
    <w:pPr>
      <w:pStyle w:val="Cabealho"/>
      <w:ind w:left="2127"/>
      <w:rPr>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15B33448"/>
    <w:multiLevelType w:val="hybridMultilevel"/>
    <w:tmpl w:val="ACC8FE80"/>
    <w:lvl w:ilvl="0" w:tplc="1FBA9E86">
      <w:start w:val="2"/>
      <w:numFmt w:val="upperRoman"/>
      <w:suff w:val="space"/>
      <w:lvlText w:val="%1 -"/>
      <w:lvlJc w:val="left"/>
      <w:pPr>
        <w:ind w:left="567" w:firstLine="0"/>
      </w:pPr>
      <w:rPr>
        <w:rFonts w:hint="default"/>
        <w:strike w:val="0"/>
        <w:d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5A68B0"/>
    <w:multiLevelType w:val="hybridMultilevel"/>
    <w:tmpl w:val="E042CC26"/>
    <w:lvl w:ilvl="0" w:tplc="6898FBA8">
      <w:start w:val="1"/>
      <w:numFmt w:val="upperRoman"/>
      <w:suff w:val="space"/>
      <w:lvlText w:val="%1 -"/>
      <w:lvlJc w:val="left"/>
      <w:pPr>
        <w:ind w:left="56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F81BC3"/>
    <w:multiLevelType w:val="hybridMultilevel"/>
    <w:tmpl w:val="BA96B3F2"/>
    <w:lvl w:ilvl="0" w:tplc="07361212">
      <w:start w:val="1"/>
      <w:numFmt w:val="lowerLetter"/>
      <w:suff w:val="space"/>
      <w:lvlText w:val="%1)"/>
      <w:lvlJc w:val="left"/>
      <w:pPr>
        <w:ind w:left="1134" w:firstLine="0"/>
      </w:pPr>
      <w:rPr>
        <w:rFonts w:ascii="Arial" w:hAnsi="Arial" w:hint="default"/>
        <w:b w:val="0"/>
        <w:i w:val="0"/>
        <w:sz w:val="24"/>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4" w15:restartNumberingAfterBreak="0">
    <w:nsid w:val="681531B9"/>
    <w:multiLevelType w:val="hybridMultilevel"/>
    <w:tmpl w:val="1B2A9E10"/>
    <w:lvl w:ilvl="0" w:tplc="3E442914">
      <w:start w:val="1"/>
      <w:numFmt w:val="upperRoman"/>
      <w:suff w:val="space"/>
      <w:lvlText w:val="%1 -"/>
      <w:lvlJc w:val="left"/>
      <w:pPr>
        <w:ind w:left="567" w:firstLine="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7A5D87"/>
    <w:multiLevelType w:val="hybridMultilevel"/>
    <w:tmpl w:val="CA42D35E"/>
    <w:lvl w:ilvl="0" w:tplc="5E1E41F8">
      <w:start w:val="1"/>
      <w:numFmt w:val="upperRoman"/>
      <w:suff w:val="space"/>
      <w:lvlText w:val="%1 -"/>
      <w:lvlJc w:val="left"/>
      <w:pPr>
        <w:ind w:left="567" w:firstLine="0"/>
      </w:pPr>
      <w:rPr>
        <w:rFonts w:hint="default"/>
        <w:strike w:val="0"/>
        <w:dstrike w:val="0"/>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7F0F3935"/>
    <w:multiLevelType w:val="multilevel"/>
    <w:tmpl w:val="AF303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71667856">
    <w:abstractNumId w:val="0"/>
  </w:num>
  <w:num w:numId="2" w16cid:durableId="1179612465">
    <w:abstractNumId w:val="6"/>
  </w:num>
  <w:num w:numId="3" w16cid:durableId="1773433750">
    <w:abstractNumId w:val="2"/>
  </w:num>
  <w:num w:numId="4" w16cid:durableId="1830094196">
    <w:abstractNumId w:val="4"/>
  </w:num>
  <w:num w:numId="5" w16cid:durableId="1803646021">
    <w:abstractNumId w:val="3"/>
  </w:num>
  <w:num w:numId="6" w16cid:durableId="1669164833">
    <w:abstractNumId w:val="1"/>
  </w:num>
  <w:num w:numId="7" w16cid:durableId="925378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3D"/>
    <w:rsid w:val="0001078E"/>
    <w:rsid w:val="00016759"/>
    <w:rsid w:val="00032DCC"/>
    <w:rsid w:val="000C1FFA"/>
    <w:rsid w:val="000C3C1D"/>
    <w:rsid w:val="000C4059"/>
    <w:rsid w:val="000C6F45"/>
    <w:rsid w:val="000D1056"/>
    <w:rsid w:val="000D2DF5"/>
    <w:rsid w:val="000E2B79"/>
    <w:rsid w:val="000E613F"/>
    <w:rsid w:val="00120DE9"/>
    <w:rsid w:val="001439C1"/>
    <w:rsid w:val="00147FD0"/>
    <w:rsid w:val="0015046F"/>
    <w:rsid w:val="00180FC5"/>
    <w:rsid w:val="00184325"/>
    <w:rsid w:val="00185882"/>
    <w:rsid w:val="001B5BD6"/>
    <w:rsid w:val="001E12D3"/>
    <w:rsid w:val="001E17C8"/>
    <w:rsid w:val="001E3F0C"/>
    <w:rsid w:val="001E4B62"/>
    <w:rsid w:val="001E51A4"/>
    <w:rsid w:val="001F5A12"/>
    <w:rsid w:val="00264D82"/>
    <w:rsid w:val="002C40D9"/>
    <w:rsid w:val="002C7A01"/>
    <w:rsid w:val="002E0E7B"/>
    <w:rsid w:val="002E3824"/>
    <w:rsid w:val="00312B14"/>
    <w:rsid w:val="00317257"/>
    <w:rsid w:val="00325061"/>
    <w:rsid w:val="00357EC7"/>
    <w:rsid w:val="00363143"/>
    <w:rsid w:val="0039610D"/>
    <w:rsid w:val="00396927"/>
    <w:rsid w:val="003A1557"/>
    <w:rsid w:val="003A76EA"/>
    <w:rsid w:val="003D6090"/>
    <w:rsid w:val="003E0E57"/>
    <w:rsid w:val="003F34C5"/>
    <w:rsid w:val="004110C1"/>
    <w:rsid w:val="004377BB"/>
    <w:rsid w:val="00452A83"/>
    <w:rsid w:val="00453B8C"/>
    <w:rsid w:val="00494370"/>
    <w:rsid w:val="00503D6E"/>
    <w:rsid w:val="0050473C"/>
    <w:rsid w:val="00511CD8"/>
    <w:rsid w:val="005241CE"/>
    <w:rsid w:val="00524BCC"/>
    <w:rsid w:val="00533EA2"/>
    <w:rsid w:val="00541959"/>
    <w:rsid w:val="00554ABA"/>
    <w:rsid w:val="00565C68"/>
    <w:rsid w:val="0056746E"/>
    <w:rsid w:val="005A0B1F"/>
    <w:rsid w:val="005D32CB"/>
    <w:rsid w:val="005F273D"/>
    <w:rsid w:val="005F5EDF"/>
    <w:rsid w:val="00606B27"/>
    <w:rsid w:val="006241BE"/>
    <w:rsid w:val="0062639B"/>
    <w:rsid w:val="00662741"/>
    <w:rsid w:val="00662E47"/>
    <w:rsid w:val="00666705"/>
    <w:rsid w:val="00671E2C"/>
    <w:rsid w:val="006870E6"/>
    <w:rsid w:val="0069715F"/>
    <w:rsid w:val="006C4AE7"/>
    <w:rsid w:val="006C63EB"/>
    <w:rsid w:val="007176C8"/>
    <w:rsid w:val="00747648"/>
    <w:rsid w:val="007600EE"/>
    <w:rsid w:val="007B77FF"/>
    <w:rsid w:val="007E030E"/>
    <w:rsid w:val="0080120E"/>
    <w:rsid w:val="0085005D"/>
    <w:rsid w:val="00853F31"/>
    <w:rsid w:val="00861B82"/>
    <w:rsid w:val="00881DFB"/>
    <w:rsid w:val="00883DB3"/>
    <w:rsid w:val="008A42F1"/>
    <w:rsid w:val="008B0F71"/>
    <w:rsid w:val="008B6200"/>
    <w:rsid w:val="008E1382"/>
    <w:rsid w:val="00920AFF"/>
    <w:rsid w:val="00943749"/>
    <w:rsid w:val="00952D74"/>
    <w:rsid w:val="00953217"/>
    <w:rsid w:val="009634CC"/>
    <w:rsid w:val="009943F6"/>
    <w:rsid w:val="009A4C75"/>
    <w:rsid w:val="009C291D"/>
    <w:rsid w:val="009C5069"/>
    <w:rsid w:val="009D2140"/>
    <w:rsid w:val="009F42BB"/>
    <w:rsid w:val="009F78EB"/>
    <w:rsid w:val="00A36B4B"/>
    <w:rsid w:val="00A3703D"/>
    <w:rsid w:val="00A55523"/>
    <w:rsid w:val="00A71F35"/>
    <w:rsid w:val="00A73452"/>
    <w:rsid w:val="00A7684D"/>
    <w:rsid w:val="00A77CB4"/>
    <w:rsid w:val="00A9099A"/>
    <w:rsid w:val="00AA0567"/>
    <w:rsid w:val="00AD5786"/>
    <w:rsid w:val="00AE2643"/>
    <w:rsid w:val="00B50C7D"/>
    <w:rsid w:val="00B82191"/>
    <w:rsid w:val="00BB35CA"/>
    <w:rsid w:val="00BE28C8"/>
    <w:rsid w:val="00BF4CBC"/>
    <w:rsid w:val="00C10F83"/>
    <w:rsid w:val="00C422D8"/>
    <w:rsid w:val="00C623A6"/>
    <w:rsid w:val="00C77347"/>
    <w:rsid w:val="00CA5008"/>
    <w:rsid w:val="00CB2BDF"/>
    <w:rsid w:val="00CD085F"/>
    <w:rsid w:val="00CD6520"/>
    <w:rsid w:val="00D00F58"/>
    <w:rsid w:val="00D05558"/>
    <w:rsid w:val="00D1128F"/>
    <w:rsid w:val="00D125DD"/>
    <w:rsid w:val="00D5393E"/>
    <w:rsid w:val="00D54CA7"/>
    <w:rsid w:val="00D60B06"/>
    <w:rsid w:val="00DA14D0"/>
    <w:rsid w:val="00DC5BCE"/>
    <w:rsid w:val="00DD7AC0"/>
    <w:rsid w:val="00E009B5"/>
    <w:rsid w:val="00E2305B"/>
    <w:rsid w:val="00E403F5"/>
    <w:rsid w:val="00E60600"/>
    <w:rsid w:val="00E67853"/>
    <w:rsid w:val="00E82E35"/>
    <w:rsid w:val="00E962BF"/>
    <w:rsid w:val="00EA087E"/>
    <w:rsid w:val="00EA1553"/>
    <w:rsid w:val="00EA521D"/>
    <w:rsid w:val="00EB6A68"/>
    <w:rsid w:val="00ED55EF"/>
    <w:rsid w:val="00EE4458"/>
    <w:rsid w:val="00EF6716"/>
    <w:rsid w:val="00EF6AA6"/>
    <w:rsid w:val="00F0234A"/>
    <w:rsid w:val="00F11155"/>
    <w:rsid w:val="00F307DF"/>
    <w:rsid w:val="00F5341D"/>
    <w:rsid w:val="00F543CF"/>
    <w:rsid w:val="00F839C2"/>
    <w:rsid w:val="00FA00D6"/>
    <w:rsid w:val="00FC5548"/>
    <w:rsid w:val="00FD4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38DE9F"/>
  <w15:chartTrackingRefBased/>
  <w15:docId w15:val="{7CB6F5B4-D5C6-4F7D-95D9-94526F8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2835"/>
      </w:tabs>
      <w:jc w:val="center"/>
      <w:outlineLvl w:val="0"/>
    </w:pPr>
    <w:rPr>
      <w:b/>
      <w:sz w:val="22"/>
    </w:rPr>
  </w:style>
  <w:style w:type="paragraph" w:styleId="Ttulo2">
    <w:name w:val="heading 2"/>
    <w:basedOn w:val="Normal"/>
    <w:next w:val="Normal"/>
    <w:qFormat/>
    <w:pPr>
      <w:keepNext/>
      <w:numPr>
        <w:ilvl w:val="1"/>
        <w:numId w:val="1"/>
      </w:numPr>
      <w:ind w:left="3420"/>
      <w:outlineLvl w:val="1"/>
    </w:pPr>
    <w:rPr>
      <w:b/>
      <w:bCs/>
      <w:sz w:val="24"/>
      <w:szCs w:val="24"/>
      <w:u w:val="single"/>
      <w:lang w:val="x-none"/>
    </w:rPr>
  </w:style>
  <w:style w:type="paragraph" w:styleId="Ttulo3">
    <w:name w:val="heading 3"/>
    <w:basedOn w:val="Normal"/>
    <w:next w:val="Normal"/>
    <w:qFormat/>
    <w:pPr>
      <w:keepNext/>
      <w:numPr>
        <w:ilvl w:val="2"/>
        <w:numId w:val="1"/>
      </w:numPr>
      <w:ind w:firstLine="2880"/>
      <w:outlineLvl w:val="2"/>
    </w:pPr>
    <w:rPr>
      <w:b/>
      <w:bCs/>
      <w:sz w:val="24"/>
      <w:szCs w:val="24"/>
      <w:u w:val="single"/>
    </w:rPr>
  </w:style>
  <w:style w:type="paragraph" w:styleId="Ttulo4">
    <w:name w:val="heading 4"/>
    <w:basedOn w:val="Normal"/>
    <w:next w:val="Normal"/>
    <w:qFormat/>
    <w:pPr>
      <w:keepNext/>
      <w:numPr>
        <w:ilvl w:val="3"/>
        <w:numId w:val="1"/>
      </w:numPr>
      <w:jc w:val="center"/>
      <w:outlineLvl w:val="3"/>
    </w:pPr>
    <w:rPr>
      <w:b/>
      <w:bCs/>
      <w:sz w:val="24"/>
      <w:szCs w:val="24"/>
      <w:u w:val="single"/>
    </w:rPr>
  </w:style>
  <w:style w:type="paragraph" w:styleId="Ttulo5">
    <w:name w:val="heading 5"/>
    <w:basedOn w:val="Normal"/>
    <w:next w:val="Normal"/>
    <w:qFormat/>
    <w:pPr>
      <w:keepNext/>
      <w:numPr>
        <w:ilvl w:val="4"/>
        <w:numId w:val="1"/>
      </w:numPr>
      <w:ind w:firstLine="3060"/>
      <w:outlineLvl w:val="4"/>
    </w:pPr>
    <w:rPr>
      <w:b/>
      <w:bCs/>
      <w:sz w:val="24"/>
      <w:szCs w:val="24"/>
      <w:u w:val="single"/>
    </w:rPr>
  </w:style>
  <w:style w:type="paragraph" w:styleId="Ttulo6">
    <w:name w:val="heading 6"/>
    <w:basedOn w:val="Normal"/>
    <w:next w:val="Normal"/>
    <w:qFormat/>
    <w:pPr>
      <w:keepNext/>
      <w:numPr>
        <w:ilvl w:val="5"/>
        <w:numId w:val="1"/>
      </w:numPr>
      <w:ind w:firstLine="4860"/>
      <w:outlineLvl w:val="5"/>
    </w:pPr>
    <w:rPr>
      <w:b/>
      <w:bCs/>
      <w:sz w:val="24"/>
      <w:szCs w:val="24"/>
    </w:rPr>
  </w:style>
  <w:style w:type="paragraph" w:styleId="Ttulo7">
    <w:name w:val="heading 7"/>
    <w:basedOn w:val="Normal"/>
    <w:next w:val="Normal"/>
    <w:qFormat/>
    <w:pPr>
      <w:keepNext/>
      <w:numPr>
        <w:ilvl w:val="6"/>
        <w:numId w:val="1"/>
      </w:numPr>
      <w:ind w:firstLine="4500"/>
      <w:outlineLvl w:val="6"/>
    </w:pPr>
    <w:rPr>
      <w:b/>
      <w:bCs/>
      <w:szCs w:val="24"/>
      <w:lang w:val="x-none"/>
    </w:rPr>
  </w:style>
  <w:style w:type="paragraph" w:styleId="Ttulo8">
    <w:name w:val="heading 8"/>
    <w:basedOn w:val="Normal"/>
    <w:next w:val="Normal"/>
    <w:qFormat/>
    <w:pPr>
      <w:keepNext/>
      <w:numPr>
        <w:ilvl w:val="7"/>
        <w:numId w:val="1"/>
      </w:numPr>
      <w:ind w:firstLine="3960"/>
      <w:outlineLvl w:val="7"/>
    </w:pPr>
    <w:rPr>
      <w:b/>
      <w:bCs/>
      <w:sz w:val="24"/>
      <w:szCs w:val="24"/>
    </w:rPr>
  </w:style>
  <w:style w:type="paragraph" w:styleId="Ttulo9">
    <w:name w:val="heading 9"/>
    <w:basedOn w:val="Normal"/>
    <w:next w:val="Normal"/>
    <w:qFormat/>
    <w:pPr>
      <w:keepNext/>
      <w:numPr>
        <w:ilvl w:val="8"/>
        <w:numId w:val="1"/>
      </w:numPr>
      <w:ind w:firstLine="5040"/>
      <w:outlineLvl w:val="8"/>
    </w:pPr>
    <w:rPr>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hint="default"/>
    </w:rPr>
  </w:style>
  <w:style w:type="character" w:customStyle="1" w:styleId="WW8Num5z0">
    <w:name w:val="WW8Num5z0"/>
    <w:rPr>
      <w:rFonts w:hint="default"/>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tulo2Char">
    <w:name w:val="Título 2 Char"/>
    <w:rPr>
      <w:b/>
      <w:bCs/>
      <w:sz w:val="24"/>
      <w:szCs w:val="24"/>
      <w:u w:val="single"/>
    </w:rPr>
  </w:style>
  <w:style w:type="character" w:customStyle="1" w:styleId="CorpodetextoChar">
    <w:name w:val="Corpo de texto Char"/>
    <w:rPr>
      <w:rFonts w:ascii="Arial" w:hAnsi="Arial" w:cs="Arial"/>
      <w:sz w:val="24"/>
    </w:rPr>
  </w:style>
  <w:style w:type="character" w:customStyle="1" w:styleId="Ttulo7Char">
    <w:name w:val="Título 7 Char"/>
    <w:rPr>
      <w:b/>
      <w:bCs/>
      <w:szCs w:val="24"/>
    </w:rPr>
  </w:style>
  <w:style w:type="character" w:customStyle="1" w:styleId="SemEspaamentoChar">
    <w:name w:val="Sem Espaçamento Char"/>
    <w:rPr>
      <w:sz w:val="28"/>
      <w:szCs w:val="24"/>
      <w:lang w:val="pt-BR" w:bidi="ar-SA"/>
    </w:rPr>
  </w:style>
  <w:style w:type="character" w:customStyle="1" w:styleId="Corpodetexto2Char">
    <w:name w:val="Corpo de texto 2 Char"/>
    <w:rPr>
      <w:b/>
      <w:i/>
      <w:sz w:val="24"/>
    </w:rPr>
  </w:style>
  <w:style w:type="character" w:customStyle="1" w:styleId="TextodebaloChar">
    <w:name w:val="Texto de balão Char"/>
    <w:rPr>
      <w:rFonts w:ascii="Segoe UI" w:hAnsi="Segoe UI" w:cs="Segoe UI"/>
      <w:sz w:val="18"/>
      <w:szCs w:val="18"/>
    </w:rPr>
  </w:style>
  <w:style w:type="character" w:styleId="Hyperlink">
    <w:name w:val="Hyperlink"/>
    <w:rPr>
      <w:color w:val="000080"/>
      <w:u w:val="single"/>
    </w:rPr>
  </w:style>
  <w:style w:type="paragraph" w:customStyle="1" w:styleId="Ttulo10">
    <w:name w:val="Título1"/>
    <w:basedOn w:val="Normal"/>
    <w:next w:val="Corpodetexto"/>
    <w:pPr>
      <w:widowControl w:val="0"/>
      <w:jc w:val="center"/>
    </w:pPr>
    <w:rPr>
      <w:rFonts w:ascii="Arial" w:hAnsi="Arial" w:cs="Arial"/>
      <w:b/>
      <w:bCs/>
      <w:sz w:val="22"/>
      <w:u w:val="single"/>
    </w:rPr>
  </w:style>
  <w:style w:type="paragraph" w:styleId="Corpodetexto">
    <w:name w:val="Body Text"/>
    <w:basedOn w:val="Normal"/>
    <w:pPr>
      <w:tabs>
        <w:tab w:val="left" w:pos="2835"/>
      </w:tabs>
    </w:pPr>
    <w:rPr>
      <w:rFonts w:ascii="Arial" w:hAnsi="Arial" w:cs="Arial"/>
      <w:sz w:val="24"/>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style>
  <w:style w:type="paragraph" w:customStyle="1" w:styleId="Textoembloco1">
    <w:name w:val="Texto em bloco1"/>
    <w:basedOn w:val="Normal"/>
    <w:pPr>
      <w:tabs>
        <w:tab w:val="left" w:pos="2835"/>
      </w:tabs>
      <w:ind w:left="851" w:right="849"/>
    </w:pPr>
    <w:rPr>
      <w:rFonts w:ascii="Arial" w:hAnsi="Arial" w:cs="Arial"/>
      <w:sz w:val="24"/>
    </w:rPr>
  </w:style>
  <w:style w:type="paragraph" w:styleId="Recuodecorpodetexto">
    <w:name w:val="Body Text Indent"/>
    <w:basedOn w:val="Normal"/>
    <w:pPr>
      <w:tabs>
        <w:tab w:val="left" w:pos="2835"/>
      </w:tabs>
      <w:ind w:left="2835"/>
    </w:pPr>
    <w:rPr>
      <w:b/>
      <w:sz w:val="24"/>
    </w:rPr>
  </w:style>
  <w:style w:type="paragraph" w:customStyle="1" w:styleId="Corpodetexto31">
    <w:name w:val="Corpo de texto 31"/>
    <w:basedOn w:val="Normal"/>
    <w:pPr>
      <w:tabs>
        <w:tab w:val="left" w:pos="426"/>
        <w:tab w:val="left" w:pos="2835"/>
        <w:tab w:val="left" w:pos="6804"/>
      </w:tabs>
      <w:jc w:val="both"/>
    </w:pPr>
    <w:rPr>
      <w:rFonts w:ascii="Arial" w:hAnsi="Arial" w:cs="Arial"/>
      <w:sz w:val="24"/>
    </w:rPr>
  </w:style>
  <w:style w:type="paragraph" w:customStyle="1" w:styleId="Recuodecorpodetexto21">
    <w:name w:val="Recuo de corpo de texto 21"/>
    <w:basedOn w:val="Normal"/>
    <w:pPr>
      <w:ind w:firstLine="3420"/>
    </w:pPr>
    <w:rPr>
      <w:sz w:val="24"/>
      <w:szCs w:val="24"/>
    </w:rPr>
  </w:style>
  <w:style w:type="paragraph" w:customStyle="1" w:styleId="Recuodecorpodetexto31">
    <w:name w:val="Recuo de corpo de texto 31"/>
    <w:basedOn w:val="Normal"/>
    <w:pPr>
      <w:ind w:firstLine="3780"/>
    </w:pPr>
    <w:rPr>
      <w:sz w:val="24"/>
      <w:szCs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rpodetexto21">
    <w:name w:val="Corpo de texto 21"/>
    <w:basedOn w:val="Normal"/>
    <w:pPr>
      <w:tabs>
        <w:tab w:val="left" w:pos="2835"/>
      </w:tabs>
      <w:jc w:val="both"/>
    </w:pPr>
    <w:rPr>
      <w:b/>
      <w:i/>
      <w:sz w:val="24"/>
      <w:lang w:val="x-none"/>
    </w:rPr>
  </w:style>
  <w:style w:type="paragraph" w:styleId="SemEspaamento">
    <w:name w:val="No Spacing"/>
    <w:qFormat/>
    <w:pPr>
      <w:suppressAutoHyphens/>
    </w:pPr>
    <w:rPr>
      <w:sz w:val="28"/>
      <w:szCs w:val="24"/>
      <w:lang w:eastAsia="zh-CN"/>
    </w:rPr>
  </w:style>
  <w:style w:type="paragraph" w:styleId="Textodebalo">
    <w:name w:val="Balloon Text"/>
    <w:basedOn w:val="Normal"/>
    <w:rPr>
      <w:rFonts w:ascii="Segoe UI" w:hAnsi="Segoe UI" w:cs="Segoe UI"/>
      <w:sz w:val="18"/>
      <w:szCs w:val="18"/>
      <w:lang w:val="x-none"/>
    </w:rPr>
  </w:style>
  <w:style w:type="paragraph" w:styleId="Corpodetexto3">
    <w:name w:val="Body Text 3"/>
    <w:basedOn w:val="Normal"/>
    <w:link w:val="Corpodetexto3Char"/>
    <w:uiPriority w:val="99"/>
    <w:semiHidden/>
    <w:unhideWhenUsed/>
    <w:rsid w:val="00EE4458"/>
    <w:pPr>
      <w:spacing w:after="120"/>
    </w:pPr>
    <w:rPr>
      <w:sz w:val="16"/>
      <w:szCs w:val="16"/>
    </w:rPr>
  </w:style>
  <w:style w:type="character" w:customStyle="1" w:styleId="Corpodetexto3Char">
    <w:name w:val="Corpo de texto 3 Char"/>
    <w:basedOn w:val="Fontepargpadro"/>
    <w:link w:val="Corpodetexto3"/>
    <w:uiPriority w:val="99"/>
    <w:semiHidden/>
    <w:rsid w:val="00EE4458"/>
    <w:rPr>
      <w:sz w:val="16"/>
      <w:szCs w:val="16"/>
      <w:lang w:eastAsia="zh-CN"/>
    </w:rPr>
  </w:style>
  <w:style w:type="paragraph" w:styleId="PargrafodaLista">
    <w:name w:val="List Paragraph"/>
    <w:basedOn w:val="Normal"/>
    <w:uiPriority w:val="1"/>
    <w:qFormat/>
    <w:rsid w:val="003F3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1046</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de Valinhos</dc:creator>
  <cp:keywords/>
  <cp:lastModifiedBy>Evandro Zani</cp:lastModifiedBy>
  <cp:revision>7</cp:revision>
  <cp:lastPrinted>2024-02-19T13:52:00Z</cp:lastPrinted>
  <dcterms:created xsi:type="dcterms:W3CDTF">2024-02-15T13:02:00Z</dcterms:created>
  <dcterms:modified xsi:type="dcterms:W3CDTF">2024-02-19T13:52:00Z</dcterms:modified>
</cp:coreProperties>
</file>