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E2FAF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15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04B7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F3AD9">
            <w:rPr>
              <w:rFonts w:ascii="Times New Roman" w:hAnsi="Times New Roman"/>
              <w:b/>
              <w:bCs/>
              <w:szCs w:val="24"/>
            </w:rPr>
            <w:t>Prezados Senhores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E2F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F3AD9">
            <w:rPr>
              <w:rFonts w:ascii="Times New Roman" w:hAnsi="Times New Roman"/>
              <w:bCs/>
              <w:szCs w:val="24"/>
            </w:rPr>
            <w:t xml:space="preserve"> Vossas Senhorias</w:t>
          </w:r>
        </w:sdtContent>
      </w:sdt>
      <w:r w:rsidRPr="00C70E55">
        <w:rPr>
          <w:rFonts w:ascii="Times New Roman" w:hAnsi="Times New Roman"/>
          <w:bCs/>
          <w:szCs w:val="24"/>
        </w:rPr>
        <w:t>, encaminhar-lhe</w:t>
      </w:r>
      <w:r w:rsidR="00DA652A">
        <w:rPr>
          <w:rFonts w:ascii="Times New Roman" w:hAnsi="Times New Roman"/>
          <w:bCs/>
          <w:szCs w:val="24"/>
        </w:rPr>
        <w:t>s</w:t>
      </w:r>
      <w:bookmarkStart w:id="0" w:name="_GoBack"/>
      <w:bookmarkEnd w:id="0"/>
      <w:r w:rsidRPr="00C70E55">
        <w:rPr>
          <w:rFonts w:ascii="Times New Roman" w:hAnsi="Times New Roman"/>
          <w:bCs/>
          <w:szCs w:val="24"/>
        </w:rPr>
        <w:t xml:space="preserve">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F3AD9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E2FAF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E2F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E2FAF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E2FAF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104/2024 - </w:t>
      </w:r>
      <w:r w:rsidRPr="00322C9F">
        <w:rPr>
          <w:rFonts w:ascii="Times New Roman" w:hAnsi="Times New Roman"/>
          <w:b/>
          <w:szCs w:val="24"/>
        </w:rPr>
        <w:t>Proc. leg. nº 644/2024</w:t>
      </w:r>
    </w:p>
    <w:p w:rsidR="00322C9F" w:rsidRPr="00BB1EEA" w:rsidRDefault="007E2FAF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HENRIQUE CONTI</w:t>
      </w:r>
    </w:p>
    <w:p w:rsidR="00330085" w:rsidRDefault="007E2FAF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 de Louvor e Congratulações aos fruticultores premiados, à Comissão Organizadora, ao Sindicato Rural de Valinhos e à Associação Agrícola de Valinhos e Região pela exposição de frutas da 73ª Festa do Figo e 28ª Expogoiaba 2024.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F3AD9" w:rsidRDefault="00EF3AD9" w:rsidP="00EF3A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Ilmos. Senhores</w:t>
      </w:r>
    </w:p>
    <w:p w:rsidR="00EF3AD9" w:rsidRDefault="00EF3AD9" w:rsidP="00EF3AD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ADELPHO FRUTAS</w:t>
      </w:r>
    </w:p>
    <w:p w:rsidR="00EF3AD9" w:rsidRDefault="00EF3AD9" w:rsidP="00EF3A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Fruticultores</w:t>
      </w:r>
    </w:p>
    <w:p w:rsidR="00EF3AD9" w:rsidRDefault="00EF3AD9" w:rsidP="00EF3A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Exposição de Frutas</w:t>
      </w:r>
    </w:p>
    <w:p w:rsidR="00EF3AD9" w:rsidRDefault="00EF3AD9" w:rsidP="00EF3AD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73.ª Festa do Figo e 28.ª Expogoiaba</w:t>
      </w:r>
    </w:p>
    <w:p w:rsidR="00F76EAB" w:rsidRPr="00812741" w:rsidRDefault="00EF3AD9" w:rsidP="00EF3AD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73" w:rsidRDefault="00704B73">
      <w:r>
        <w:separator/>
      </w:r>
    </w:p>
  </w:endnote>
  <w:endnote w:type="continuationSeparator" w:id="0">
    <w:p w:rsidR="00704B73" w:rsidRDefault="0070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E2FAF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E2FAF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73" w:rsidRDefault="00704B73">
      <w:r>
        <w:separator/>
      </w:r>
    </w:p>
  </w:footnote>
  <w:footnote w:type="continuationSeparator" w:id="0">
    <w:p w:rsidR="00704B73" w:rsidRDefault="00704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E2F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1848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E2FAF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E2FAF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E2FAF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213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E2FAF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20686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04B73"/>
    <w:rsid w:val="00720AA7"/>
    <w:rsid w:val="007511D9"/>
    <w:rsid w:val="007815F5"/>
    <w:rsid w:val="00796EF2"/>
    <w:rsid w:val="007E2FAF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A652A"/>
    <w:rsid w:val="00E205BF"/>
    <w:rsid w:val="00E33D0A"/>
    <w:rsid w:val="00E361AA"/>
    <w:rsid w:val="00E37567"/>
    <w:rsid w:val="00E9372C"/>
    <w:rsid w:val="00E9781E"/>
    <w:rsid w:val="00EF3AD9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C41D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C41D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A7660"/>
    <w:rsid w:val="005948F8"/>
    <w:rsid w:val="00623DC5"/>
    <w:rsid w:val="006247E5"/>
    <w:rsid w:val="009C55E3"/>
    <w:rsid w:val="00A40006"/>
    <w:rsid w:val="00AF0FF9"/>
    <w:rsid w:val="00BF0CBC"/>
    <w:rsid w:val="00FC4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3F14D-7CDA-41A0-8FEB-3EEF7B119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2024-02-15T13:37:00Z</dcterms:modified>
</cp:coreProperties>
</file>