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B11986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8 de fevereiro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AA1B15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832BAF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B1198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832BAF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832BAF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B1198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B1198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B1198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B11986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15/2024 - </w:t>
      </w:r>
      <w:r w:rsidRPr="00322C9F">
        <w:rPr>
          <w:rFonts w:ascii="Times New Roman" w:hAnsi="Times New Roman"/>
          <w:b/>
          <w:szCs w:val="24"/>
        </w:rPr>
        <w:t>Proc. leg. nº 523/2024</w:t>
      </w:r>
    </w:p>
    <w:p w:rsidR="00322C9F" w:rsidRPr="00BB1EEA" w:rsidRDefault="00B11986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MAYR</w:t>
      </w:r>
    </w:p>
    <w:p w:rsidR="00330085" w:rsidRDefault="00B11986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 Frente Parlamentar de Apoio às Mães Atípicas da Assembleia Legislativa de São Paulo (Alesp) nos esforços para aprovação do Projeto de Lei nº 1.005/2023, que autoriza a criação de auxílio financeiro para as genitoras de filhos com alguma deficiência ou síndrome rara.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B716B" w:rsidRDefault="00DB716B" w:rsidP="00DB716B">
      <w:pPr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Senhor</w:t>
      </w:r>
    </w:p>
    <w:p w:rsidR="00DB716B" w:rsidRDefault="00DB716B" w:rsidP="00DB716B">
      <w:pPr>
        <w:jc w:val="both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b/>
          <w:bCs/>
          <w:szCs w:val="26"/>
        </w:rPr>
        <w:t>ATILA JACOMUSSI</w:t>
      </w:r>
    </w:p>
    <w:p w:rsidR="00DB716B" w:rsidRDefault="00DB716B" w:rsidP="00DB716B">
      <w:pPr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Deputado Estadual</w:t>
      </w:r>
    </w:p>
    <w:p w:rsidR="00DB716B" w:rsidRDefault="00DB716B" w:rsidP="00DB716B">
      <w:pPr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Coordenador da Frente P</w:t>
      </w:r>
      <w:bookmarkStart w:id="0" w:name="_GoBack"/>
      <w:bookmarkEnd w:id="0"/>
      <w:r>
        <w:rPr>
          <w:rFonts w:ascii="Times New Roman" w:hAnsi="Times New Roman"/>
          <w:bCs/>
          <w:szCs w:val="26"/>
        </w:rPr>
        <w:t>arlamentar de Apoio às Mães Atípicas</w:t>
      </w:r>
    </w:p>
    <w:p w:rsidR="00DB716B" w:rsidRDefault="00DB716B" w:rsidP="00DB716B">
      <w:pPr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Assembleia Legislativa do Estado de São Paulo</w:t>
      </w:r>
    </w:p>
    <w:p w:rsidR="00F76EAB" w:rsidRPr="00812741" w:rsidRDefault="00DB716B" w:rsidP="00DB716B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6"/>
        </w:rPr>
        <w:t>São Paulo - 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B15" w:rsidRDefault="00AA1B15">
      <w:r>
        <w:separator/>
      </w:r>
    </w:p>
  </w:endnote>
  <w:endnote w:type="continuationSeparator" w:id="0">
    <w:p w:rsidR="00AA1B15" w:rsidRDefault="00AA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B11986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B11986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B15" w:rsidRDefault="00AA1B15">
      <w:r>
        <w:separator/>
      </w:r>
    </w:p>
  </w:footnote>
  <w:footnote w:type="continuationSeparator" w:id="0">
    <w:p w:rsidR="00AA1B15" w:rsidRDefault="00AA1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B1198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546402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B1198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B11986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B11986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B11986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223963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32BAF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A1B15"/>
    <w:rsid w:val="00AD50A4"/>
    <w:rsid w:val="00AE5C1C"/>
    <w:rsid w:val="00AF1AA8"/>
    <w:rsid w:val="00B054E1"/>
    <w:rsid w:val="00B056D1"/>
    <w:rsid w:val="00B11986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B716B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9127CB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9127CB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3C183C"/>
    <w:rsid w:val="005948F8"/>
    <w:rsid w:val="00623DC5"/>
    <w:rsid w:val="006247E5"/>
    <w:rsid w:val="009127CB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68DB1-7D34-42EB-B862-102A39442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2024-02-08T12:11:00Z</dcterms:modified>
</cp:coreProperties>
</file>