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3842D5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8 de fevereiro de 2024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3842D5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DB3B5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3842D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DB3B56">
            <w:rPr>
              <w:rFonts w:ascii="Times New Roman" w:hAnsi="Times New Roman"/>
              <w:bCs/>
              <w:szCs w:val="24"/>
            </w:rPr>
            <w:t xml:space="preserve"> Vossa Excelência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DB3B56">
        <w:rPr>
          <w:rFonts w:ascii="Times New Roman" w:hAnsi="Times New Roman"/>
          <w:snapToGrid w:val="0"/>
          <w:szCs w:val="24"/>
        </w:rPr>
        <w:t>6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fevereiro de 2024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3842D5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3842D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3842D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3842D5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Moção nº 25/2024 - </w:t>
      </w:r>
      <w:r w:rsidRPr="00322C9F">
        <w:rPr>
          <w:rFonts w:ascii="Times New Roman" w:hAnsi="Times New Roman"/>
          <w:b/>
          <w:szCs w:val="24"/>
        </w:rPr>
        <w:t>Proc. leg. nº 691/2024</w:t>
      </w:r>
    </w:p>
    <w:p w:rsidR="00322C9F" w:rsidRPr="00BB1EEA" w:rsidRDefault="003842D5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VEIGA</w:t>
      </w:r>
    </w:p>
    <w:p w:rsidR="00330085" w:rsidRDefault="003842D5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 xml:space="preserve">Moção de Apoio à Prefeita </w:t>
      </w:r>
      <w:r>
        <w:rPr>
          <w:rFonts w:ascii="Times New Roman" w:hAnsi="Times New Roman"/>
          <w:bCs/>
          <w:i/>
          <w:szCs w:val="24"/>
        </w:rPr>
        <w:t>Municipal e ao Secretário da Fazenda, objetivando que empenhem esforços para possibilitar a realização de jornada extraordinária por servidores públicos municipais readaptados ou reabilitados.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80A1E" w:rsidRDefault="00180A1E" w:rsidP="00180A1E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180A1E" w:rsidRDefault="00180A1E" w:rsidP="00180A1E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Exma. Senhora</w:t>
      </w:r>
    </w:p>
    <w:p w:rsidR="00180A1E" w:rsidRDefault="00180A1E" w:rsidP="00180A1E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LUCIMARA ROSSI DE GODOY</w:t>
      </w:r>
    </w:p>
    <w:p w:rsidR="00180A1E" w:rsidRDefault="00180A1E" w:rsidP="00180A1E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Prefeita</w:t>
      </w:r>
    </w:p>
    <w:p w:rsidR="00180A1E" w:rsidRDefault="00180A1E" w:rsidP="00180A1E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Prefeitura Municipal de Valinhos</w:t>
      </w:r>
    </w:p>
    <w:p w:rsidR="00F76EAB" w:rsidRPr="00812741" w:rsidRDefault="00180A1E" w:rsidP="00180A1E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42D5" w:rsidRDefault="003842D5">
      <w:r>
        <w:separator/>
      </w:r>
    </w:p>
  </w:endnote>
  <w:endnote w:type="continuationSeparator" w:id="0">
    <w:p w:rsidR="003842D5" w:rsidRDefault="00384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3842D5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3842D5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42D5" w:rsidRDefault="003842D5">
      <w:r>
        <w:separator/>
      </w:r>
    </w:p>
  </w:footnote>
  <w:footnote w:type="continuationSeparator" w:id="0">
    <w:p w:rsidR="003842D5" w:rsidRDefault="003842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3842D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8804672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3842D5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3842D5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3842D5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9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2024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3842D5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71818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0A1E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842D5"/>
    <w:rsid w:val="00391370"/>
    <w:rsid w:val="003B25A7"/>
    <w:rsid w:val="00404FFF"/>
    <w:rsid w:val="00426786"/>
    <w:rsid w:val="004420DB"/>
    <w:rsid w:val="00486790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DB3B56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01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2B62D9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2B62D9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2B62D9"/>
    <w:rsid w:val="005948F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38A697-8467-4501-8EC2-70C9CC5A7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123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16</cp:revision>
  <dcterms:created xsi:type="dcterms:W3CDTF">2022-03-31T11:59:00Z</dcterms:created>
  <dcterms:modified xsi:type="dcterms:W3CDTF">2024-02-08T11:35:00Z</dcterms:modified>
</cp:coreProperties>
</file>