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ECC" w:rsidRPr="00617ECC" w:rsidRDefault="00617ECC" w:rsidP="00617ECC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  <w:u w:val="single"/>
        </w:rPr>
      </w:pPr>
      <w:r w:rsidRPr="00617ECC">
        <w:rPr>
          <w:rFonts w:cs="Arial"/>
          <w:b/>
          <w:bCs/>
          <w:color w:val="000000"/>
          <w:szCs w:val="24"/>
        </w:rPr>
        <w:tab/>
      </w:r>
      <w:r w:rsidRPr="00617ECC">
        <w:rPr>
          <w:rFonts w:cs="Arial"/>
          <w:b/>
          <w:bCs/>
          <w:color w:val="000000"/>
          <w:szCs w:val="24"/>
        </w:rPr>
        <w:tab/>
      </w:r>
      <w:r w:rsidRPr="00617ECC">
        <w:rPr>
          <w:rFonts w:cs="Arial"/>
          <w:b/>
          <w:bCs/>
          <w:color w:val="000000"/>
          <w:szCs w:val="24"/>
          <w:u w:val="single"/>
        </w:rPr>
        <w:t xml:space="preserve">DECRETO LEGISLATIVO Nº 55, DE </w:t>
      </w:r>
      <w:r w:rsidR="003F2C10">
        <w:rPr>
          <w:rFonts w:cs="Arial"/>
          <w:b/>
          <w:bCs/>
          <w:color w:val="000000"/>
          <w:szCs w:val="24"/>
          <w:u w:val="single"/>
        </w:rPr>
        <w:t>12</w:t>
      </w:r>
      <w:r w:rsidRPr="00617ECC">
        <w:rPr>
          <w:rFonts w:cs="Arial"/>
          <w:b/>
          <w:bCs/>
          <w:color w:val="000000"/>
          <w:szCs w:val="24"/>
          <w:u w:val="single"/>
        </w:rPr>
        <w:t xml:space="preserve"> DE DEZEMBRO DE 2023.</w:t>
      </w:r>
    </w:p>
    <w:p w:rsidR="00617ECC" w:rsidRDefault="00617ECC" w:rsidP="00617ECC">
      <w:pPr>
        <w:widowControl w:val="0"/>
        <w:tabs>
          <w:tab w:val="left" w:pos="567"/>
          <w:tab w:val="left" w:pos="2693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617ECC" w:rsidRDefault="00617ECC" w:rsidP="00617ECC">
      <w:pPr>
        <w:widowControl w:val="0"/>
        <w:tabs>
          <w:tab w:val="left" w:pos="567"/>
          <w:tab w:val="left" w:pos="2693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617ECC">
        <w:rPr>
          <w:rFonts w:cs="Arial"/>
          <w:b/>
          <w:bCs/>
          <w:color w:val="000000"/>
          <w:szCs w:val="24"/>
        </w:rPr>
        <w:tab/>
      </w:r>
      <w:r w:rsidRPr="00617ECC">
        <w:rPr>
          <w:rFonts w:cs="Arial"/>
          <w:b/>
          <w:bCs/>
          <w:color w:val="000000"/>
          <w:szCs w:val="24"/>
        </w:rPr>
        <w:tab/>
      </w:r>
      <w:r w:rsidR="00CC14DB" w:rsidRPr="00617ECC">
        <w:rPr>
          <w:rFonts w:cs="Arial"/>
          <w:b/>
          <w:bCs/>
          <w:color w:val="000000"/>
          <w:szCs w:val="24"/>
        </w:rPr>
        <w:t>Concede o Título de Cidadão Honorário</w:t>
      </w:r>
      <w:r>
        <w:rPr>
          <w:rFonts w:cs="Arial"/>
          <w:b/>
          <w:bCs/>
          <w:color w:val="000000"/>
          <w:szCs w:val="24"/>
        </w:rPr>
        <w:t xml:space="preserve"> ao Ilmo. Sr. </w:t>
      </w:r>
      <w:r w:rsidRPr="00617ECC">
        <w:rPr>
          <w:rFonts w:cs="Arial"/>
          <w:b/>
          <w:bCs/>
          <w:color w:val="000000"/>
          <w:szCs w:val="24"/>
        </w:rPr>
        <w:t xml:space="preserve">Wilson Aparecido </w:t>
      </w:r>
      <w:proofErr w:type="spellStart"/>
      <w:r w:rsidRPr="00617ECC">
        <w:rPr>
          <w:rFonts w:cs="Arial"/>
          <w:b/>
          <w:bCs/>
          <w:color w:val="000000"/>
          <w:szCs w:val="24"/>
        </w:rPr>
        <w:t>Simplicio</w:t>
      </w:r>
      <w:proofErr w:type="spellEnd"/>
      <w:r>
        <w:rPr>
          <w:rFonts w:cs="Arial"/>
          <w:b/>
          <w:bCs/>
          <w:color w:val="000000"/>
          <w:szCs w:val="24"/>
        </w:rPr>
        <w:t>.</w:t>
      </w:r>
    </w:p>
    <w:p w:rsidR="00617ECC" w:rsidRDefault="00617ECC" w:rsidP="00617ECC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617ECC" w:rsidRDefault="00617ECC" w:rsidP="00617ECC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617ECC" w:rsidRDefault="00617ECC" w:rsidP="00617ECC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color w:val="000000"/>
          <w:szCs w:val="24"/>
        </w:rPr>
      </w:pPr>
      <w:r w:rsidRPr="00617ECC">
        <w:rPr>
          <w:rFonts w:cs="Arial"/>
          <w:b/>
          <w:color w:val="000000"/>
          <w:szCs w:val="24"/>
        </w:rPr>
        <w:tab/>
      </w:r>
      <w:r w:rsidRPr="00617ECC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>SIDMAR RODRIGO TOLOI</w:t>
      </w:r>
      <w:r>
        <w:rPr>
          <w:rFonts w:cs="Arial"/>
          <w:color w:val="000000"/>
          <w:szCs w:val="24"/>
        </w:rPr>
        <w:t>, Presidente da Câmara Municipal de Valinhos, no uso das atribuições que lhe são conferidas pelo art. 58, parágrafo único, da Lei Orgânica do Município,</w:t>
      </w:r>
    </w:p>
    <w:p w:rsidR="00617ECC" w:rsidRDefault="00617ECC" w:rsidP="00617ECC">
      <w:pPr>
        <w:tabs>
          <w:tab w:val="left" w:pos="567"/>
          <w:tab w:val="left" w:pos="2693"/>
        </w:tabs>
        <w:jc w:val="both"/>
        <w:rPr>
          <w:rFonts w:cs="Arial"/>
          <w:b/>
          <w:color w:val="000000"/>
          <w:szCs w:val="24"/>
        </w:rPr>
      </w:pPr>
    </w:p>
    <w:p w:rsidR="00212D26" w:rsidRPr="00617ECC" w:rsidRDefault="00617ECC" w:rsidP="00617ECC">
      <w:pPr>
        <w:tabs>
          <w:tab w:val="left" w:pos="567"/>
          <w:tab w:val="left" w:pos="2693"/>
        </w:tabs>
        <w:spacing w:line="360" w:lineRule="auto"/>
        <w:jc w:val="both"/>
        <w:rPr>
          <w:rFonts w:cs="Arial"/>
          <w:b/>
          <w:color w:val="000000"/>
          <w:szCs w:val="24"/>
        </w:rPr>
      </w:pPr>
      <w:r w:rsidRPr="00617ECC">
        <w:rPr>
          <w:rFonts w:cs="Arial"/>
          <w:b/>
          <w:color w:val="000000"/>
          <w:szCs w:val="24"/>
        </w:rPr>
        <w:tab/>
      </w:r>
      <w:r w:rsidRPr="00617ECC">
        <w:rPr>
          <w:rFonts w:cs="Arial"/>
          <w:b/>
          <w:color w:val="000000"/>
          <w:szCs w:val="24"/>
        </w:rPr>
        <w:tab/>
      </w:r>
      <w:r>
        <w:rPr>
          <w:rFonts w:cs="Arial"/>
          <w:b/>
          <w:color w:val="000000"/>
          <w:szCs w:val="24"/>
        </w:rPr>
        <w:t xml:space="preserve">FAZ SABER </w:t>
      </w:r>
      <w:r>
        <w:rPr>
          <w:rFonts w:cs="Arial"/>
          <w:color w:val="000000"/>
          <w:szCs w:val="24"/>
        </w:rPr>
        <w:t>que a Câmara Municipal aprovou e ele promulga o seguinte Decreto Legislativo:</w:t>
      </w:r>
      <w:r w:rsidRPr="00617ECC">
        <w:rPr>
          <w:rFonts w:cs="Arial"/>
          <w:b/>
          <w:color w:val="000000"/>
          <w:szCs w:val="24"/>
        </w:rPr>
        <w:t xml:space="preserve"> </w:t>
      </w:r>
    </w:p>
    <w:p w:rsidR="00617ECC" w:rsidRDefault="00617ECC" w:rsidP="00617ECC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713E5F" w:rsidRPr="00617ECC" w:rsidRDefault="00617ECC" w:rsidP="00617ECC">
      <w:pPr>
        <w:widowControl w:val="0"/>
        <w:tabs>
          <w:tab w:val="left" w:pos="567"/>
          <w:tab w:val="left" w:pos="2693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617ECC">
        <w:rPr>
          <w:rFonts w:cs="Arial"/>
          <w:b/>
          <w:bCs/>
          <w:color w:val="000000"/>
          <w:szCs w:val="24"/>
        </w:rPr>
        <w:tab/>
      </w:r>
      <w:r w:rsidRPr="00617ECC">
        <w:rPr>
          <w:rFonts w:cs="Arial"/>
          <w:b/>
          <w:bCs/>
          <w:color w:val="000000"/>
          <w:szCs w:val="24"/>
        </w:rPr>
        <w:tab/>
      </w:r>
      <w:r w:rsidR="00CC14DB" w:rsidRPr="00617ECC">
        <w:rPr>
          <w:rFonts w:cs="Arial"/>
          <w:b/>
          <w:bCs/>
          <w:color w:val="000000"/>
          <w:szCs w:val="24"/>
        </w:rPr>
        <w:t xml:space="preserve">Art. 1º </w:t>
      </w:r>
      <w:r w:rsidR="00CC14DB" w:rsidRPr="00617ECC">
        <w:rPr>
          <w:rFonts w:cs="Arial"/>
          <w:bCs/>
          <w:color w:val="000000"/>
          <w:szCs w:val="24"/>
        </w:rPr>
        <w:t xml:space="preserve">É concedido o Título de Cidadão Honorário de Valinhos ao </w:t>
      </w:r>
      <w:r>
        <w:rPr>
          <w:rFonts w:cs="Arial"/>
          <w:bCs/>
          <w:color w:val="000000"/>
          <w:szCs w:val="24"/>
        </w:rPr>
        <w:t>ilustríssimo senhor</w:t>
      </w:r>
      <w:r w:rsidR="00F4319D" w:rsidRPr="00617ECC">
        <w:rPr>
          <w:rFonts w:cs="Arial"/>
          <w:snapToGrid w:val="0"/>
          <w:color w:val="000000"/>
          <w:szCs w:val="24"/>
        </w:rPr>
        <w:t xml:space="preserve"> </w:t>
      </w:r>
      <w:r w:rsidR="00DB7068" w:rsidRPr="00617ECC">
        <w:rPr>
          <w:rFonts w:cs="Arial"/>
          <w:snapToGrid w:val="0"/>
          <w:color w:val="000000"/>
          <w:szCs w:val="24"/>
        </w:rPr>
        <w:t xml:space="preserve">Wilson Aparecido </w:t>
      </w:r>
      <w:proofErr w:type="spellStart"/>
      <w:r w:rsidR="00DB7068" w:rsidRPr="00617ECC">
        <w:rPr>
          <w:rFonts w:cs="Arial"/>
          <w:snapToGrid w:val="0"/>
          <w:color w:val="000000"/>
          <w:szCs w:val="24"/>
        </w:rPr>
        <w:t>Simplicio</w:t>
      </w:r>
      <w:proofErr w:type="spellEnd"/>
      <w:r w:rsidR="00CC14DB" w:rsidRPr="00617ECC">
        <w:rPr>
          <w:rFonts w:cs="Arial"/>
          <w:bCs/>
          <w:color w:val="000000"/>
          <w:szCs w:val="24"/>
        </w:rPr>
        <w:t>, pelo</w:t>
      </w:r>
      <w:r w:rsidR="00D33045" w:rsidRPr="00617ECC">
        <w:rPr>
          <w:rFonts w:cs="Arial"/>
          <w:bCs/>
          <w:color w:val="000000"/>
          <w:szCs w:val="24"/>
        </w:rPr>
        <w:t>s</w:t>
      </w:r>
      <w:r w:rsidR="00CC14DB" w:rsidRPr="00617ECC">
        <w:rPr>
          <w:rFonts w:cs="Arial"/>
          <w:bCs/>
          <w:color w:val="000000"/>
          <w:szCs w:val="24"/>
        </w:rPr>
        <w:t xml:space="preserve"> </w:t>
      </w:r>
      <w:r w:rsidR="00C96D24" w:rsidRPr="00617ECC">
        <w:rPr>
          <w:rFonts w:cs="Arial"/>
          <w:bCs/>
          <w:color w:val="000000"/>
          <w:szCs w:val="24"/>
        </w:rPr>
        <w:t>seu</w:t>
      </w:r>
      <w:r w:rsidR="009F105B" w:rsidRPr="00617ECC">
        <w:rPr>
          <w:rFonts w:cs="Arial"/>
          <w:bCs/>
          <w:color w:val="000000"/>
          <w:szCs w:val="24"/>
        </w:rPr>
        <w:t>s</w:t>
      </w:r>
      <w:r w:rsidR="00D33045" w:rsidRPr="00617ECC">
        <w:rPr>
          <w:rFonts w:cs="Arial"/>
          <w:bCs/>
          <w:color w:val="000000"/>
          <w:szCs w:val="24"/>
        </w:rPr>
        <w:t xml:space="preserve"> </w:t>
      </w:r>
      <w:r w:rsidR="00CC14DB" w:rsidRPr="00617ECC">
        <w:rPr>
          <w:rFonts w:cs="Arial"/>
          <w:bCs/>
          <w:color w:val="000000"/>
          <w:szCs w:val="24"/>
        </w:rPr>
        <w:t>relevante</w:t>
      </w:r>
      <w:r w:rsidR="009F105B" w:rsidRPr="00617ECC">
        <w:rPr>
          <w:rFonts w:cs="Arial"/>
          <w:bCs/>
          <w:color w:val="000000"/>
          <w:szCs w:val="24"/>
        </w:rPr>
        <w:t>s</w:t>
      </w:r>
      <w:r w:rsidR="00D33045" w:rsidRPr="00617ECC">
        <w:rPr>
          <w:rFonts w:cs="Arial"/>
          <w:bCs/>
          <w:color w:val="000000"/>
          <w:szCs w:val="24"/>
        </w:rPr>
        <w:t xml:space="preserve"> </w:t>
      </w:r>
      <w:r w:rsidR="009F105B" w:rsidRPr="00617ECC">
        <w:rPr>
          <w:rFonts w:cs="Arial"/>
          <w:bCs/>
          <w:color w:val="000000"/>
          <w:szCs w:val="24"/>
        </w:rPr>
        <w:t xml:space="preserve">serviços </w:t>
      </w:r>
      <w:r w:rsidR="00C96D24" w:rsidRPr="00617ECC">
        <w:rPr>
          <w:rFonts w:cs="Arial"/>
          <w:bCs/>
          <w:color w:val="000000"/>
          <w:szCs w:val="24"/>
        </w:rPr>
        <w:t xml:space="preserve">em prol </w:t>
      </w:r>
      <w:r w:rsidR="00DB7068" w:rsidRPr="00617ECC">
        <w:rPr>
          <w:rFonts w:cs="Arial"/>
          <w:bCs/>
          <w:color w:val="000000"/>
          <w:szCs w:val="24"/>
        </w:rPr>
        <w:t xml:space="preserve">da </w:t>
      </w:r>
      <w:r w:rsidR="00C96D24" w:rsidRPr="00617ECC">
        <w:rPr>
          <w:rFonts w:cs="Arial"/>
          <w:bCs/>
          <w:color w:val="000000"/>
          <w:szCs w:val="24"/>
        </w:rPr>
        <w:t>comunidade Valinhense</w:t>
      </w:r>
      <w:r w:rsidR="00CC14DB" w:rsidRPr="00617ECC">
        <w:rPr>
          <w:rFonts w:cs="Arial"/>
          <w:bCs/>
          <w:color w:val="000000"/>
          <w:szCs w:val="24"/>
        </w:rPr>
        <w:t>.</w:t>
      </w:r>
    </w:p>
    <w:p w:rsidR="00617ECC" w:rsidRDefault="00617ECC" w:rsidP="00617ECC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617ECC" w:rsidRDefault="00617ECC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Cs/>
          <w:color w:val="000000"/>
          <w:szCs w:val="24"/>
        </w:rPr>
      </w:pPr>
      <w:r w:rsidRPr="00617ECC">
        <w:rPr>
          <w:rFonts w:cs="Arial"/>
          <w:b/>
          <w:bCs/>
          <w:color w:val="000000"/>
          <w:szCs w:val="24"/>
        </w:rPr>
        <w:tab/>
      </w:r>
      <w:r w:rsidRPr="00617ECC"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>Art. 2º</w:t>
      </w:r>
      <w:r w:rsidR="00CC14DB" w:rsidRPr="00617ECC">
        <w:rPr>
          <w:rFonts w:cs="Arial"/>
          <w:bCs/>
          <w:color w:val="000000"/>
          <w:szCs w:val="24"/>
        </w:rPr>
        <w:t xml:space="preserve"> Este De</w:t>
      </w:r>
      <w:bookmarkStart w:id="0" w:name="_GoBack"/>
      <w:bookmarkEnd w:id="0"/>
      <w:r w:rsidR="00CC14DB" w:rsidRPr="00617ECC">
        <w:rPr>
          <w:rFonts w:cs="Arial"/>
          <w:bCs/>
          <w:color w:val="000000"/>
          <w:szCs w:val="24"/>
        </w:rPr>
        <w:t>creto Legislativo entra em vigor nesta data.</w:t>
      </w:r>
    </w:p>
    <w:p w:rsidR="00617ECC" w:rsidRDefault="00617ECC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Cs/>
          <w:color w:val="000000"/>
          <w:szCs w:val="24"/>
        </w:rPr>
      </w:pPr>
    </w:p>
    <w:p w:rsidR="00617ECC" w:rsidRDefault="00617ECC" w:rsidP="00617ECC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Câmara Municipal de Valinhos,</w:t>
      </w:r>
    </w:p>
    <w:p w:rsidR="00617ECC" w:rsidRDefault="00617ECC" w:rsidP="00617ECC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</w:r>
      <w:proofErr w:type="gramStart"/>
      <w:r>
        <w:rPr>
          <w:rFonts w:cs="Arial"/>
          <w:b/>
          <w:bCs/>
          <w:color w:val="000000"/>
          <w:szCs w:val="24"/>
        </w:rPr>
        <w:t>aos</w:t>
      </w:r>
      <w:proofErr w:type="gramEnd"/>
      <w:r>
        <w:rPr>
          <w:rFonts w:cs="Arial"/>
          <w:b/>
          <w:bCs/>
          <w:color w:val="000000"/>
          <w:szCs w:val="24"/>
        </w:rPr>
        <w:t xml:space="preserve"> 12 de dezembro de 2023.</w:t>
      </w:r>
    </w:p>
    <w:p w:rsidR="00617ECC" w:rsidRDefault="00617ECC" w:rsidP="00617ECC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F2C10" w:rsidRDefault="003F2C10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Publique-se.</w:t>
      </w:r>
    </w:p>
    <w:p w:rsidR="003F2C10" w:rsidRDefault="003F2C10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8"/>
          <w:szCs w:val="24"/>
        </w:rPr>
      </w:pPr>
    </w:p>
    <w:p w:rsidR="003F2C10" w:rsidRDefault="003F2C10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Sidmar Rodrigo Toloi</w:t>
      </w:r>
    </w:p>
    <w:p w:rsidR="003F2C10" w:rsidRDefault="003F2C10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Presidente</w:t>
      </w:r>
    </w:p>
    <w:p w:rsidR="003F2C10" w:rsidRDefault="003F2C10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8"/>
          <w:szCs w:val="24"/>
        </w:rPr>
      </w:pPr>
    </w:p>
    <w:p w:rsidR="003F2C10" w:rsidRDefault="003F2C10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F2C10" w:rsidRDefault="003F2C10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Simone Aparecida Bellini Marcatto</w:t>
      </w:r>
    </w:p>
    <w:p w:rsidR="003F2C10" w:rsidRDefault="003F2C10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1ª Secretária</w:t>
      </w:r>
    </w:p>
    <w:p w:rsidR="003F2C10" w:rsidRDefault="003F2C10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8"/>
          <w:szCs w:val="24"/>
        </w:rPr>
      </w:pPr>
    </w:p>
    <w:p w:rsidR="003F2C10" w:rsidRDefault="003F2C10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F2C10" w:rsidRDefault="003F2C10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César Rocha Andrade da Silva</w:t>
      </w:r>
    </w:p>
    <w:p w:rsidR="003F2C10" w:rsidRDefault="003F2C10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>2º Secretário</w:t>
      </w:r>
    </w:p>
    <w:p w:rsidR="003F2C10" w:rsidRDefault="003F2C10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 w:val="18"/>
          <w:szCs w:val="24"/>
        </w:rPr>
      </w:pPr>
    </w:p>
    <w:p w:rsidR="003F2C10" w:rsidRDefault="003F2C10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Cs/>
          <w:color w:val="000000"/>
          <w:szCs w:val="24"/>
        </w:rPr>
        <w:t>Publicado no local de costume e enviado para publicação na Imprensa Oficial do Município.</w:t>
      </w:r>
    </w:p>
    <w:p w:rsidR="003F2C10" w:rsidRDefault="003F2C10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</w:p>
    <w:p w:rsidR="003F2C10" w:rsidRDefault="003F2C10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Bruna </w:t>
      </w:r>
      <w:proofErr w:type="spellStart"/>
      <w:r>
        <w:rPr>
          <w:rFonts w:cs="Arial"/>
          <w:b/>
          <w:bCs/>
          <w:color w:val="000000"/>
          <w:szCs w:val="24"/>
        </w:rPr>
        <w:t>Geratto</w:t>
      </w:r>
      <w:proofErr w:type="spellEnd"/>
      <w:r>
        <w:rPr>
          <w:rFonts w:cs="Arial"/>
          <w:b/>
          <w:bCs/>
          <w:color w:val="000000"/>
          <w:szCs w:val="24"/>
        </w:rPr>
        <w:t xml:space="preserve"> Borges</w:t>
      </w:r>
    </w:p>
    <w:p w:rsidR="00617ECC" w:rsidRPr="00617ECC" w:rsidRDefault="003F2C10" w:rsidP="003F2C10">
      <w:pPr>
        <w:widowControl w:val="0"/>
        <w:tabs>
          <w:tab w:val="left" w:pos="567"/>
          <w:tab w:val="left" w:pos="2693"/>
        </w:tabs>
        <w:jc w:val="both"/>
        <w:rPr>
          <w:rFonts w:cs="Arial"/>
          <w:b/>
          <w:bCs/>
          <w:color w:val="000000"/>
          <w:szCs w:val="24"/>
        </w:rPr>
      </w:pPr>
      <w:r>
        <w:rPr>
          <w:rFonts w:cs="Arial"/>
          <w:b/>
          <w:bCs/>
          <w:color w:val="000000"/>
          <w:szCs w:val="24"/>
        </w:rPr>
        <w:tab/>
      </w:r>
      <w:r>
        <w:rPr>
          <w:rFonts w:cs="Arial"/>
          <w:b/>
          <w:bCs/>
          <w:color w:val="000000"/>
          <w:szCs w:val="24"/>
        </w:rPr>
        <w:tab/>
        <w:t xml:space="preserve">Diretora do </w:t>
      </w:r>
      <w:proofErr w:type="spellStart"/>
      <w:r>
        <w:rPr>
          <w:rFonts w:cs="Arial"/>
          <w:b/>
          <w:bCs/>
          <w:color w:val="000000"/>
          <w:szCs w:val="24"/>
        </w:rPr>
        <w:t>Dept</w:t>
      </w:r>
      <w:proofErr w:type="spellEnd"/>
      <w:r>
        <w:rPr>
          <w:rFonts w:cs="Arial"/>
          <w:b/>
          <w:bCs/>
          <w:color w:val="000000"/>
          <w:szCs w:val="24"/>
        </w:rPr>
        <w:t>. Legislativo e de Expediente</w:t>
      </w:r>
    </w:p>
    <w:sectPr w:rsidR="00617ECC" w:rsidRPr="00617ECC" w:rsidSect="00617EC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EF6" w:rsidRDefault="00EC6EF6">
      <w:r>
        <w:separator/>
      </w:r>
    </w:p>
  </w:endnote>
  <w:endnote w:type="continuationSeparator" w:id="0">
    <w:p w:rsidR="00EC6EF6" w:rsidRDefault="00EC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CC" w:rsidRDefault="00617ECC" w:rsidP="00617ECC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3F2C1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3F2C1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617ECC" w:rsidRDefault="00617ECC" w:rsidP="00617EC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17ECC" w:rsidRDefault="00617ECC" w:rsidP="00617EC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09" w:rsidRDefault="00CC14DB" w:rsidP="00340409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44F3A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44F3A">
      <w:rPr>
        <w:rFonts w:cs="Arial"/>
        <w:b/>
        <w:sz w:val="18"/>
        <w:szCs w:val="18"/>
      </w:rPr>
      <w:fldChar w:fldCharType="separate"/>
    </w:r>
    <w:r w:rsidR="00617ECC">
      <w:rPr>
        <w:rFonts w:cs="Arial"/>
        <w:b/>
        <w:noProof/>
        <w:sz w:val="18"/>
        <w:szCs w:val="18"/>
      </w:rPr>
      <w:t>1</w:t>
    </w:r>
    <w:r w:rsidR="00344F3A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D33045">
      <w:fldChar w:fldCharType="begin"/>
    </w:r>
    <w:r>
      <w:instrText>NUMPAGES  \* Arabic  \* MERGEFORMAT</w:instrText>
    </w:r>
    <w:r w:rsidR="00D33045">
      <w:fldChar w:fldCharType="separate"/>
    </w:r>
    <w:r w:rsidR="00617ECC" w:rsidRPr="00617ECC">
      <w:rPr>
        <w:rFonts w:cs="Arial"/>
        <w:b/>
        <w:noProof/>
        <w:sz w:val="18"/>
        <w:szCs w:val="18"/>
      </w:rPr>
      <w:t>3</w:t>
    </w:r>
    <w:r w:rsidR="00D33045">
      <w:rPr>
        <w:rFonts w:cs="Arial"/>
        <w:b/>
        <w:noProof/>
        <w:sz w:val="18"/>
        <w:szCs w:val="18"/>
      </w:rPr>
      <w:fldChar w:fldCharType="end"/>
    </w:r>
  </w:p>
  <w:p w:rsidR="00340409" w:rsidRDefault="00CC14DB" w:rsidP="00340409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340409" w:rsidRDefault="00CC14DB" w:rsidP="00340409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EF6" w:rsidRDefault="00EC6EF6">
      <w:r>
        <w:separator/>
      </w:r>
    </w:p>
  </w:footnote>
  <w:footnote w:type="continuationSeparator" w:id="0">
    <w:p w:rsidR="00EC6EF6" w:rsidRDefault="00EC6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ECC" w:rsidRPr="009019DC" w:rsidRDefault="00617ECC" w:rsidP="00617ECC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4664ED6B" wp14:editId="28F4FF15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59EAA0F8" wp14:editId="192E29DB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7ECC" w:rsidRPr="00617ECC" w:rsidRDefault="00617ECC" w:rsidP="00617ECC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617ECC" w:rsidRPr="00617ECC" w:rsidRDefault="00617ECC" w:rsidP="00617EC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617ECC" w:rsidRPr="00617ECC" w:rsidRDefault="00617ECC" w:rsidP="00617EC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617ECC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617ECC" w:rsidRPr="00617ECC" w:rsidRDefault="00617ECC" w:rsidP="00617EC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617ECC">
      <w:rPr>
        <w:b/>
        <w:noProof/>
        <w:color w:val="5F497A" w:themeColor="accent4" w:themeShade="BF"/>
        <w:sz w:val="22"/>
        <w:szCs w:val="72"/>
      </w:rPr>
      <w:t>ESTADO DE SÃO PAULO</w:t>
    </w:r>
  </w:p>
  <w:p w:rsidR="00617ECC" w:rsidRDefault="00617ECC" w:rsidP="00617ECC">
    <w:pPr>
      <w:pStyle w:val="Cabealho"/>
      <w:rPr>
        <w:rFonts w:ascii="Times New Roman" w:hAnsi="Times New Roman"/>
        <w:b/>
        <w:sz w:val="28"/>
        <w:szCs w:val="24"/>
      </w:rPr>
    </w:pPr>
  </w:p>
  <w:p w:rsidR="00617ECC" w:rsidRDefault="00617ECC" w:rsidP="00617ECC">
    <w:pPr>
      <w:pStyle w:val="Cabealho"/>
      <w:rPr>
        <w:rFonts w:ascii="Times New Roman" w:hAnsi="Times New Roman"/>
        <w:b/>
        <w:sz w:val="28"/>
        <w:szCs w:val="24"/>
      </w:rPr>
    </w:pPr>
  </w:p>
  <w:p w:rsidR="00617ECC" w:rsidRDefault="00617ECC" w:rsidP="00617ECC">
    <w:pPr>
      <w:pStyle w:val="Cabealho"/>
      <w:rPr>
        <w:rFonts w:cs="Arial"/>
        <w:sz w:val="20"/>
        <w:szCs w:val="24"/>
      </w:rPr>
    </w:pPr>
    <w:r>
      <w:rPr>
        <w:rFonts w:cs="Arial"/>
        <w:sz w:val="20"/>
        <w:szCs w:val="24"/>
      </w:rPr>
      <w:t>Do Projeto de Decreto Legislativo nº 58/2023 - Proc. Leg. nº 6761/2023</w:t>
    </w:r>
  </w:p>
  <w:p w:rsidR="00617ECC" w:rsidRPr="00617ECC" w:rsidRDefault="00617ECC" w:rsidP="00617ECC">
    <w:pPr>
      <w:pStyle w:val="Cabealho"/>
      <w:rPr>
        <w:rFonts w:cs="Arial"/>
        <w:sz w:val="2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CC14DB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6B5D1313" wp14:editId="6CB1BADB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418756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795A669B" wp14:editId="1C1F3CAD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38491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RPr="0068721F" w:rsidRDefault="00CC14DB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6761/2023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RDefault="00CC14DB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RDefault="00CC14DB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CC14DB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 xml:space="preserve">PROJETO DE </w:t>
    </w:r>
    <w:r w:rsidR="00B76E19">
      <w:rPr>
        <w:rFonts w:cs="Arial"/>
        <w:b/>
        <w:sz w:val="28"/>
        <w:szCs w:val="24"/>
      </w:rPr>
      <w:t xml:space="preserve">DECRETO </w:t>
    </w:r>
    <w:proofErr w:type="spellStart"/>
    <w:r w:rsidR="00B76E19">
      <w:rPr>
        <w:rFonts w:cs="Arial"/>
        <w:b/>
        <w:sz w:val="28"/>
        <w:szCs w:val="24"/>
      </w:rPr>
      <w:t>LEGISLATIVO</w:t>
    </w:r>
    <w:r w:rsidRPr="0077671C">
      <w:rPr>
        <w:rFonts w:cs="Arial"/>
        <w:b/>
        <w:sz w:val="28"/>
        <w:szCs w:val="24"/>
      </w:rPr>
      <w:t>Nº</w:t>
    </w:r>
    <w:proofErr w:type="spellEnd"/>
    <w:r w:rsidRPr="0077671C">
      <w:rPr>
        <w:rFonts w:cs="Arial"/>
        <w:b/>
        <w:sz w:val="28"/>
        <w:szCs w:val="24"/>
      </w:rPr>
      <w:t xml:space="preserve"> 58/2023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36242"/>
    <w:rsid w:val="00063F44"/>
    <w:rsid w:val="0007626B"/>
    <w:rsid w:val="000F7939"/>
    <w:rsid w:val="00103936"/>
    <w:rsid w:val="001456D9"/>
    <w:rsid w:val="00154E6D"/>
    <w:rsid w:val="00166047"/>
    <w:rsid w:val="001811A5"/>
    <w:rsid w:val="00187E11"/>
    <w:rsid w:val="001A68A6"/>
    <w:rsid w:val="001C7B4E"/>
    <w:rsid w:val="001E6F4D"/>
    <w:rsid w:val="00203FA5"/>
    <w:rsid w:val="00212D26"/>
    <w:rsid w:val="00227418"/>
    <w:rsid w:val="00227FB3"/>
    <w:rsid w:val="002406D6"/>
    <w:rsid w:val="00265627"/>
    <w:rsid w:val="002833E3"/>
    <w:rsid w:val="00286E70"/>
    <w:rsid w:val="002B58CC"/>
    <w:rsid w:val="002C2532"/>
    <w:rsid w:val="002F0A6A"/>
    <w:rsid w:val="00340409"/>
    <w:rsid w:val="00344F3A"/>
    <w:rsid w:val="00375D3F"/>
    <w:rsid w:val="0038288C"/>
    <w:rsid w:val="00391370"/>
    <w:rsid w:val="003B25A7"/>
    <w:rsid w:val="003F2C10"/>
    <w:rsid w:val="003F78E3"/>
    <w:rsid w:val="00404FFF"/>
    <w:rsid w:val="00410FC8"/>
    <w:rsid w:val="0042440F"/>
    <w:rsid w:val="004333B6"/>
    <w:rsid w:val="004420DB"/>
    <w:rsid w:val="00450741"/>
    <w:rsid w:val="00455FF4"/>
    <w:rsid w:val="00486790"/>
    <w:rsid w:val="004929A1"/>
    <w:rsid w:val="004950F5"/>
    <w:rsid w:val="00496A3E"/>
    <w:rsid w:val="004D12DA"/>
    <w:rsid w:val="004E3236"/>
    <w:rsid w:val="004E493C"/>
    <w:rsid w:val="005116B6"/>
    <w:rsid w:val="00534972"/>
    <w:rsid w:val="00540457"/>
    <w:rsid w:val="005408CC"/>
    <w:rsid w:val="00547135"/>
    <w:rsid w:val="005A5C9E"/>
    <w:rsid w:val="005C1A00"/>
    <w:rsid w:val="005C20F6"/>
    <w:rsid w:val="005C7621"/>
    <w:rsid w:val="005F73CB"/>
    <w:rsid w:val="00611CC3"/>
    <w:rsid w:val="00617ECC"/>
    <w:rsid w:val="00641FA8"/>
    <w:rsid w:val="00655095"/>
    <w:rsid w:val="006610EE"/>
    <w:rsid w:val="006650D5"/>
    <w:rsid w:val="006816B4"/>
    <w:rsid w:val="0068721F"/>
    <w:rsid w:val="006E514D"/>
    <w:rsid w:val="00713E5F"/>
    <w:rsid w:val="00720AA7"/>
    <w:rsid w:val="007229D9"/>
    <w:rsid w:val="007511D9"/>
    <w:rsid w:val="0077671C"/>
    <w:rsid w:val="007815F5"/>
    <w:rsid w:val="007E468E"/>
    <w:rsid w:val="007F0968"/>
    <w:rsid w:val="00802901"/>
    <w:rsid w:val="0080458F"/>
    <w:rsid w:val="00812741"/>
    <w:rsid w:val="008444BE"/>
    <w:rsid w:val="0084656B"/>
    <w:rsid w:val="00872DE3"/>
    <w:rsid w:val="008743E5"/>
    <w:rsid w:val="00875A84"/>
    <w:rsid w:val="008A04F8"/>
    <w:rsid w:val="008C13C4"/>
    <w:rsid w:val="008D2E12"/>
    <w:rsid w:val="008D641C"/>
    <w:rsid w:val="008D7E34"/>
    <w:rsid w:val="008F0BEF"/>
    <w:rsid w:val="00912224"/>
    <w:rsid w:val="0092098C"/>
    <w:rsid w:val="00937E17"/>
    <w:rsid w:val="009426A2"/>
    <w:rsid w:val="00945984"/>
    <w:rsid w:val="00946FCF"/>
    <w:rsid w:val="009643C3"/>
    <w:rsid w:val="009914B4"/>
    <w:rsid w:val="009B0EE4"/>
    <w:rsid w:val="009C1E5B"/>
    <w:rsid w:val="009F105B"/>
    <w:rsid w:val="00A037BA"/>
    <w:rsid w:val="00A04FF1"/>
    <w:rsid w:val="00A2090C"/>
    <w:rsid w:val="00A52670"/>
    <w:rsid w:val="00A762CA"/>
    <w:rsid w:val="00AD50A4"/>
    <w:rsid w:val="00AE69C4"/>
    <w:rsid w:val="00B075FD"/>
    <w:rsid w:val="00B15A41"/>
    <w:rsid w:val="00B70F5F"/>
    <w:rsid w:val="00B75386"/>
    <w:rsid w:val="00B76E19"/>
    <w:rsid w:val="00B92BF1"/>
    <w:rsid w:val="00BA2827"/>
    <w:rsid w:val="00BE609E"/>
    <w:rsid w:val="00C121B6"/>
    <w:rsid w:val="00C1360D"/>
    <w:rsid w:val="00C70E55"/>
    <w:rsid w:val="00C71006"/>
    <w:rsid w:val="00C957ED"/>
    <w:rsid w:val="00C96D24"/>
    <w:rsid w:val="00C97C54"/>
    <w:rsid w:val="00CA192C"/>
    <w:rsid w:val="00CB2D24"/>
    <w:rsid w:val="00CB5727"/>
    <w:rsid w:val="00CC14DB"/>
    <w:rsid w:val="00CD5241"/>
    <w:rsid w:val="00CE5346"/>
    <w:rsid w:val="00CE63E2"/>
    <w:rsid w:val="00CF3EAC"/>
    <w:rsid w:val="00D11F71"/>
    <w:rsid w:val="00D300CF"/>
    <w:rsid w:val="00D33045"/>
    <w:rsid w:val="00D5240E"/>
    <w:rsid w:val="00D75C75"/>
    <w:rsid w:val="00D86F54"/>
    <w:rsid w:val="00DA35C2"/>
    <w:rsid w:val="00DB7068"/>
    <w:rsid w:val="00E205BF"/>
    <w:rsid w:val="00E37567"/>
    <w:rsid w:val="00E5057D"/>
    <w:rsid w:val="00E75ED5"/>
    <w:rsid w:val="00E9372C"/>
    <w:rsid w:val="00EC6EF6"/>
    <w:rsid w:val="00EE7CA4"/>
    <w:rsid w:val="00EF2CA1"/>
    <w:rsid w:val="00F058AD"/>
    <w:rsid w:val="00F16789"/>
    <w:rsid w:val="00F260DD"/>
    <w:rsid w:val="00F31585"/>
    <w:rsid w:val="00F3735D"/>
    <w:rsid w:val="00F4319D"/>
    <w:rsid w:val="00F673B3"/>
    <w:rsid w:val="00F76EAB"/>
    <w:rsid w:val="00F956A1"/>
    <w:rsid w:val="00F97433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4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26</cp:revision>
  <cp:lastPrinted>2023-10-27T12:39:00Z</cp:lastPrinted>
  <dcterms:created xsi:type="dcterms:W3CDTF">2022-02-24T12:04:00Z</dcterms:created>
  <dcterms:modified xsi:type="dcterms:W3CDTF">2023-12-19T18:40:00Z</dcterms:modified>
</cp:coreProperties>
</file>