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  <w:t>AUTÓGRAFO Nº 173/2023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  <w:t>177</w:t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  <w:t>/2023</w:t>
      </w:r>
      <w:r>
        <w:rPr>
          <w:rFonts w:ascii="Arial" w:hAnsi="Arial" w:cs="Arial"/>
          <w:b/>
          <w:color w:val="000000"/>
          <w:w w:val="105"/>
          <w:sz w:val="24"/>
          <w:szCs w:val="24"/>
          <w:u w:val="single"/>
        </w:rPr>
        <w:t xml:space="preserve"> (Mens. 73/2023)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w w:val="105"/>
          <w:sz w:val="24"/>
          <w:szCs w:val="24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Institui o Conselho Municipal de Habitação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- CMH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e o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Fundo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Municipal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de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Habitação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na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forma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que</w:t>
      </w:r>
      <w:r w:rsidRPr="001A2F1F" w:rsidR="008B5053">
        <w:rPr>
          <w:rFonts w:ascii="Arial" w:hAnsi="Arial" w:cs="Arial"/>
          <w:b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especifica.</w:t>
      </w:r>
    </w:p>
    <w:p w:rsid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D2068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2F1F">
        <w:rPr>
          <w:rFonts w:ascii="Arial" w:hAnsi="Arial" w:cs="Arial"/>
          <w:color w:val="000000"/>
          <w:sz w:val="24"/>
          <w:szCs w:val="24"/>
        </w:rPr>
        <w:tab/>
      </w:r>
      <w:r w:rsidRPr="001A2F1F">
        <w:rPr>
          <w:rFonts w:ascii="Arial" w:hAnsi="Arial" w:cs="Arial"/>
          <w:color w:val="000000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1A2F1F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1A2F1F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1A2F1F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6C4AE7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>CAPÍTULO</w:t>
      </w:r>
      <w:r w:rsidRPr="001A2F1F" w:rsidR="008B5053">
        <w:rPr>
          <w:rFonts w:ascii="Arial" w:hAnsi="Arial" w:cs="Arial"/>
          <w:b/>
          <w:color w:val="000000"/>
          <w:spacing w:val="-15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>I</w:t>
      </w:r>
      <w:r w:rsidRPr="001A2F1F" w:rsidR="008B5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 w:rsidRPr="001A2F1F" w:rsidR="008B5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DAS</w:t>
      </w:r>
      <w:r w:rsidRPr="001A2F1F" w:rsidR="008B5053">
        <w:rPr>
          <w:rFonts w:ascii="Arial" w:hAnsi="Arial" w:cs="Arial"/>
          <w:b/>
          <w:color w:val="000000"/>
          <w:spacing w:val="18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DISPOSIÇÕES</w:t>
      </w:r>
      <w:r w:rsidRPr="001A2F1F" w:rsidR="008B5053">
        <w:rPr>
          <w:rFonts w:ascii="Arial" w:hAnsi="Arial" w:cs="Arial"/>
          <w:b/>
          <w:color w:val="000000"/>
          <w:spacing w:val="18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GERAIS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  <w:lang w:val="pt-BR"/>
        </w:rPr>
      </w:pP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  <w:w w:val="105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1º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Conselho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Municipal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Habitação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–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CMH – é instituído em conformidade com as disposições desta Lei, com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fundamento na Lei Federal n° 11.124, de 16 de junho de 2005, que dispõe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 xml:space="preserve">sobre o Sistema Nacional de Habitação de </w:t>
      </w:r>
      <w:r w:rsidRPr="001A2F1F" w:rsidR="008B5053">
        <w:rPr>
          <w:color w:val="000000"/>
          <w:w w:val="105"/>
          <w:szCs w:val="24"/>
        </w:rPr>
        <w:t>Interesse Social</w:t>
      </w:r>
      <w:r w:rsidRPr="001A2F1F" w:rsidR="008A3E8F">
        <w:rPr>
          <w:color w:val="000000"/>
          <w:w w:val="105"/>
          <w:szCs w:val="24"/>
          <w:lang w:val="pt-BR"/>
        </w:rPr>
        <w:t xml:space="preserve"> e </w:t>
      </w:r>
      <w:r w:rsidRPr="001A2F1F" w:rsidR="008B5053">
        <w:rPr>
          <w:color w:val="000000"/>
          <w:w w:val="105"/>
          <w:szCs w:val="24"/>
        </w:rPr>
        <w:t xml:space="preserve">cria o </w:t>
      </w:r>
      <w:r w:rsidRPr="001A2F1F" w:rsidR="008B5053">
        <w:rPr>
          <w:color w:val="000000"/>
          <w:w w:val="105"/>
          <w:szCs w:val="24"/>
        </w:rPr>
        <w:t>Fundo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Nacional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Habitação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Interesse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Social,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visando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estudo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spacing w:val="-1"/>
          <w:w w:val="105"/>
          <w:szCs w:val="24"/>
        </w:rPr>
        <w:t>desenvolvimento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spacing w:val="-1"/>
          <w:w w:val="105"/>
          <w:szCs w:val="24"/>
        </w:rPr>
        <w:t>de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spacing w:val="-1"/>
          <w:w w:val="105"/>
          <w:szCs w:val="24"/>
        </w:rPr>
        <w:t>questões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spacing w:val="-1"/>
          <w:w w:val="105"/>
          <w:szCs w:val="24"/>
        </w:rPr>
        <w:t>inerentes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formulação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execução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da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política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6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habitação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Município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Valinhos.</w:t>
      </w:r>
    </w:p>
    <w:p w:rsidR="00BD7F7A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pacing w:val="-2"/>
          <w:w w:val="105"/>
          <w:szCs w:val="24"/>
          <w:lang w:val="pt-BR"/>
        </w:rPr>
      </w:pPr>
      <w:r w:rsidRPr="001A2F1F">
        <w:rPr>
          <w:bCs/>
          <w:color w:val="000000"/>
          <w:w w:val="105"/>
          <w:szCs w:val="24"/>
        </w:rPr>
        <w:tab/>
      </w:r>
      <w:r w:rsidRPr="001A2F1F">
        <w:rPr>
          <w:bCs/>
          <w:color w:val="000000"/>
          <w:w w:val="105"/>
          <w:szCs w:val="24"/>
        </w:rPr>
        <w:tab/>
        <w:t xml:space="preserve">Parágrafo </w:t>
      </w:r>
      <w:r w:rsidRPr="001A2F1F" w:rsidR="008B5053">
        <w:rPr>
          <w:bCs/>
          <w:color w:val="000000"/>
          <w:w w:val="105"/>
          <w:szCs w:val="24"/>
        </w:rPr>
        <w:t>único</w:t>
      </w:r>
      <w:r w:rsidRPr="001A2F1F" w:rsidR="008B5053">
        <w:rPr>
          <w:bCs/>
          <w:color w:val="000000"/>
          <w:w w:val="105"/>
          <w:szCs w:val="24"/>
          <w:lang w:val="pt-BR"/>
        </w:rPr>
        <w:t>.</w:t>
      </w:r>
      <w:r w:rsidRPr="001A2F1F" w:rsidR="008B5053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  <w:lang w:val="pt-BR"/>
        </w:rPr>
        <w:t xml:space="preserve"> </w:t>
      </w:r>
      <w:r w:rsidRPr="001A2F1F" w:rsidR="00F53ED7">
        <w:rPr>
          <w:color w:val="000000"/>
          <w:w w:val="105"/>
          <w:szCs w:val="24"/>
          <w:lang w:val="pt-BR"/>
        </w:rPr>
        <w:t>CMH</w:t>
      </w:r>
      <w:r w:rsidRPr="001A2F1F" w:rsidR="008B5053">
        <w:rPr>
          <w:color w:val="000000"/>
          <w:w w:val="105"/>
          <w:szCs w:val="24"/>
        </w:rPr>
        <w:t>,</w:t>
      </w:r>
      <w:r w:rsidRPr="001A2F1F" w:rsidR="008B5053">
        <w:rPr>
          <w:color w:val="000000"/>
          <w:w w:val="105"/>
          <w:szCs w:val="24"/>
        </w:rPr>
        <w:t xml:space="preserve"> órgão colegiado </w:t>
      </w:r>
      <w:r w:rsidRPr="001A2F1F" w:rsidR="008B5053">
        <w:rPr>
          <w:color w:val="000000"/>
          <w:w w:val="105"/>
          <w:szCs w:val="24"/>
        </w:rPr>
        <w:t>permanente,</w:t>
      </w:r>
      <w:r w:rsidRPr="001A2F1F" w:rsidR="008B5053">
        <w:rPr>
          <w:color w:val="000000"/>
          <w:w w:val="105"/>
          <w:szCs w:val="24"/>
        </w:rPr>
        <w:t xml:space="preserve"> paritário, fiscalizatório, deliberativo no âmbito 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suas atribuições e consultivo do Poder Executivo, é vinculado à Secretaria de</w:t>
      </w:r>
      <w:r w:rsidRPr="001A2F1F">
        <w:rPr>
          <w:color w:val="000000"/>
          <w:spacing w:val="-6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Desenvolvimento</w:t>
      </w:r>
      <w:r w:rsidRPr="001A2F1F" w:rsidR="008B5053">
        <w:rPr>
          <w:color w:val="000000"/>
          <w:spacing w:val="-2"/>
          <w:w w:val="105"/>
          <w:szCs w:val="24"/>
        </w:rPr>
        <w:t xml:space="preserve"> Urbano e Meio Ambiente</w:t>
      </w:r>
      <w:r w:rsidRPr="001A2F1F" w:rsidR="00A65D0B">
        <w:rPr>
          <w:color w:val="000000"/>
          <w:spacing w:val="-2"/>
          <w:w w:val="105"/>
          <w:szCs w:val="24"/>
          <w:lang w:val="pt-BR"/>
        </w:rPr>
        <w:t xml:space="preserve"> - SDUMA</w:t>
      </w:r>
      <w:r w:rsidRPr="001A2F1F" w:rsidR="008B5053">
        <w:rPr>
          <w:color w:val="000000"/>
          <w:spacing w:val="-2"/>
          <w:w w:val="105"/>
          <w:szCs w:val="24"/>
        </w:rPr>
        <w:t>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  <w:lang w:val="pt-BR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>CAPÍTULO</w:t>
      </w:r>
      <w:r w:rsidRPr="001A2F1F" w:rsidR="008B5053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>II</w:t>
      </w:r>
      <w:r w:rsidRPr="001A2F1F" w:rsidR="008B5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DOS</w:t>
      </w:r>
      <w:r w:rsidRPr="001A2F1F" w:rsidR="008B5053">
        <w:rPr>
          <w:rFonts w:ascii="Arial" w:hAnsi="Arial" w:cs="Arial"/>
          <w:b/>
          <w:color w:val="000000"/>
          <w:spacing w:val="22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OBJETIVOS,</w:t>
      </w:r>
      <w:r w:rsidRPr="001A2F1F" w:rsidR="008B5053">
        <w:rPr>
          <w:rFonts w:ascii="Arial" w:hAnsi="Arial" w:cs="Arial"/>
          <w:b/>
          <w:color w:val="000000"/>
          <w:spacing w:val="24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PRINCÍPIOS</w:t>
      </w:r>
      <w:r w:rsidRPr="001A2F1F" w:rsidR="008B5053">
        <w:rPr>
          <w:rFonts w:ascii="Arial" w:hAnsi="Arial" w:cs="Arial"/>
          <w:b/>
          <w:color w:val="000000"/>
          <w:spacing w:val="23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E</w:t>
      </w:r>
      <w:r w:rsidRPr="001A2F1F" w:rsidR="008B5053">
        <w:rPr>
          <w:rFonts w:ascii="Arial" w:hAnsi="Arial" w:cs="Arial"/>
          <w:b/>
          <w:color w:val="000000"/>
          <w:spacing w:val="23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DIRETRIZES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BD7F7A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2º</w:t>
      </w:r>
      <w:r w:rsidRPr="001A2F1F" w:rsidR="008B5053">
        <w:rPr>
          <w:b/>
          <w:color w:val="000000"/>
          <w:spacing w:val="-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Constituem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objetivos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F53ED7">
        <w:rPr>
          <w:color w:val="000000"/>
          <w:w w:val="105"/>
          <w:szCs w:val="24"/>
          <w:lang w:val="pt-BR"/>
        </w:rPr>
        <w:t>CMH</w:t>
      </w:r>
      <w:r w:rsidRPr="001A2F1F" w:rsidR="008B5053">
        <w:rPr>
          <w:color w:val="000000"/>
          <w:w w:val="105"/>
          <w:szCs w:val="24"/>
        </w:rPr>
        <w:t>:</w:t>
      </w:r>
    </w:p>
    <w:p w:rsidR="00BC656B" w:rsidRPr="001A2F1F" w:rsidP="001A2F1F">
      <w:pPr>
        <w:pStyle w:val="PargrafodaLista1"/>
        <w:numPr>
          <w:ilvl w:val="2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garantir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priorizar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atendimento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idosos,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pessoas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deficiência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61"/>
          <w:w w:val="105"/>
        </w:rPr>
        <w:t xml:space="preserve"> </w:t>
      </w:r>
      <w:r w:rsidRPr="001A2F1F">
        <w:rPr>
          <w:color w:val="000000"/>
          <w:w w:val="105"/>
        </w:rPr>
        <w:t>mulheres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chefes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família,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através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reserva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unidades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habitacionais;</w:t>
      </w:r>
    </w:p>
    <w:p w:rsidR="00BD7F7A" w:rsidRPr="001A2F1F" w:rsidP="001A2F1F">
      <w:pPr>
        <w:pStyle w:val="PargrafodaLista1"/>
        <w:numPr>
          <w:ilvl w:val="2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viabilizar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promover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acesso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moradia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condições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habitabilidade,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priorizando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famílias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baixa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renda;</w:t>
      </w:r>
    </w:p>
    <w:p w:rsidR="00BD7F7A" w:rsidRPr="001A2F1F" w:rsidP="001A2F1F">
      <w:pPr>
        <w:pStyle w:val="PargrafodaLista1"/>
        <w:numPr>
          <w:ilvl w:val="2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articular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compatibilizar,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fiscalizar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apoiar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atuação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das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instituições</w:t>
      </w:r>
      <w:r w:rsidRPr="001A2F1F" w:rsidR="00B92E2E">
        <w:rPr>
          <w:color w:val="000000"/>
          <w:w w:val="105"/>
        </w:rPr>
        <w:t xml:space="preserve"> 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órgãos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que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desempenham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funções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no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setor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2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promover</w:t>
      </w:r>
      <w:r w:rsidRPr="001A2F1F">
        <w:rPr>
          <w:color w:val="000000"/>
          <w:w w:val="105"/>
        </w:rPr>
        <w:t xml:space="preserve"> a participação organizada dos segmentos da sociedade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civil, implementando ações, planos, diretrizes, programas e projetos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relacionados ao fortalecimento da política de habitação de interesse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social em Valinhos, de forma a assegurar à população o acesso à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moradia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digna.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b/>
          <w:color w:val="000000"/>
          <w:w w:val="105"/>
          <w:sz w:val="24"/>
          <w:szCs w:val="24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Art. 3°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 xml:space="preserve">A </w:t>
      </w:r>
      <w:r w:rsidRPr="001A2F1F" w:rsidR="008B5053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estruturação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 xml:space="preserve">, atuação e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organização do</w:t>
      </w:r>
      <w:r w:rsidRPr="001A2F1F" w:rsidR="008B5053">
        <w:rPr>
          <w:rFonts w:ascii="Arial" w:hAnsi="Arial" w:cs="Arial"/>
          <w:color w:val="000000"/>
          <w:spacing w:val="1"/>
          <w:w w:val="105"/>
          <w:sz w:val="24"/>
          <w:szCs w:val="24"/>
        </w:rPr>
        <w:t xml:space="preserve"> </w:t>
      </w:r>
      <w:r w:rsidRPr="001A2F1F" w:rsidR="00F53ED7">
        <w:rPr>
          <w:rFonts w:ascii="Arial" w:hAnsi="Arial" w:cs="Arial"/>
          <w:color w:val="000000"/>
          <w:w w:val="105"/>
          <w:sz w:val="24"/>
          <w:szCs w:val="24"/>
        </w:rPr>
        <w:t>CMH</w:t>
      </w:r>
      <w:r w:rsidRPr="001A2F1F" w:rsidR="008B5053">
        <w:rPr>
          <w:rFonts w:ascii="Arial" w:hAnsi="Arial" w:cs="Arial"/>
          <w:color w:val="000000"/>
          <w:spacing w:val="-12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deverão</w:t>
      </w:r>
      <w:r w:rsidRPr="001A2F1F" w:rsidR="008B5053">
        <w:rPr>
          <w:rFonts w:ascii="Arial" w:hAnsi="Arial" w:cs="Arial"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observar</w:t>
      </w:r>
      <w:r w:rsidRPr="001A2F1F" w:rsidR="008B5053">
        <w:rPr>
          <w:rFonts w:ascii="Arial" w:hAnsi="Arial" w:cs="Arial"/>
          <w:color w:val="000000"/>
          <w:spacing w:val="-14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as</w:t>
      </w:r>
      <w:r w:rsidRPr="001A2F1F" w:rsidR="008B5053">
        <w:rPr>
          <w:rFonts w:ascii="Arial" w:hAnsi="Arial" w:cs="Arial"/>
          <w:color w:val="000000"/>
          <w:spacing w:val="-14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seguintes</w:t>
      </w:r>
      <w:r w:rsidRPr="001A2F1F" w:rsidR="008B5053">
        <w:rPr>
          <w:rFonts w:ascii="Arial" w:hAnsi="Arial" w:cs="Arial"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diretrizes: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priorização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programas</w:t>
      </w:r>
      <w:r w:rsidRPr="001A2F1F">
        <w:rPr>
          <w:color w:val="000000"/>
          <w:spacing w:val="-5"/>
          <w:w w:val="105"/>
        </w:rPr>
        <w:t>,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projetos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habitacionais e de regularização fundiária urbana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que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contemplem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população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de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baixa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renda,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contribuindo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para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geração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empregos;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integração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projetos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habitacionais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investimentos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saneamento, infraestrutura urbana e equipamentos relacionados à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habitação;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implantação</w:t>
      </w:r>
      <w:r w:rsidRPr="001A2F1F">
        <w:rPr>
          <w:color w:val="000000"/>
          <w:w w:val="105"/>
        </w:rPr>
        <w:t xml:space="preserve"> de políticas de acesso à terra urbana, desde que conectadas com os equipamentos públicos essenciais, necessária aos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programas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habitaci</w:t>
      </w:r>
      <w:r w:rsidRPr="001A2F1F">
        <w:rPr>
          <w:color w:val="000000"/>
          <w:spacing w:val="-1"/>
          <w:w w:val="105"/>
        </w:rPr>
        <w:t>onais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acordo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o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pleno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desenvolvimento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das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funções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sociais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propriedade;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implantação</w:t>
      </w:r>
      <w:r w:rsidRPr="001A2F1F">
        <w:rPr>
          <w:color w:val="000000"/>
        </w:rPr>
        <w:t xml:space="preserve"> de políticas efetivas de regularização fundiária urbana, priorizando-se as de interesse social;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implantação</w:t>
      </w:r>
      <w:r w:rsidRPr="001A2F1F">
        <w:rPr>
          <w:color w:val="000000"/>
        </w:rPr>
        <w:t xml:space="preserve"> de projetos e programas de ATHIS – Assistência Técnica </w:t>
      </w:r>
      <w:r w:rsidRPr="001A2F1F">
        <w:rPr>
          <w:color w:val="000000"/>
        </w:rPr>
        <w:t>Gratuita de Habitação de Interesse Social;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incentivo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aproveitamento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áreas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não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urbanizadas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ou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subutilizadas,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inseridas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no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perímetro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urbano,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para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compatibilização</w:t>
      </w:r>
      <w:r w:rsidRPr="001A2F1F">
        <w:rPr>
          <w:color w:val="000000"/>
        </w:rPr>
        <w:t xml:space="preserve"> das intervenções federais, estaduais e municipais no</w:t>
      </w:r>
      <w:r w:rsidRPr="001A2F1F">
        <w:rPr>
          <w:color w:val="000000"/>
          <w:spacing w:val="1"/>
        </w:rPr>
        <w:t xml:space="preserve"> </w:t>
      </w:r>
      <w:r w:rsidRPr="001A2F1F">
        <w:rPr>
          <w:color w:val="000000"/>
          <w:w w:val="105"/>
        </w:rPr>
        <w:t>setor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habitacional;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-1"/>
          <w:w w:val="105"/>
        </w:rPr>
        <w:t>emprego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formas</w:t>
      </w:r>
      <w:r w:rsidRPr="001A2F1F">
        <w:rPr>
          <w:color w:val="000000"/>
          <w:spacing w:val="-16"/>
          <w:w w:val="105"/>
        </w:rPr>
        <w:t xml:space="preserve"> </w:t>
      </w:r>
      <w:r w:rsidRPr="001A2F1F">
        <w:rPr>
          <w:color w:val="000000"/>
          <w:w w:val="105"/>
        </w:rPr>
        <w:t>alternativas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produção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acesso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moradia;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atuação</w:t>
      </w:r>
      <w:r w:rsidRPr="001A2F1F">
        <w:rPr>
          <w:color w:val="000000"/>
          <w:w w:val="105"/>
        </w:rPr>
        <w:t xml:space="preserve"> direcionada a coibir as formas de especulação imobiliária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urbana;</w:t>
      </w:r>
    </w:p>
    <w:p w:rsidR="00BD7F7A" w:rsidRPr="001A2F1F" w:rsidP="001A2F1F">
      <w:pPr>
        <w:pStyle w:val="PargrafodaLista1"/>
        <w:numPr>
          <w:ilvl w:val="0"/>
          <w:numId w:val="2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adoção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regras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estáveis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mecanismos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adequados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acompanhamento,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controle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desempenho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programas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habitacionais e de regularização fundiária urbana.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 w:right="0" w:firstLine="0"/>
        <w:rPr>
          <w:color w:val="000000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b/>
          <w:color w:val="000000"/>
          <w:w w:val="105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 xml:space="preserve">CAPÍTULO </w:t>
      </w:r>
      <w:r w:rsidRPr="001A2F1F" w:rsidR="008B5053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>II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 xml:space="preserve">I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DAS ATRIBUIÇÕES</w:t>
      </w:r>
      <w:r w:rsidRPr="001A2F1F" w:rsidR="008B5053">
        <w:rPr>
          <w:rFonts w:ascii="Arial" w:hAnsi="Arial" w:cs="Arial"/>
          <w:b/>
          <w:color w:val="000000"/>
          <w:spacing w:val="12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DO </w:t>
      </w:r>
      <w:r w:rsidRPr="001A2F1F" w:rsidR="00F53ED7">
        <w:rPr>
          <w:rFonts w:ascii="Arial" w:hAnsi="Arial" w:cs="Arial"/>
          <w:b/>
          <w:color w:val="000000"/>
          <w:w w:val="105"/>
          <w:sz w:val="24"/>
          <w:szCs w:val="24"/>
        </w:rPr>
        <w:t>CMH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b/>
          <w:color w:val="000000"/>
          <w:w w:val="105"/>
          <w:sz w:val="24"/>
          <w:szCs w:val="24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>Art.</w:t>
      </w:r>
      <w:r w:rsidRPr="001A2F1F" w:rsidR="004A4794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4º </w:t>
      </w:r>
      <w:r w:rsidRPr="001A2F1F" w:rsidR="008B5053">
        <w:rPr>
          <w:rFonts w:ascii="Arial" w:hAnsi="Arial" w:cs="Arial"/>
          <w:bCs/>
          <w:color w:val="000000"/>
          <w:w w:val="105"/>
          <w:sz w:val="24"/>
          <w:szCs w:val="24"/>
        </w:rPr>
        <w:t>Compete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 xml:space="preserve"> ao </w:t>
      </w:r>
      <w:r w:rsidRPr="001A2F1F" w:rsidR="00F53ED7">
        <w:rPr>
          <w:rFonts w:ascii="Arial" w:hAnsi="Arial" w:cs="Arial"/>
          <w:color w:val="000000"/>
          <w:w w:val="105"/>
          <w:sz w:val="24"/>
          <w:szCs w:val="24"/>
        </w:rPr>
        <w:t>CMH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: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convocar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bienalmente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Conferência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acompanhar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implementação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suas propostas, moções e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resoluções;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monitorar</w:t>
      </w:r>
      <w:r w:rsidRPr="001A2F1F">
        <w:rPr>
          <w:color w:val="000000"/>
          <w:w w:val="105"/>
        </w:rPr>
        <w:t xml:space="preserve"> o </w:t>
      </w:r>
      <w:r w:rsidRPr="001A2F1F">
        <w:rPr>
          <w:color w:val="000000"/>
          <w:w w:val="105"/>
        </w:rPr>
        <w:t>cumprimento das propostas, diretrizes e metas da política municipal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de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habitação,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estabelecidas</w:t>
      </w:r>
      <w:r w:rsidRPr="001A2F1F">
        <w:rPr>
          <w:color w:val="000000"/>
          <w:spacing w:val="-16"/>
          <w:w w:val="105"/>
        </w:rPr>
        <w:t xml:space="preserve"> </w:t>
      </w:r>
      <w:r w:rsidRPr="001A2F1F">
        <w:rPr>
          <w:color w:val="000000"/>
          <w:w w:val="105"/>
        </w:rPr>
        <w:t>na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Conferência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-16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Habitação;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estabelecer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diretrizes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metas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em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consonância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resoluções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Conferência Municipal de Habitação, visando a compleme</w:t>
      </w:r>
      <w:r w:rsidRPr="001A2F1F">
        <w:rPr>
          <w:color w:val="000000"/>
          <w:w w:val="105"/>
        </w:rPr>
        <w:t>ntação 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habitação;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acompanhar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avaliar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fiscalizar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implantação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planos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programas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habitacional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-1"/>
          <w:w w:val="105"/>
        </w:rPr>
        <w:t>gerir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Fundo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Municipal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Habitação</w:t>
      </w:r>
      <w:r w:rsidRPr="001A2F1F" w:rsidR="001B636B">
        <w:rPr>
          <w:color w:val="000000"/>
          <w:w w:val="105"/>
        </w:rPr>
        <w:t xml:space="preserve"> - </w:t>
      </w:r>
      <w:r w:rsidRPr="001A2F1F" w:rsidR="001B636B">
        <w:rPr>
          <w:color w:val="000000"/>
        </w:rPr>
        <w:t>FUMHAB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instituído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por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esta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Lei;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acompanhar</w:t>
      </w:r>
      <w:r w:rsidRPr="001A2F1F">
        <w:rPr>
          <w:color w:val="000000"/>
          <w:w w:val="105"/>
        </w:rPr>
        <w:t xml:space="preserve"> e fiscalizar a</w:t>
      </w:r>
      <w:r w:rsidRPr="001A2F1F">
        <w:rPr>
          <w:color w:val="000000"/>
          <w:w w:val="105"/>
        </w:rPr>
        <w:t xml:space="preserve"> implantação do PLHIS – Plano Local de</w:t>
      </w:r>
      <w:r w:rsidRPr="001A2F1F">
        <w:rPr>
          <w:color w:val="000000"/>
          <w:w w:val="105"/>
          <w:shd w:val="clear" w:color="auto" w:fill="FFFF00"/>
        </w:rPr>
        <w:t xml:space="preserve"> </w:t>
      </w:r>
      <w:r w:rsidRPr="001A2F1F">
        <w:rPr>
          <w:color w:val="000000"/>
          <w:w w:val="105"/>
        </w:rPr>
        <w:t>Habitação de Interesse social;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acompanhar</w:t>
      </w:r>
      <w:r w:rsidRPr="001A2F1F">
        <w:rPr>
          <w:color w:val="000000"/>
          <w:w w:val="105"/>
        </w:rPr>
        <w:t xml:space="preserve"> a revisão do PLHIS e sua compatibilidade no Plano</w:t>
      </w:r>
      <w:r w:rsidRPr="001A2F1F">
        <w:rPr>
          <w:color w:val="000000"/>
          <w:w w:val="105"/>
          <w:shd w:val="clear" w:color="auto" w:fill="FFFF00"/>
        </w:rPr>
        <w:t xml:space="preserve"> </w:t>
      </w:r>
      <w:r w:rsidRPr="001A2F1F">
        <w:rPr>
          <w:color w:val="000000"/>
          <w:w w:val="105"/>
        </w:rPr>
        <w:t>Diretor, no mínimo, a cada 10</w:t>
      </w:r>
      <w:r w:rsidRPr="001A2F1F" w:rsidR="00BC656B">
        <w:rPr>
          <w:color w:val="000000"/>
          <w:w w:val="105"/>
        </w:rPr>
        <w:t xml:space="preserve"> (dez)</w:t>
      </w:r>
      <w:r w:rsidRPr="001A2F1F">
        <w:rPr>
          <w:color w:val="000000"/>
          <w:w w:val="105"/>
        </w:rPr>
        <w:t xml:space="preserve"> anos;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apreciar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avaliar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propostas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convênios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destinados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execução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dos</w:t>
      </w:r>
      <w:r w:rsidRPr="001A2F1F">
        <w:rPr>
          <w:color w:val="000000"/>
          <w:spacing w:val="-61"/>
          <w:w w:val="105"/>
        </w:rPr>
        <w:t xml:space="preserve"> </w:t>
      </w:r>
      <w:r w:rsidRPr="001A2F1F">
        <w:rPr>
          <w:color w:val="000000"/>
          <w:w w:val="105"/>
        </w:rPr>
        <w:t>projetos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habita</w:t>
      </w:r>
      <w:r w:rsidRPr="001A2F1F">
        <w:rPr>
          <w:color w:val="000000"/>
          <w:w w:val="105"/>
        </w:rPr>
        <w:t>cionais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urbanização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regularização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fundiária;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estimular</w:t>
      </w:r>
      <w:r w:rsidRPr="001A2F1F">
        <w:rPr>
          <w:color w:val="000000"/>
          <w:spacing w:val="17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participação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20"/>
          <w:w w:val="105"/>
        </w:rPr>
        <w:t xml:space="preserve"> </w:t>
      </w:r>
      <w:r w:rsidRPr="001A2F1F">
        <w:rPr>
          <w:color w:val="000000"/>
          <w:w w:val="105"/>
        </w:rPr>
        <w:t>o</w:t>
      </w:r>
      <w:r w:rsidRPr="001A2F1F">
        <w:rPr>
          <w:color w:val="000000"/>
          <w:spacing w:val="20"/>
          <w:w w:val="105"/>
        </w:rPr>
        <w:t xml:space="preserve"> </w:t>
      </w:r>
      <w:r w:rsidRPr="001A2F1F">
        <w:rPr>
          <w:color w:val="000000"/>
          <w:w w:val="105"/>
        </w:rPr>
        <w:t>controle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popular</w:t>
      </w:r>
      <w:r w:rsidRPr="001A2F1F">
        <w:rPr>
          <w:color w:val="000000"/>
          <w:spacing w:val="15"/>
          <w:w w:val="105"/>
        </w:rPr>
        <w:t xml:space="preserve"> </w:t>
      </w:r>
      <w:r w:rsidRPr="001A2F1F">
        <w:rPr>
          <w:color w:val="000000"/>
          <w:w w:val="105"/>
        </w:rPr>
        <w:t>na</w:t>
      </w:r>
      <w:r w:rsidRPr="001A2F1F">
        <w:rPr>
          <w:color w:val="000000"/>
          <w:spacing w:val="17"/>
          <w:w w:val="105"/>
        </w:rPr>
        <w:t xml:space="preserve"> </w:t>
      </w:r>
      <w:r w:rsidRPr="001A2F1F">
        <w:rPr>
          <w:color w:val="000000"/>
          <w:w w:val="105"/>
        </w:rPr>
        <w:t>definição</w:t>
      </w:r>
      <w:r w:rsidRPr="001A2F1F">
        <w:rPr>
          <w:color w:val="000000"/>
          <w:spacing w:val="17"/>
          <w:w w:val="105"/>
        </w:rPr>
        <w:t xml:space="preserve"> </w:t>
      </w:r>
      <w:r w:rsidRPr="001A2F1F">
        <w:rPr>
          <w:color w:val="000000"/>
          <w:w w:val="105"/>
        </w:rPr>
        <w:t>das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políticas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públicas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habitacional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desenvolvimento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urbano;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possibilitar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ampla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informação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população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às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instituições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públicas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privadas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sobre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temas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questões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atinentes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habitacional;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estabelecer</w:t>
      </w:r>
      <w:r w:rsidRPr="001A2F1F">
        <w:rPr>
          <w:color w:val="000000"/>
          <w:spacing w:val="21"/>
          <w:w w:val="105"/>
        </w:rPr>
        <w:t xml:space="preserve"> </w:t>
      </w:r>
      <w:r w:rsidRPr="001A2F1F">
        <w:rPr>
          <w:color w:val="000000"/>
          <w:w w:val="105"/>
        </w:rPr>
        <w:t>relações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23"/>
          <w:w w:val="105"/>
        </w:rPr>
        <w:t xml:space="preserve"> </w:t>
      </w:r>
      <w:r w:rsidRPr="001A2F1F">
        <w:rPr>
          <w:color w:val="000000"/>
          <w:w w:val="105"/>
        </w:rPr>
        <w:t>órgãos,</w:t>
      </w:r>
      <w:r w:rsidRPr="001A2F1F">
        <w:rPr>
          <w:color w:val="000000"/>
          <w:spacing w:val="24"/>
          <w:w w:val="105"/>
        </w:rPr>
        <w:t xml:space="preserve"> </w:t>
      </w:r>
      <w:r w:rsidRPr="001A2F1F">
        <w:rPr>
          <w:color w:val="000000"/>
          <w:w w:val="105"/>
        </w:rPr>
        <w:t>conselhos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24"/>
          <w:w w:val="105"/>
        </w:rPr>
        <w:t xml:space="preserve"> </w:t>
      </w:r>
      <w:r w:rsidRPr="001A2F1F">
        <w:rPr>
          <w:color w:val="000000"/>
          <w:w w:val="105"/>
        </w:rPr>
        <w:t>fóruns</w:t>
      </w:r>
      <w:r w:rsidRPr="001A2F1F">
        <w:rPr>
          <w:color w:val="000000"/>
          <w:spacing w:val="19"/>
          <w:w w:val="105"/>
        </w:rPr>
        <w:t xml:space="preserve"> </w:t>
      </w:r>
      <w:r w:rsidRPr="001A2F1F">
        <w:rPr>
          <w:color w:val="000000"/>
          <w:w w:val="105"/>
        </w:rPr>
        <w:t>afetos</w:t>
      </w:r>
      <w:r w:rsidRPr="001A2F1F">
        <w:rPr>
          <w:color w:val="000000"/>
          <w:spacing w:val="22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elaboração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orçamento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definição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urbana;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-1"/>
          <w:w w:val="105"/>
        </w:rPr>
        <w:t>elaborar</w:t>
      </w:r>
      <w:r w:rsidRPr="001A2F1F">
        <w:rPr>
          <w:color w:val="000000"/>
          <w:spacing w:val="-1"/>
          <w:w w:val="105"/>
        </w:rPr>
        <w:t>,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aprovar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e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emendar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spacing w:val="-1"/>
          <w:w w:val="105"/>
        </w:rPr>
        <w:t>seu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Regimento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Interno;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articular</w:t>
      </w:r>
      <w:r w:rsidRPr="001A2F1F">
        <w:rPr>
          <w:color w:val="000000"/>
          <w:w w:val="105"/>
        </w:rPr>
        <w:t>-se</w:t>
      </w:r>
      <w:r w:rsidRPr="001A2F1F">
        <w:rPr>
          <w:color w:val="000000"/>
          <w:spacing w:val="51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52"/>
          <w:w w:val="105"/>
        </w:rPr>
        <w:t xml:space="preserve"> </w:t>
      </w: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50"/>
          <w:w w:val="105"/>
        </w:rPr>
        <w:t xml:space="preserve"> </w:t>
      </w:r>
      <w:r w:rsidRPr="001A2F1F">
        <w:rPr>
          <w:color w:val="000000"/>
          <w:w w:val="105"/>
        </w:rPr>
        <w:t>demais</w:t>
      </w:r>
      <w:r w:rsidRPr="001A2F1F">
        <w:rPr>
          <w:color w:val="000000"/>
          <w:spacing w:val="51"/>
          <w:w w:val="105"/>
        </w:rPr>
        <w:t xml:space="preserve"> </w:t>
      </w:r>
      <w:r w:rsidRPr="001A2F1F">
        <w:rPr>
          <w:color w:val="000000"/>
          <w:w w:val="105"/>
        </w:rPr>
        <w:t>instâncias</w:t>
      </w:r>
      <w:r w:rsidRPr="001A2F1F">
        <w:rPr>
          <w:color w:val="000000"/>
          <w:spacing w:val="50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50"/>
          <w:w w:val="105"/>
        </w:rPr>
        <w:t xml:space="preserve"> </w:t>
      </w:r>
      <w:r w:rsidRPr="001A2F1F">
        <w:rPr>
          <w:color w:val="000000"/>
          <w:w w:val="105"/>
        </w:rPr>
        <w:t>participação</w:t>
      </w:r>
      <w:r w:rsidRPr="001A2F1F">
        <w:rPr>
          <w:color w:val="000000"/>
          <w:spacing w:val="50"/>
          <w:w w:val="105"/>
        </w:rPr>
        <w:t xml:space="preserve"> </w:t>
      </w:r>
      <w:r w:rsidRPr="001A2F1F">
        <w:rPr>
          <w:color w:val="000000"/>
          <w:w w:val="105"/>
        </w:rPr>
        <w:t>popular</w:t>
      </w:r>
      <w:r w:rsidRPr="001A2F1F">
        <w:rPr>
          <w:color w:val="000000"/>
          <w:spacing w:val="48"/>
          <w:w w:val="105"/>
        </w:rPr>
        <w:t xml:space="preserve"> </w:t>
      </w:r>
      <w:r w:rsidRPr="001A2F1F">
        <w:rPr>
          <w:color w:val="000000"/>
          <w:w w:val="105"/>
        </w:rPr>
        <w:t>no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Município;</w:t>
      </w:r>
    </w:p>
    <w:p w:rsidR="00BD7F7A" w:rsidRPr="001A2F1F" w:rsidP="001A2F1F">
      <w:pPr>
        <w:pStyle w:val="PargrafodaLista1"/>
        <w:numPr>
          <w:ilvl w:val="0"/>
          <w:numId w:val="2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o</w:t>
      </w:r>
      <w:r w:rsidRPr="001A2F1F">
        <w:rPr>
          <w:color w:val="000000"/>
          <w:w w:val="105"/>
        </w:rPr>
        <w:t>pinar</w:t>
      </w:r>
      <w:r w:rsidRPr="001A2F1F">
        <w:rPr>
          <w:color w:val="000000"/>
          <w:w w:val="105"/>
        </w:rPr>
        <w:t xml:space="preserve"> sobre a criação de ZEIS – Zonas Especiais de Interesse</w:t>
      </w:r>
      <w:r w:rsidR="001A2F1F">
        <w:rPr>
          <w:color w:val="000000"/>
          <w:w w:val="105"/>
        </w:rPr>
        <w:t xml:space="preserve"> </w:t>
      </w:r>
      <w:r w:rsidRPr="001A2F1F">
        <w:rPr>
          <w:color w:val="000000"/>
          <w:w w:val="105"/>
        </w:rPr>
        <w:t>Social no Território Municipal.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b/>
          <w:color w:val="000000"/>
          <w:w w:val="105"/>
          <w:sz w:val="24"/>
          <w:szCs w:val="24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>
        <w:rPr>
          <w:rFonts w:ascii="Arial" w:hAnsi="Arial" w:cs="Arial"/>
          <w:b/>
          <w:color w:val="000000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Art. 5º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 xml:space="preserve">O </w:t>
      </w:r>
      <w:r w:rsidRPr="001A2F1F" w:rsidR="00F53ED7">
        <w:rPr>
          <w:rFonts w:ascii="Arial" w:hAnsi="Arial" w:cs="Arial"/>
          <w:color w:val="000000"/>
          <w:w w:val="105"/>
          <w:sz w:val="24"/>
          <w:szCs w:val="24"/>
        </w:rPr>
        <w:t>CMH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 xml:space="preserve"> fará </w:t>
      </w:r>
      <w:r w:rsidRPr="001A2F1F" w:rsidR="001B636B">
        <w:rPr>
          <w:rFonts w:ascii="Arial" w:hAnsi="Arial" w:cs="Arial"/>
          <w:color w:val="000000"/>
          <w:w w:val="105"/>
          <w:sz w:val="24"/>
          <w:szCs w:val="24"/>
        </w:rPr>
        <w:t>o</w:t>
      </w:r>
      <w:r w:rsidRPr="001A2F1F" w:rsidR="008B5053">
        <w:rPr>
          <w:rFonts w:ascii="Arial" w:hAnsi="Arial" w:cs="Arial"/>
          <w:color w:val="000000"/>
          <w:spacing w:val="1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Fundo</w:t>
      </w:r>
      <w:r w:rsidRPr="001A2F1F" w:rsidR="008B5053">
        <w:rPr>
          <w:rFonts w:ascii="Arial" w:hAnsi="Arial" w:cs="Arial"/>
          <w:color w:val="000000"/>
          <w:spacing w:val="-12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Municipal</w:t>
      </w:r>
      <w:r w:rsidRPr="001A2F1F" w:rsidR="008B5053">
        <w:rPr>
          <w:rFonts w:ascii="Arial" w:hAnsi="Arial" w:cs="Arial"/>
          <w:color w:val="000000"/>
          <w:spacing w:val="-14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de</w:t>
      </w:r>
      <w:r w:rsidRPr="001A2F1F" w:rsidR="008B5053">
        <w:rPr>
          <w:rFonts w:ascii="Arial" w:hAnsi="Arial" w:cs="Arial"/>
          <w:color w:val="000000"/>
          <w:spacing w:val="-12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Habitação</w:t>
      </w:r>
      <w:r w:rsidRPr="001A2F1F" w:rsidR="001B636B">
        <w:rPr>
          <w:rFonts w:ascii="Arial" w:hAnsi="Arial" w:cs="Arial"/>
          <w:color w:val="000000"/>
          <w:w w:val="105"/>
          <w:sz w:val="24"/>
          <w:szCs w:val="24"/>
        </w:rPr>
        <w:t xml:space="preserve"> – F</w:t>
      </w:r>
      <w:r w:rsidRPr="001A2F1F" w:rsidR="001B636B">
        <w:rPr>
          <w:rFonts w:ascii="Arial" w:hAnsi="Arial" w:cs="Arial"/>
          <w:color w:val="000000"/>
          <w:spacing w:val="-12"/>
          <w:w w:val="105"/>
          <w:sz w:val="24"/>
          <w:szCs w:val="24"/>
        </w:rPr>
        <w:t>UMHAB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,</w:t>
      </w:r>
      <w:r w:rsidRPr="001A2F1F" w:rsidR="008B5053">
        <w:rPr>
          <w:rFonts w:ascii="Arial" w:hAnsi="Arial" w:cs="Arial"/>
          <w:color w:val="000000"/>
          <w:spacing w:val="-14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competindo-lhe</w:t>
      </w:r>
      <w:r w:rsidRPr="001A2F1F" w:rsidR="008B5053">
        <w:rPr>
          <w:rFonts w:ascii="Arial" w:hAnsi="Arial" w:cs="Arial"/>
          <w:color w:val="000000"/>
          <w:spacing w:val="-12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color w:val="000000"/>
          <w:w w:val="105"/>
          <w:sz w:val="24"/>
          <w:szCs w:val="24"/>
        </w:rPr>
        <w:t>especificamente:</w:t>
      </w:r>
    </w:p>
    <w:p w:rsidR="00BD7F7A" w:rsidRPr="001A2F1F" w:rsidP="001A2F1F">
      <w:pPr>
        <w:pStyle w:val="PargrafodaLista1"/>
        <w:numPr>
          <w:ilvl w:val="1"/>
          <w:numId w:val="2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apreciar</w:t>
      </w:r>
      <w:r w:rsidRPr="001A2F1F">
        <w:rPr>
          <w:color w:val="000000"/>
          <w:w w:val="105"/>
        </w:rPr>
        <w:t xml:space="preserve"> e garantir a execução de programas e projetos a serem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financiados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recursos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spacing w:val="-12"/>
          <w:w w:val="105"/>
        </w:rPr>
        <w:t>FUMHAB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em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consonância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habitação;</w:t>
      </w:r>
    </w:p>
    <w:p w:rsidR="00BD7F7A" w:rsidRPr="001A2F1F" w:rsidP="001A2F1F">
      <w:pPr>
        <w:pStyle w:val="PargrafodaLista1"/>
        <w:numPr>
          <w:ilvl w:val="1"/>
          <w:numId w:val="2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participar</w:t>
      </w:r>
      <w:r w:rsidRPr="001A2F1F">
        <w:rPr>
          <w:color w:val="000000"/>
          <w:w w:val="105"/>
        </w:rPr>
        <w:t xml:space="preserve"> da proposta de orçamento anual do </w:t>
      </w:r>
      <w:r w:rsidRPr="001A2F1F">
        <w:rPr>
          <w:color w:val="000000"/>
          <w:spacing w:val="-12"/>
          <w:w w:val="105"/>
        </w:rPr>
        <w:t>FUMHAB;</w:t>
      </w:r>
    </w:p>
    <w:p w:rsidR="00BD7F7A" w:rsidRPr="001A2F1F" w:rsidP="001A2F1F">
      <w:pPr>
        <w:pStyle w:val="PargrafodaLista1"/>
        <w:numPr>
          <w:ilvl w:val="1"/>
          <w:numId w:val="2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acompanhar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fiscalizar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estabelecer</w:t>
      </w:r>
      <w:r w:rsidRPr="001A2F1F">
        <w:rPr>
          <w:color w:val="000000"/>
          <w:spacing w:val="-5"/>
          <w:w w:val="105"/>
        </w:rPr>
        <w:t xml:space="preserve"> </w:t>
      </w:r>
      <w:r w:rsidRPr="001A2F1F">
        <w:rPr>
          <w:color w:val="000000"/>
          <w:w w:val="105"/>
        </w:rPr>
        <w:t>procedimentos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na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administração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financeira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contábil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 xml:space="preserve">do </w:t>
      </w:r>
      <w:r w:rsidRPr="001A2F1F">
        <w:rPr>
          <w:color w:val="000000"/>
          <w:spacing w:val="-12"/>
          <w:w w:val="105"/>
        </w:rPr>
        <w:t xml:space="preserve">FUMHAB </w:t>
      </w:r>
      <w:r w:rsidRPr="001A2F1F">
        <w:rPr>
          <w:color w:val="000000"/>
          <w:w w:val="105"/>
        </w:rPr>
        <w:t>;</w:t>
      </w:r>
    </w:p>
    <w:p w:rsidR="00BD7F7A" w:rsidRPr="001A2F1F" w:rsidP="001A2F1F">
      <w:pPr>
        <w:pStyle w:val="PargrafodaLista1"/>
        <w:numPr>
          <w:ilvl w:val="1"/>
          <w:numId w:val="2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aprovar</w:t>
      </w:r>
      <w:r w:rsidRPr="001A2F1F">
        <w:rPr>
          <w:color w:val="000000"/>
          <w:w w:val="105"/>
        </w:rPr>
        <w:t xml:space="preserve"> as contas do </w:t>
      </w:r>
      <w:r w:rsidRPr="001A2F1F">
        <w:rPr>
          <w:color w:val="000000"/>
          <w:spacing w:val="-12"/>
          <w:w w:val="105"/>
        </w:rPr>
        <w:t>FUMHAB</w:t>
      </w:r>
      <w:r w:rsidRPr="001A2F1F">
        <w:rPr>
          <w:color w:val="000000"/>
          <w:w w:val="105"/>
        </w:rPr>
        <w:t xml:space="preserve"> previamente ao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envio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aos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órgãos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controle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interno;</w:t>
      </w:r>
    </w:p>
    <w:p w:rsidR="00BD7F7A" w:rsidRPr="001A2F1F" w:rsidP="001A2F1F">
      <w:pPr>
        <w:pStyle w:val="PargrafodaLista1"/>
        <w:numPr>
          <w:ilvl w:val="1"/>
          <w:numId w:val="2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divulgar</w:t>
      </w:r>
      <w:r w:rsidRPr="001A2F1F">
        <w:rPr>
          <w:color w:val="000000"/>
          <w:w w:val="105"/>
        </w:rPr>
        <w:t xml:space="preserve"> as decisões, análises das contas do </w:t>
      </w:r>
      <w:r w:rsidRPr="001A2F1F">
        <w:rPr>
          <w:color w:val="000000"/>
          <w:spacing w:val="-12"/>
          <w:w w:val="105"/>
        </w:rPr>
        <w:t>FUMHAB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pareceres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emitidos.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 w:right="0" w:firstLine="0"/>
        <w:rPr>
          <w:color w:val="000000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ind w:left="2693" w:hanging="26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>CAPÍTULO</w:t>
      </w:r>
      <w:r w:rsidRPr="001A2F1F" w:rsidR="008B5053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>IV</w:t>
      </w:r>
      <w:r w:rsidRPr="001A2F1F" w:rsidR="008B5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DA </w:t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>COMPOSIÇÃO</w:t>
      </w:r>
      <w:r w:rsidRPr="001A2F1F" w:rsidR="008B5053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E FUNCIONAMENTO DO </w:t>
      </w:r>
      <w:r w:rsidRPr="001A2F1F" w:rsidR="00F53ED7">
        <w:rPr>
          <w:rFonts w:ascii="Arial" w:hAnsi="Arial" w:cs="Arial"/>
          <w:b/>
          <w:color w:val="000000"/>
          <w:w w:val="105"/>
          <w:sz w:val="24"/>
          <w:szCs w:val="24"/>
        </w:rPr>
        <w:t>CMH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BD7F7A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6º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F53ED7">
        <w:rPr>
          <w:color w:val="000000"/>
          <w:w w:val="105"/>
          <w:szCs w:val="24"/>
          <w:lang w:val="pt-BR"/>
        </w:rPr>
        <w:t xml:space="preserve">CMH </w:t>
      </w:r>
      <w:r w:rsidRPr="001A2F1F" w:rsidR="008B5053">
        <w:rPr>
          <w:color w:val="000000"/>
          <w:w w:val="105"/>
          <w:szCs w:val="24"/>
        </w:rPr>
        <w:t>é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composto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por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E66742">
        <w:rPr>
          <w:color w:val="000000"/>
          <w:spacing w:val="1"/>
          <w:w w:val="105"/>
          <w:szCs w:val="24"/>
          <w:lang w:val="pt-BR"/>
        </w:rPr>
        <w:t>12 (</w:t>
      </w:r>
      <w:r w:rsidRPr="001A2F1F" w:rsidR="008B5053">
        <w:rPr>
          <w:color w:val="000000"/>
          <w:w w:val="105"/>
          <w:szCs w:val="24"/>
        </w:rPr>
        <w:t>doze</w:t>
      </w:r>
      <w:r w:rsidRPr="001A2F1F" w:rsidR="00E66742">
        <w:rPr>
          <w:color w:val="000000"/>
          <w:w w:val="105"/>
          <w:szCs w:val="24"/>
          <w:lang w:val="pt-BR"/>
        </w:rPr>
        <w:t>)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membros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titulares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seus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respectivos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suplentes,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seguinte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conformidade:</w:t>
      </w:r>
    </w:p>
    <w:p w:rsidR="00BD7F7A" w:rsidRPr="001A2F1F" w:rsidP="001A2F1F">
      <w:pPr>
        <w:pStyle w:val="PargrafodaLista1"/>
        <w:numPr>
          <w:ilvl w:val="2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6</w:t>
      </w:r>
      <w:r w:rsidRPr="001A2F1F">
        <w:rPr>
          <w:color w:val="000000"/>
          <w:w w:val="105"/>
        </w:rPr>
        <w:t xml:space="preserve"> (</w:t>
      </w:r>
      <w:r w:rsidRPr="001A2F1F">
        <w:rPr>
          <w:color w:val="000000"/>
          <w:w w:val="105"/>
        </w:rPr>
        <w:t>seis</w:t>
      </w:r>
      <w:r w:rsidRPr="001A2F1F">
        <w:rPr>
          <w:color w:val="000000"/>
          <w:w w:val="105"/>
        </w:rPr>
        <w:t>)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representantes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Poder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Executivo,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na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seguinte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conformidade: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1"/>
          <w:w w:val="105"/>
        </w:rPr>
        <w:t>2</w:t>
      </w:r>
      <w:r w:rsidRPr="001A2F1F">
        <w:rPr>
          <w:color w:val="000000"/>
          <w:spacing w:val="1"/>
          <w:w w:val="105"/>
        </w:rPr>
        <w:t xml:space="preserve"> (</w:t>
      </w:r>
      <w:r w:rsidRPr="001A2F1F">
        <w:rPr>
          <w:color w:val="000000"/>
          <w:spacing w:val="1"/>
          <w:w w:val="105"/>
        </w:rPr>
        <w:t>dois</w:t>
      </w:r>
      <w:r w:rsidRPr="001A2F1F">
        <w:rPr>
          <w:color w:val="000000"/>
          <w:spacing w:val="1"/>
          <w:w w:val="105"/>
        </w:rPr>
        <w:t>)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representante</w:t>
      </w:r>
      <w:r w:rsidRPr="001A2F1F">
        <w:rPr>
          <w:color w:val="000000"/>
          <w:w w:val="105"/>
        </w:rPr>
        <w:t>s</w:t>
      </w:r>
      <w:r w:rsidRPr="001A2F1F">
        <w:rPr>
          <w:color w:val="000000"/>
          <w:spacing w:val="3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Secretaria</w:t>
      </w:r>
      <w:r w:rsidRPr="001A2F1F">
        <w:rPr>
          <w:color w:val="000000"/>
          <w:w w:val="105"/>
        </w:rPr>
        <w:t xml:space="preserve"> de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Desenvolvimento</w:t>
      </w:r>
      <w:r w:rsidRPr="001A2F1F">
        <w:rPr>
          <w:color w:val="000000"/>
          <w:w w:val="105"/>
        </w:rPr>
        <w:t xml:space="preserve"> </w:t>
      </w:r>
      <w:r w:rsidRPr="001A2F1F">
        <w:rPr>
          <w:color w:val="000000"/>
          <w:w w:val="105"/>
        </w:rPr>
        <w:t>Urbano e Meio Ambiente;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1</w:t>
      </w:r>
      <w:r w:rsidRPr="001A2F1F">
        <w:rPr>
          <w:color w:val="000000"/>
          <w:w w:val="105"/>
        </w:rPr>
        <w:t xml:space="preserve"> (</w:t>
      </w:r>
      <w:r w:rsidRPr="001A2F1F">
        <w:rPr>
          <w:color w:val="000000"/>
          <w:w w:val="105"/>
        </w:rPr>
        <w:t>um</w:t>
      </w:r>
      <w:r w:rsidRPr="001A2F1F">
        <w:rPr>
          <w:color w:val="000000"/>
          <w:w w:val="105"/>
        </w:rPr>
        <w:t>)</w:t>
      </w:r>
      <w:r w:rsidRPr="001A2F1F">
        <w:rPr>
          <w:color w:val="000000"/>
          <w:spacing w:val="9"/>
          <w:w w:val="105"/>
        </w:rPr>
        <w:t xml:space="preserve"> </w:t>
      </w:r>
      <w:r w:rsidRPr="001A2F1F">
        <w:rPr>
          <w:color w:val="000000"/>
          <w:w w:val="105"/>
        </w:rPr>
        <w:t>representante</w:t>
      </w:r>
      <w:r w:rsidRPr="001A2F1F">
        <w:rPr>
          <w:color w:val="000000"/>
          <w:spacing w:val="5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7"/>
          <w:w w:val="105"/>
        </w:rPr>
        <w:t xml:space="preserve"> </w:t>
      </w:r>
      <w:r w:rsidRPr="001A2F1F">
        <w:rPr>
          <w:color w:val="000000"/>
          <w:w w:val="105"/>
        </w:rPr>
        <w:t>Secretaria</w:t>
      </w:r>
      <w:r w:rsidRPr="001A2F1F">
        <w:rPr>
          <w:color w:val="000000"/>
          <w:spacing w:val="5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5"/>
          <w:w w:val="105"/>
        </w:rPr>
        <w:t xml:space="preserve"> Assistência Social;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1</w:t>
      </w:r>
      <w:r w:rsidRPr="001A2F1F">
        <w:rPr>
          <w:color w:val="000000"/>
        </w:rPr>
        <w:t xml:space="preserve"> (</w:t>
      </w:r>
      <w:r w:rsidRPr="001A2F1F">
        <w:rPr>
          <w:color w:val="000000"/>
        </w:rPr>
        <w:t>um</w:t>
      </w:r>
      <w:r w:rsidRPr="001A2F1F">
        <w:rPr>
          <w:color w:val="000000"/>
        </w:rPr>
        <w:t>)</w:t>
      </w:r>
      <w:r w:rsidRPr="001A2F1F">
        <w:rPr>
          <w:color w:val="000000"/>
          <w:spacing w:val="19"/>
        </w:rPr>
        <w:t xml:space="preserve"> </w:t>
      </w:r>
      <w:r w:rsidRPr="001A2F1F">
        <w:rPr>
          <w:color w:val="000000"/>
        </w:rPr>
        <w:t>representante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</w:rPr>
        <w:t>da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  <w:spacing w:val="20"/>
          <w:w w:val="105"/>
        </w:rPr>
        <w:t>Secretaria de Serviços Públicos;</w:t>
      </w:r>
    </w:p>
    <w:p w:rsidR="001465E1" w:rsidRPr="001A2F1F" w:rsidP="001A2F1F">
      <w:pPr>
        <w:pStyle w:val="PargrafodaLista1"/>
        <w:numPr>
          <w:ilvl w:val="3"/>
          <w:numId w:val="17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-1"/>
          <w:w w:val="105"/>
        </w:rPr>
        <w:t>1</w:t>
      </w:r>
      <w:r w:rsidRPr="001A2F1F">
        <w:rPr>
          <w:color w:val="000000"/>
          <w:spacing w:val="-1"/>
          <w:w w:val="105"/>
        </w:rPr>
        <w:t xml:space="preserve"> (</w:t>
      </w:r>
      <w:r w:rsidRPr="001A2F1F" w:rsidR="00BD7F7A">
        <w:rPr>
          <w:color w:val="000000"/>
          <w:spacing w:val="-1"/>
          <w:w w:val="105"/>
        </w:rPr>
        <w:t>um</w:t>
      </w:r>
      <w:r w:rsidRPr="001A2F1F">
        <w:rPr>
          <w:color w:val="000000"/>
          <w:spacing w:val="-1"/>
          <w:w w:val="105"/>
        </w:rPr>
        <w:t>)</w:t>
      </w:r>
      <w:r w:rsidRPr="001A2F1F" w:rsidR="00BD7F7A">
        <w:rPr>
          <w:color w:val="000000"/>
          <w:spacing w:val="-14"/>
          <w:w w:val="105"/>
        </w:rPr>
        <w:t xml:space="preserve"> </w:t>
      </w:r>
      <w:r w:rsidRPr="001A2F1F" w:rsidR="00BD7F7A">
        <w:rPr>
          <w:color w:val="000000"/>
          <w:spacing w:val="-1"/>
          <w:w w:val="105"/>
        </w:rPr>
        <w:t>representante</w:t>
      </w:r>
      <w:r w:rsidRPr="001A2F1F" w:rsidR="00BD7F7A">
        <w:rPr>
          <w:color w:val="000000"/>
          <w:spacing w:val="-12"/>
          <w:w w:val="105"/>
        </w:rPr>
        <w:t xml:space="preserve"> </w:t>
      </w:r>
      <w:r w:rsidRPr="001A2F1F" w:rsidR="00BD7F7A">
        <w:rPr>
          <w:color w:val="000000"/>
          <w:w w:val="105"/>
        </w:rPr>
        <w:t>da</w:t>
      </w:r>
      <w:r w:rsidRPr="001A2F1F" w:rsidR="00BD7F7A">
        <w:rPr>
          <w:color w:val="000000"/>
          <w:spacing w:val="-13"/>
          <w:w w:val="105"/>
        </w:rPr>
        <w:t xml:space="preserve"> </w:t>
      </w:r>
      <w:r w:rsidRPr="001A2F1F" w:rsidR="00BD7F7A">
        <w:rPr>
          <w:color w:val="000000"/>
          <w:w w:val="105"/>
        </w:rPr>
        <w:t>Secretaria</w:t>
      </w:r>
      <w:r w:rsidRPr="001A2F1F" w:rsidR="00BD7F7A">
        <w:rPr>
          <w:color w:val="000000"/>
          <w:spacing w:val="-13"/>
          <w:w w:val="105"/>
        </w:rPr>
        <w:t xml:space="preserve"> </w:t>
      </w:r>
      <w:r w:rsidRPr="001A2F1F" w:rsidR="00BD7F7A">
        <w:rPr>
          <w:color w:val="000000"/>
          <w:w w:val="105"/>
        </w:rPr>
        <w:t>da</w:t>
      </w:r>
      <w:r w:rsidRPr="001A2F1F" w:rsidR="00BD7F7A">
        <w:rPr>
          <w:color w:val="000000"/>
          <w:spacing w:val="-15"/>
          <w:w w:val="105"/>
        </w:rPr>
        <w:t xml:space="preserve"> </w:t>
      </w:r>
      <w:r w:rsidRPr="001A2F1F" w:rsidR="00BD7F7A">
        <w:rPr>
          <w:color w:val="000000"/>
          <w:w w:val="105"/>
        </w:rPr>
        <w:t>Saúde;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1</w:t>
      </w:r>
      <w:r w:rsidRPr="001A2F1F">
        <w:rPr>
          <w:color w:val="000000"/>
          <w:w w:val="105"/>
        </w:rPr>
        <w:t xml:space="preserve"> (um)</w:t>
      </w:r>
      <w:r w:rsidRPr="001A2F1F">
        <w:rPr>
          <w:color w:val="000000"/>
          <w:w w:val="105"/>
        </w:rPr>
        <w:t xml:space="preserve"> representante do Departamento de Águas e Esgotos 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Valinhos;</w:t>
      </w:r>
    </w:p>
    <w:p w:rsidR="00BD7F7A" w:rsidRPr="001A2F1F" w:rsidP="001A2F1F">
      <w:pPr>
        <w:pStyle w:val="PargrafodaLista1"/>
        <w:numPr>
          <w:ilvl w:val="2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6</w:t>
      </w:r>
      <w:r w:rsidRPr="001A2F1F">
        <w:rPr>
          <w:color w:val="000000"/>
          <w:w w:val="105"/>
        </w:rPr>
        <w:t xml:space="preserve"> (seis)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representantes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entidades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legalmente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constituída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sociedade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civil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organizada: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2</w:t>
      </w:r>
      <w:r w:rsidRPr="001A2F1F">
        <w:rPr>
          <w:color w:val="000000"/>
          <w:w w:val="105"/>
        </w:rPr>
        <w:t xml:space="preserve"> (</w:t>
      </w:r>
      <w:r w:rsidRPr="001A2F1F">
        <w:rPr>
          <w:color w:val="000000"/>
          <w:w w:val="105"/>
        </w:rPr>
        <w:t>dois</w:t>
      </w:r>
      <w:r w:rsidRPr="001A2F1F">
        <w:rPr>
          <w:color w:val="000000"/>
          <w:w w:val="105"/>
        </w:rPr>
        <w:t>)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representantes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associações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moradores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ou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movimentos</w:t>
      </w:r>
      <w:r w:rsidRPr="001A2F1F">
        <w:rPr>
          <w:color w:val="000000"/>
          <w:spacing w:val="-4"/>
          <w:w w:val="105"/>
        </w:rPr>
        <w:t xml:space="preserve"> em defesa da função social da propriedade</w:t>
      </w:r>
      <w:r w:rsidRPr="001A2F1F">
        <w:rPr>
          <w:color w:val="000000"/>
          <w:w w:val="105"/>
        </w:rPr>
        <w:t>;</w:t>
      </w:r>
    </w:p>
    <w:p w:rsidR="00BD7F7A" w:rsidRPr="001A2F1F" w:rsidP="001A2F1F">
      <w:pPr>
        <w:pStyle w:val="PargrafodaLista1"/>
        <w:numPr>
          <w:ilvl w:val="3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spacing w:val="1"/>
          <w:w w:val="105"/>
        </w:rPr>
        <w:t>2</w:t>
      </w:r>
      <w:r w:rsidRPr="001A2F1F">
        <w:rPr>
          <w:color w:val="000000"/>
          <w:spacing w:val="1"/>
          <w:w w:val="105"/>
        </w:rPr>
        <w:t xml:space="preserve"> (</w:t>
      </w:r>
      <w:r w:rsidRPr="001A2F1F">
        <w:rPr>
          <w:color w:val="000000"/>
          <w:spacing w:val="1"/>
          <w:w w:val="105"/>
        </w:rPr>
        <w:t>dois</w:t>
      </w:r>
      <w:r w:rsidRPr="001A2F1F">
        <w:rPr>
          <w:color w:val="000000"/>
          <w:spacing w:val="1"/>
          <w:w w:val="105"/>
        </w:rPr>
        <w:t>)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representante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associações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ou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organizações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sociedade civil nos termos do art. 204, II, da Constituição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Federal ou de Associação de Defesa dos Direitos Humanos;</w:t>
      </w:r>
    </w:p>
    <w:p w:rsidR="001A2F1F" w:rsidRPr="001A2F1F" w:rsidP="001A2F1F">
      <w:pPr>
        <w:pStyle w:val="PargrafodaLista1"/>
        <w:numPr>
          <w:ilvl w:val="3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  <w:w w:val="105"/>
        </w:rPr>
      </w:pPr>
      <w:r w:rsidRPr="001A2F1F">
        <w:rPr>
          <w:color w:val="000000"/>
          <w:spacing w:val="17"/>
        </w:rPr>
        <w:t>2</w:t>
      </w:r>
      <w:r w:rsidRPr="001A2F1F">
        <w:rPr>
          <w:color w:val="000000"/>
          <w:spacing w:val="17"/>
        </w:rPr>
        <w:t xml:space="preserve"> (</w:t>
      </w:r>
      <w:r w:rsidRPr="001A2F1F">
        <w:rPr>
          <w:color w:val="000000"/>
          <w:spacing w:val="1"/>
          <w:w w:val="105"/>
        </w:rPr>
        <w:t>dois</w:t>
      </w:r>
      <w:r w:rsidRPr="001A2F1F">
        <w:rPr>
          <w:color w:val="000000"/>
          <w:spacing w:val="17"/>
        </w:rPr>
        <w:t>)</w:t>
      </w:r>
      <w:r>
        <w:rPr>
          <w:color w:val="000000"/>
          <w:spacing w:val="17"/>
        </w:rPr>
        <w:t xml:space="preserve"> </w:t>
      </w:r>
      <w:r w:rsidRPr="001A2F1F">
        <w:rPr>
          <w:color w:val="000000"/>
        </w:rPr>
        <w:t>representante</w:t>
      </w:r>
      <w:r w:rsidRPr="001A2F1F">
        <w:rPr>
          <w:color w:val="000000"/>
          <w:spacing w:val="18"/>
        </w:rPr>
        <w:t xml:space="preserve"> </w:t>
      </w:r>
      <w:r w:rsidRPr="001A2F1F">
        <w:rPr>
          <w:color w:val="000000"/>
        </w:rPr>
        <w:t>de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</w:rPr>
        <w:t>entidades</w:t>
      </w:r>
      <w:r w:rsidRPr="001A2F1F">
        <w:rPr>
          <w:color w:val="000000"/>
          <w:spacing w:val="17"/>
        </w:rPr>
        <w:t xml:space="preserve"> </w:t>
      </w:r>
      <w:r w:rsidRPr="001A2F1F">
        <w:rPr>
          <w:color w:val="000000"/>
        </w:rPr>
        <w:t>de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</w:rPr>
        <w:t>classe</w:t>
      </w:r>
      <w:r w:rsidRPr="001A2F1F" w:rsidR="00E66742">
        <w:rPr>
          <w:color w:val="000000"/>
        </w:rPr>
        <w:t>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color w:val="000000"/>
          <w:w w:val="105"/>
          <w:szCs w:val="24"/>
        </w:rPr>
        <w:t>§1º</w:t>
      </w:r>
      <w:r w:rsidRPr="001A2F1F" w:rsidR="008B5053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Os representantes da sociedade civil serão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indicados por critérios previstos em regulamento, realizada eleição para 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segmentos</w:t>
      </w:r>
      <w:r w:rsidRPr="001A2F1F" w:rsidR="008B5053">
        <w:rPr>
          <w:color w:val="000000"/>
          <w:spacing w:val="-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que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congreguem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mais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uma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entidade.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color w:val="000000"/>
          <w:w w:val="105"/>
          <w:szCs w:val="24"/>
        </w:rPr>
        <w:t>§2º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conselheiros,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cujas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nomeações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serão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realizadas pelo Chefe do Executivo</w:t>
      </w:r>
      <w:r w:rsidRPr="001A2F1F" w:rsidR="008B5053">
        <w:rPr>
          <w:color w:val="000000"/>
          <w:w w:val="105"/>
          <w:szCs w:val="24"/>
        </w:rPr>
        <w:t xml:space="preserve"> Municipal, mediante edição de Decreto, após a indicação dos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representantes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pelos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respectivos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órgãos,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terão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mandato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dois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anos,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permitida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uma única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recondução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consecutiva, tanto para os eleitos quanto para os indicados.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color w:val="000000"/>
          <w:szCs w:val="24"/>
        </w:rPr>
        <w:tab/>
      </w:r>
      <w:r w:rsidRPr="001A2F1F">
        <w:rPr>
          <w:color w:val="000000"/>
          <w:szCs w:val="24"/>
        </w:rPr>
        <w:tab/>
      </w:r>
      <w:r w:rsidRPr="001A2F1F" w:rsidR="008B5053">
        <w:rPr>
          <w:color w:val="000000"/>
          <w:szCs w:val="24"/>
        </w:rPr>
        <w:t>§3° Não sendo preenchido o número</w:t>
      </w:r>
      <w:r w:rsidRPr="001A2F1F" w:rsidR="008B5053">
        <w:rPr>
          <w:color w:val="000000"/>
          <w:szCs w:val="24"/>
        </w:rPr>
        <w:t xml:space="preserve"> de membros da sociedade civil exigido no inciso II deste artigo ou se houver, no curso do mandato, alguma desistência ou exclusão da sociedade civil, será reduzido, no caso, o número de membros do Poder Público e, consequentemente, o quórum do Conselho, v</w:t>
      </w:r>
      <w:r w:rsidRPr="001A2F1F" w:rsidR="008B5053">
        <w:rPr>
          <w:color w:val="000000"/>
          <w:szCs w:val="24"/>
        </w:rPr>
        <w:t>isando manter a paridade, devendo ser realizadas eleições a cada quatro meses, para recompor o Conselho, sempre que necessário.</w:t>
      </w:r>
    </w:p>
    <w:p w:rsidR="001465E1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color w:val="000000"/>
          <w:w w:val="105"/>
          <w:szCs w:val="24"/>
        </w:rPr>
        <w:t>§4º</w:t>
      </w:r>
      <w:r w:rsidRPr="001A2F1F" w:rsidR="008B5053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A</w:t>
      </w:r>
      <w:r w:rsidRPr="001A2F1F" w:rsidR="008B5053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função dos conselheiros, honorífica e não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remunerada,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é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considerada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relevante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interesse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público.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4A4794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b/>
          <w:color w:val="000000"/>
          <w:szCs w:val="24"/>
        </w:rPr>
        <w:tab/>
      </w:r>
      <w:r w:rsidRPr="001A2F1F">
        <w:rPr>
          <w:b/>
          <w:color w:val="000000"/>
          <w:szCs w:val="24"/>
        </w:rPr>
        <w:tab/>
      </w:r>
      <w:r w:rsidRPr="001A2F1F" w:rsidR="008B5053">
        <w:rPr>
          <w:b/>
          <w:color w:val="000000"/>
          <w:szCs w:val="24"/>
        </w:rPr>
        <w:t xml:space="preserve">Art. 7° </w:t>
      </w:r>
      <w:r w:rsidRPr="001A2F1F" w:rsidR="008B5053">
        <w:rPr>
          <w:color w:val="000000"/>
          <w:szCs w:val="24"/>
        </w:rPr>
        <w:t xml:space="preserve">O </w:t>
      </w:r>
      <w:r w:rsidRPr="001A2F1F" w:rsidR="001465E1">
        <w:rPr>
          <w:color w:val="000000"/>
          <w:szCs w:val="24"/>
          <w:lang w:val="pt-BR"/>
        </w:rPr>
        <w:t xml:space="preserve">CMH </w:t>
      </w:r>
      <w:r w:rsidRPr="001A2F1F" w:rsidR="008B5053">
        <w:rPr>
          <w:color w:val="000000"/>
          <w:szCs w:val="24"/>
        </w:rPr>
        <w:t>poderá</w:t>
      </w:r>
      <w:r w:rsidRPr="001A2F1F" w:rsidR="008B5053">
        <w:rPr>
          <w:color w:val="000000"/>
          <w:spacing w:val="1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contar com a participação de consultores, a serem indicados pelo Presidente,</w:t>
      </w:r>
      <w:r w:rsidRPr="001A2F1F" w:rsidR="008B5053">
        <w:rPr>
          <w:color w:val="000000"/>
          <w:spacing w:val="-6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sempre que se faça necessário, em função da peculiaridade dos temas em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desenvolvimento.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8°</w:t>
      </w:r>
      <w:r w:rsidRPr="001A2F1F" w:rsidR="008B5053">
        <w:rPr>
          <w:b/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detalhamento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organização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composição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  <w:lang w:val="pt-BR"/>
        </w:rPr>
        <w:t>CMH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será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objeto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seu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Regimento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</w:t>
      </w:r>
      <w:r w:rsidRPr="001A2F1F" w:rsidR="008B5053">
        <w:rPr>
          <w:color w:val="000000"/>
          <w:w w:val="105"/>
          <w:szCs w:val="24"/>
        </w:rPr>
        <w:t>nterno,</w:t>
      </w:r>
      <w:r w:rsidRPr="001A2F1F" w:rsidR="008B5053">
        <w:rPr>
          <w:color w:val="000000"/>
          <w:spacing w:val="-1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não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podendo</w:t>
      </w:r>
      <w:r w:rsidRPr="001A2F1F" w:rsidR="008B5053">
        <w:rPr>
          <w:color w:val="000000"/>
          <w:spacing w:val="-1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exceder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as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disposições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oriundas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desta</w:t>
      </w:r>
      <w:r w:rsidRPr="001A2F1F" w:rsidR="008B5053">
        <w:rPr>
          <w:color w:val="000000"/>
          <w:spacing w:val="-1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Lei.</w:t>
      </w:r>
    </w:p>
    <w:p w:rsidR="00BD7F7A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color w:val="000000"/>
          <w:w w:val="105"/>
          <w:szCs w:val="24"/>
        </w:rPr>
        <w:t xml:space="preserve">§ 1º A Mesa Diretora do </w:t>
      </w:r>
      <w:r w:rsidRPr="001A2F1F" w:rsidR="001B636B">
        <w:rPr>
          <w:color w:val="000000"/>
          <w:w w:val="105"/>
          <w:szCs w:val="24"/>
          <w:lang w:val="pt-BR"/>
        </w:rPr>
        <w:t>CMH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é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constituída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pelos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seguintes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cargos:</w:t>
      </w:r>
    </w:p>
    <w:p w:rsidR="00BD7F7A" w:rsidRPr="001A2F1F" w:rsidP="001A2F1F">
      <w:pPr>
        <w:pStyle w:val="PargrafodaLista1"/>
        <w:numPr>
          <w:ilvl w:val="0"/>
          <w:numId w:val="2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Presidente;</w:t>
      </w:r>
    </w:p>
    <w:p w:rsidR="00BD7F7A" w:rsidRPr="001A2F1F" w:rsidP="001A2F1F">
      <w:pPr>
        <w:pStyle w:val="PargrafodaLista1"/>
        <w:numPr>
          <w:ilvl w:val="0"/>
          <w:numId w:val="2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Vice-Presidente;</w:t>
      </w:r>
    </w:p>
    <w:p w:rsidR="00BD7F7A" w:rsidRPr="001A2F1F" w:rsidP="001A2F1F">
      <w:pPr>
        <w:pStyle w:val="PargrafodaLista1"/>
        <w:numPr>
          <w:ilvl w:val="0"/>
          <w:numId w:val="2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Primeiro</w:t>
      </w:r>
      <w:r w:rsidRPr="001A2F1F">
        <w:rPr>
          <w:color w:val="000000"/>
          <w:spacing w:val="21"/>
        </w:rPr>
        <w:t xml:space="preserve"> </w:t>
      </w:r>
      <w:r w:rsidRPr="001A2F1F">
        <w:rPr>
          <w:color w:val="000000"/>
        </w:rPr>
        <w:t>Secretário;</w:t>
      </w:r>
    </w:p>
    <w:p w:rsidR="001A2F1F" w:rsidRPr="001A2F1F" w:rsidP="001A2F1F">
      <w:pPr>
        <w:pStyle w:val="PargrafodaLista1"/>
        <w:numPr>
          <w:ilvl w:val="0"/>
          <w:numId w:val="2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  <w:w w:val="105"/>
        </w:rPr>
      </w:pPr>
      <w:r w:rsidRPr="001A2F1F">
        <w:rPr>
          <w:color w:val="000000"/>
        </w:rPr>
        <w:t>Segundo</w:t>
      </w:r>
      <w:r w:rsidRPr="001A2F1F">
        <w:rPr>
          <w:color w:val="000000"/>
          <w:spacing w:val="25"/>
        </w:rPr>
        <w:t xml:space="preserve"> </w:t>
      </w:r>
      <w:r w:rsidRPr="001A2F1F">
        <w:rPr>
          <w:color w:val="000000"/>
        </w:rPr>
        <w:t>Secretário.</w:t>
      </w:r>
    </w:p>
    <w:p w:rsidR="00386C37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color w:val="000000"/>
          <w:w w:val="105"/>
          <w:szCs w:val="24"/>
        </w:rPr>
        <w:t>§2º</w:t>
      </w:r>
      <w:r w:rsidRPr="001A2F1F" w:rsidR="008B5053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membros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Mesa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Diretora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serão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escolhidos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através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eleição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interna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possuirão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mandato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dois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anos.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BD7F7A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  <w:lang w:val="pt-BR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63442C">
        <w:rPr>
          <w:b/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9</w:t>
      </w:r>
      <w:r w:rsidRPr="001A2F1F" w:rsidR="008B5053">
        <w:rPr>
          <w:b/>
          <w:color w:val="000000"/>
          <w:w w:val="105"/>
          <w:szCs w:val="24"/>
          <w:lang w:val="pt-BR"/>
        </w:rPr>
        <w:t>°</w:t>
      </w:r>
      <w:r w:rsidRPr="001A2F1F" w:rsidR="0063442C">
        <w:rPr>
          <w:b/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O Regimento Interno</w:t>
      </w:r>
      <w:r w:rsidRPr="001A2F1F" w:rsidR="008B5053">
        <w:rPr>
          <w:color w:val="000000"/>
          <w:spacing w:val="27"/>
          <w:szCs w:val="24"/>
        </w:rPr>
        <w:t xml:space="preserve"> </w:t>
      </w:r>
      <w:r w:rsidRPr="001A2F1F" w:rsidR="008B5053">
        <w:rPr>
          <w:color w:val="000000"/>
          <w:szCs w:val="24"/>
        </w:rPr>
        <w:t>contemplará</w:t>
      </w:r>
      <w:r w:rsidRPr="001A2F1F" w:rsidR="008B5053">
        <w:rPr>
          <w:color w:val="000000"/>
          <w:spacing w:val="29"/>
          <w:szCs w:val="24"/>
        </w:rPr>
        <w:t xml:space="preserve"> </w:t>
      </w:r>
      <w:r w:rsidRPr="001A2F1F" w:rsidR="008B5053">
        <w:rPr>
          <w:color w:val="000000"/>
          <w:szCs w:val="24"/>
        </w:rPr>
        <w:t>os</w:t>
      </w:r>
      <w:r w:rsidRPr="001A2F1F" w:rsidR="008B5053">
        <w:rPr>
          <w:color w:val="000000"/>
          <w:spacing w:val="29"/>
          <w:szCs w:val="24"/>
        </w:rPr>
        <w:t xml:space="preserve"> </w:t>
      </w:r>
      <w:r w:rsidRPr="001A2F1F" w:rsidR="008B5053">
        <w:rPr>
          <w:color w:val="000000"/>
          <w:szCs w:val="24"/>
        </w:rPr>
        <w:t>mecanismos</w:t>
      </w:r>
      <w:r w:rsidRPr="001A2F1F" w:rsidR="008B5053">
        <w:rPr>
          <w:color w:val="000000"/>
          <w:spacing w:val="28"/>
          <w:szCs w:val="24"/>
        </w:rPr>
        <w:t xml:space="preserve"> </w:t>
      </w:r>
      <w:r w:rsidRPr="001A2F1F" w:rsidR="008B5053">
        <w:rPr>
          <w:color w:val="000000"/>
          <w:szCs w:val="24"/>
        </w:rPr>
        <w:t>que</w:t>
      </w:r>
      <w:r w:rsidRPr="001A2F1F" w:rsidR="008B5053">
        <w:rPr>
          <w:color w:val="000000"/>
          <w:spacing w:val="27"/>
          <w:szCs w:val="24"/>
        </w:rPr>
        <w:t xml:space="preserve"> </w:t>
      </w:r>
      <w:r w:rsidRPr="001A2F1F" w:rsidR="008B5053">
        <w:rPr>
          <w:color w:val="000000"/>
          <w:szCs w:val="24"/>
        </w:rPr>
        <w:t>garantirão</w:t>
      </w:r>
      <w:r w:rsidRPr="001A2F1F" w:rsidR="008B5053">
        <w:rPr>
          <w:color w:val="000000"/>
          <w:spacing w:val="30"/>
          <w:szCs w:val="24"/>
        </w:rPr>
        <w:t xml:space="preserve"> </w:t>
      </w:r>
      <w:r w:rsidRPr="001A2F1F" w:rsidR="008B5053">
        <w:rPr>
          <w:color w:val="000000"/>
          <w:szCs w:val="24"/>
        </w:rPr>
        <w:t>o</w:t>
      </w:r>
      <w:r w:rsidRPr="001A2F1F" w:rsidR="008B5053">
        <w:rPr>
          <w:color w:val="000000"/>
          <w:spacing w:val="27"/>
          <w:szCs w:val="24"/>
        </w:rPr>
        <w:t xml:space="preserve"> </w:t>
      </w:r>
      <w:r w:rsidRPr="001A2F1F" w:rsidR="008B5053">
        <w:rPr>
          <w:color w:val="000000"/>
          <w:szCs w:val="24"/>
        </w:rPr>
        <w:t>pleno</w:t>
      </w:r>
      <w:r w:rsidRPr="001A2F1F" w:rsidR="008B5053">
        <w:rPr>
          <w:color w:val="000000"/>
          <w:spacing w:val="27"/>
          <w:szCs w:val="24"/>
        </w:rPr>
        <w:t xml:space="preserve"> </w:t>
      </w:r>
      <w:r w:rsidRPr="001A2F1F" w:rsidR="008B5053">
        <w:rPr>
          <w:color w:val="000000"/>
          <w:szCs w:val="24"/>
        </w:rPr>
        <w:t>funcionament</w:t>
      </w:r>
      <w:r w:rsidRPr="001A2F1F" w:rsidR="004A4794">
        <w:rPr>
          <w:color w:val="000000"/>
          <w:szCs w:val="24"/>
          <w:lang w:val="pt-BR"/>
        </w:rPr>
        <w:t xml:space="preserve">o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-2"/>
          <w:w w:val="105"/>
          <w:szCs w:val="24"/>
        </w:rPr>
        <w:t xml:space="preserve"> </w:t>
      </w:r>
      <w:r w:rsidRPr="001A2F1F" w:rsidR="001465E1">
        <w:rPr>
          <w:color w:val="000000"/>
          <w:w w:val="105"/>
          <w:szCs w:val="24"/>
          <w:lang w:val="pt-BR"/>
        </w:rPr>
        <w:t>CMH</w:t>
      </w:r>
      <w:r w:rsidRPr="001A2F1F" w:rsidR="008B5053">
        <w:rPr>
          <w:color w:val="000000"/>
          <w:w w:val="105"/>
          <w:szCs w:val="24"/>
        </w:rPr>
        <w:t>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  <w:lang w:val="pt-BR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b/>
          <w:bCs/>
          <w:color w:val="000000"/>
          <w:spacing w:val="-12"/>
          <w:w w:val="105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>CAPÍTULO</w:t>
      </w:r>
      <w:r w:rsidRPr="001A2F1F" w:rsidR="008B5053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 xml:space="preserve">V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 w:rsidRPr="001A2F1F" w:rsidR="008B50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DO</w:t>
      </w:r>
      <w:r w:rsidRPr="001A2F1F" w:rsidR="008B5053">
        <w:rPr>
          <w:rFonts w:ascii="Arial" w:hAnsi="Arial" w:cs="Arial"/>
          <w:b/>
          <w:color w:val="000000"/>
          <w:spacing w:val="11"/>
          <w:sz w:val="24"/>
          <w:szCs w:val="24"/>
        </w:rPr>
        <w:t xml:space="preserve"> </w:t>
      </w:r>
      <w:r w:rsidRPr="001A2F1F" w:rsidR="001B636B">
        <w:rPr>
          <w:rFonts w:ascii="Arial" w:hAnsi="Arial" w:cs="Arial"/>
          <w:b/>
          <w:bCs/>
          <w:color w:val="000000"/>
          <w:spacing w:val="-12"/>
          <w:w w:val="105"/>
          <w:sz w:val="24"/>
          <w:szCs w:val="24"/>
        </w:rPr>
        <w:t>FUMHAB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pacing w:val="-1"/>
          <w:w w:val="105"/>
          <w:szCs w:val="24"/>
        </w:rPr>
      </w:pP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  <w:w w:val="105"/>
          <w:szCs w:val="24"/>
        </w:rPr>
      </w:pPr>
      <w:r w:rsidRPr="001A2F1F">
        <w:rPr>
          <w:b/>
          <w:color w:val="000000"/>
          <w:spacing w:val="-1"/>
          <w:w w:val="105"/>
          <w:szCs w:val="24"/>
        </w:rPr>
        <w:tab/>
      </w:r>
      <w:r w:rsidRPr="001A2F1F">
        <w:rPr>
          <w:b/>
          <w:color w:val="000000"/>
          <w:spacing w:val="-1"/>
          <w:w w:val="105"/>
          <w:szCs w:val="24"/>
        </w:rPr>
        <w:tab/>
      </w:r>
      <w:r w:rsidRPr="001A2F1F" w:rsidR="008B5053">
        <w:rPr>
          <w:b/>
          <w:color w:val="000000"/>
          <w:spacing w:val="-1"/>
          <w:w w:val="105"/>
          <w:szCs w:val="24"/>
        </w:rPr>
        <w:t>Art.</w:t>
      </w:r>
      <w:r w:rsidRPr="001A2F1F" w:rsidR="008B5053">
        <w:rPr>
          <w:b/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b/>
          <w:color w:val="000000"/>
          <w:spacing w:val="-1"/>
          <w:w w:val="105"/>
          <w:szCs w:val="24"/>
        </w:rPr>
        <w:t>10</w:t>
      </w:r>
      <w:r w:rsidRPr="001A2F1F" w:rsidR="0063442C">
        <w:rPr>
          <w:b/>
          <w:color w:val="000000"/>
          <w:spacing w:val="-1"/>
          <w:w w:val="105"/>
          <w:szCs w:val="24"/>
          <w:lang w:val="pt-BR"/>
        </w:rPr>
        <w:t>.</w:t>
      </w:r>
      <w:r w:rsidRPr="001A2F1F">
        <w:rPr>
          <w:b/>
          <w:color w:val="000000"/>
          <w:spacing w:val="-1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FUMHAB –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é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instituído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em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conformidade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com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as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disposições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desta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Lei.</w:t>
      </w:r>
    </w:p>
    <w:p w:rsidR="00BD7F7A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bCs/>
          <w:color w:val="000000"/>
          <w:w w:val="105"/>
          <w:szCs w:val="24"/>
        </w:rPr>
        <w:tab/>
      </w:r>
      <w:r w:rsidRPr="001A2F1F">
        <w:rPr>
          <w:bCs/>
          <w:color w:val="000000"/>
          <w:w w:val="105"/>
          <w:szCs w:val="24"/>
        </w:rPr>
        <w:tab/>
        <w:t xml:space="preserve">Parágrafo </w:t>
      </w:r>
      <w:r w:rsidRPr="001A2F1F" w:rsidR="008B5053">
        <w:rPr>
          <w:bCs/>
          <w:color w:val="000000"/>
          <w:w w:val="105"/>
          <w:szCs w:val="24"/>
        </w:rPr>
        <w:t>único.</w:t>
      </w:r>
      <w:r w:rsidRPr="001A2F1F" w:rsidR="008B5053">
        <w:rPr>
          <w:color w:val="000000"/>
          <w:w w:val="105"/>
          <w:szCs w:val="24"/>
        </w:rPr>
        <w:t xml:space="preserve"> O FUMHAB,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vinculado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à</w:t>
      </w:r>
      <w:r w:rsidRPr="001A2F1F" w:rsidR="008B5053">
        <w:rPr>
          <w:color w:val="000000"/>
          <w:spacing w:val="1"/>
          <w:w w:val="105"/>
          <w:szCs w:val="24"/>
        </w:rPr>
        <w:t xml:space="preserve"> S</w:t>
      </w:r>
      <w:r w:rsidRPr="001A2F1F" w:rsidR="004A4794">
        <w:rPr>
          <w:color w:val="000000"/>
          <w:spacing w:val="1"/>
          <w:w w:val="105"/>
          <w:szCs w:val="24"/>
          <w:lang w:val="pt-BR"/>
        </w:rPr>
        <w:t>DUMA</w:t>
      </w:r>
      <w:r w:rsidRPr="001A2F1F" w:rsidR="008B5053">
        <w:rPr>
          <w:color w:val="000000"/>
          <w:w w:val="105"/>
          <w:szCs w:val="24"/>
        </w:rPr>
        <w:t>,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tem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por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objetivo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proporcionar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recursos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meios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para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desenvolvimento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programas,</w:t>
      </w:r>
      <w:r w:rsidRPr="001A2F1F">
        <w:rPr>
          <w:color w:val="000000"/>
          <w:w w:val="105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projetos e ações habitacionais de interesse social, diretamente ou através da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 xml:space="preserve">participação operacional e financeira em </w:t>
      </w:r>
      <w:r w:rsidRPr="001A2F1F" w:rsidR="008B5053">
        <w:rPr>
          <w:color w:val="000000"/>
          <w:w w:val="105"/>
          <w:szCs w:val="24"/>
        </w:rPr>
        <w:t>empreendimentos financiados com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spacing w:val="-1"/>
          <w:w w:val="105"/>
          <w:szCs w:val="24"/>
        </w:rPr>
        <w:t>recursos</w:t>
      </w:r>
      <w:r w:rsidRPr="001A2F1F" w:rsidR="008B5053">
        <w:rPr>
          <w:color w:val="000000"/>
          <w:spacing w:val="-1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Sistema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Financeiro</w:t>
      </w:r>
      <w:r w:rsidRPr="001A2F1F" w:rsidR="008B5053">
        <w:rPr>
          <w:color w:val="000000"/>
          <w:spacing w:val="-1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Habitação,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bem</w:t>
      </w:r>
      <w:r w:rsidRPr="001A2F1F" w:rsidR="008B5053">
        <w:rPr>
          <w:color w:val="000000"/>
          <w:spacing w:val="-1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como</w:t>
      </w:r>
      <w:r w:rsidRPr="001A2F1F" w:rsidR="008B5053">
        <w:rPr>
          <w:color w:val="000000"/>
          <w:spacing w:val="-1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dos</w:t>
      </w:r>
      <w:r w:rsidRPr="001A2F1F" w:rsidR="008B5053">
        <w:rPr>
          <w:color w:val="000000"/>
          <w:spacing w:val="-1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Fundos</w:t>
      </w:r>
      <w:r w:rsidRPr="001A2F1F" w:rsidR="008B5053">
        <w:rPr>
          <w:color w:val="000000"/>
          <w:spacing w:val="-16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Nacional</w:t>
      </w:r>
      <w:r w:rsidRPr="001A2F1F" w:rsidR="008B5053">
        <w:rPr>
          <w:color w:val="000000"/>
          <w:spacing w:val="-6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ou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Estadual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Habitação, direcionados à população de baixa renda.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BD7F7A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-5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11</w:t>
      </w:r>
      <w:r w:rsidRPr="001A2F1F" w:rsidR="0063442C">
        <w:rPr>
          <w:b/>
          <w:color w:val="000000"/>
          <w:w w:val="105"/>
          <w:szCs w:val="24"/>
          <w:lang w:val="pt-BR"/>
        </w:rPr>
        <w:t>.</w:t>
      </w:r>
      <w:r w:rsidRPr="001A2F1F" w:rsidR="008B5053">
        <w:rPr>
          <w:b/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Constituirão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receitas</w:t>
      </w:r>
      <w:r w:rsidRPr="001A2F1F" w:rsidR="008B5053">
        <w:rPr>
          <w:color w:val="000000"/>
          <w:spacing w:val="-4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do</w:t>
      </w:r>
      <w:r w:rsidRPr="001A2F1F" w:rsidR="008B5053">
        <w:rPr>
          <w:color w:val="000000"/>
          <w:spacing w:val="-3"/>
          <w:w w:val="105"/>
          <w:szCs w:val="24"/>
        </w:rPr>
        <w:t xml:space="preserve"> FUMHAB</w:t>
      </w:r>
      <w:r w:rsidRPr="001A2F1F" w:rsidR="008B5053">
        <w:rPr>
          <w:color w:val="000000"/>
          <w:w w:val="105"/>
          <w:szCs w:val="24"/>
        </w:rPr>
        <w:t>: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as</w:t>
      </w:r>
      <w:r w:rsidRPr="001A2F1F">
        <w:rPr>
          <w:color w:val="000000"/>
          <w:w w:val="105"/>
        </w:rPr>
        <w:t xml:space="preserve"> dotações consignadas no orçamento </w:t>
      </w:r>
      <w:r w:rsidRPr="001A2F1F">
        <w:rPr>
          <w:color w:val="000000"/>
          <w:w w:val="105"/>
        </w:rPr>
        <w:t>municipal para a política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habitacional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recursos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estaduais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federais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para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desenvolvimento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atribuições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do</w:t>
      </w:r>
      <w:r w:rsidRPr="001A2F1F">
        <w:rPr>
          <w:color w:val="000000"/>
          <w:spacing w:val="1"/>
          <w:w w:val="105"/>
        </w:rPr>
        <w:t xml:space="preserve"> </w:t>
      </w:r>
      <w:r w:rsidRPr="001A2F1F" w:rsidR="00A65D0B">
        <w:rPr>
          <w:color w:val="000000"/>
          <w:w w:val="105"/>
        </w:rPr>
        <w:t>CMH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política</w:t>
      </w:r>
      <w:r w:rsidRPr="001A2F1F" w:rsidR="00386C37">
        <w:rPr>
          <w:color w:val="000000"/>
          <w:w w:val="105"/>
        </w:rPr>
        <w:t xml:space="preserve"> h</w:t>
      </w:r>
      <w:r w:rsidRPr="001A2F1F">
        <w:rPr>
          <w:color w:val="000000"/>
          <w:w w:val="105"/>
        </w:rPr>
        <w:t>abitacional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recursos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oriundos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da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celebração</w:t>
      </w:r>
      <w:r w:rsidRPr="001A2F1F">
        <w:rPr>
          <w:color w:val="000000"/>
          <w:spacing w:val="-12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4"/>
          <w:w w:val="105"/>
        </w:rPr>
        <w:t xml:space="preserve"> </w:t>
      </w:r>
      <w:r w:rsidRPr="001A2F1F">
        <w:rPr>
          <w:color w:val="000000"/>
          <w:w w:val="105"/>
        </w:rPr>
        <w:t>acordos,</w:t>
      </w:r>
      <w:r w:rsidRPr="001A2F1F">
        <w:rPr>
          <w:color w:val="000000"/>
          <w:spacing w:val="-13"/>
          <w:w w:val="105"/>
        </w:rPr>
        <w:t xml:space="preserve"> </w:t>
      </w:r>
      <w:r w:rsidRPr="001A2F1F">
        <w:rPr>
          <w:color w:val="000000"/>
          <w:w w:val="105"/>
        </w:rPr>
        <w:t>contratos,</w:t>
      </w:r>
      <w:r w:rsidRPr="001A2F1F">
        <w:rPr>
          <w:color w:val="000000"/>
          <w:spacing w:val="-15"/>
          <w:w w:val="105"/>
        </w:rPr>
        <w:t xml:space="preserve"> </w:t>
      </w:r>
      <w:r w:rsidRPr="001A2F1F">
        <w:rPr>
          <w:color w:val="000000"/>
          <w:w w:val="105"/>
        </w:rPr>
        <w:t>consórcios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convênios;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</w:rPr>
        <w:t>recursos</w:t>
      </w:r>
      <w:r w:rsidRPr="001A2F1F">
        <w:rPr>
          <w:color w:val="000000"/>
          <w:spacing w:val="19"/>
        </w:rPr>
        <w:t xml:space="preserve"> </w:t>
      </w:r>
      <w:r w:rsidRPr="001A2F1F">
        <w:rPr>
          <w:color w:val="000000"/>
        </w:rPr>
        <w:t>oriundos</w:t>
      </w:r>
      <w:r w:rsidRPr="001A2F1F">
        <w:rPr>
          <w:color w:val="000000"/>
          <w:spacing w:val="22"/>
        </w:rPr>
        <w:t xml:space="preserve"> </w:t>
      </w:r>
      <w:r w:rsidRPr="001A2F1F">
        <w:rPr>
          <w:color w:val="000000"/>
        </w:rPr>
        <w:t>de</w:t>
      </w:r>
      <w:r w:rsidRPr="001A2F1F">
        <w:rPr>
          <w:color w:val="000000"/>
          <w:spacing w:val="22"/>
        </w:rPr>
        <w:t xml:space="preserve"> </w:t>
      </w:r>
      <w:r w:rsidRPr="001A2F1F">
        <w:rPr>
          <w:color w:val="000000"/>
        </w:rPr>
        <w:t>programas</w:t>
      </w:r>
      <w:r w:rsidRPr="001A2F1F">
        <w:rPr>
          <w:color w:val="000000"/>
          <w:spacing w:val="22"/>
        </w:rPr>
        <w:t xml:space="preserve"> </w:t>
      </w:r>
      <w:r w:rsidRPr="001A2F1F">
        <w:rPr>
          <w:color w:val="000000"/>
        </w:rPr>
        <w:t>habitacionais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</w:rPr>
        <w:t>de</w:t>
      </w:r>
      <w:r w:rsidRPr="001A2F1F">
        <w:rPr>
          <w:color w:val="000000"/>
          <w:spacing w:val="22"/>
        </w:rPr>
        <w:t xml:space="preserve"> </w:t>
      </w:r>
      <w:r w:rsidRPr="001A2F1F">
        <w:rPr>
          <w:color w:val="000000"/>
        </w:rPr>
        <w:t>entes</w:t>
      </w:r>
      <w:r w:rsidRPr="001A2F1F">
        <w:rPr>
          <w:color w:val="000000"/>
          <w:spacing w:val="20"/>
        </w:rPr>
        <w:t xml:space="preserve"> </w:t>
      </w:r>
      <w:r w:rsidRPr="001A2F1F">
        <w:rPr>
          <w:color w:val="000000"/>
        </w:rPr>
        <w:t>federados;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receitas</w:t>
      </w:r>
      <w:r w:rsidRPr="001A2F1F">
        <w:rPr>
          <w:color w:val="000000"/>
          <w:w w:val="105"/>
        </w:rPr>
        <w:t xml:space="preserve"> oriundas de concessão de direito real de uso em áreas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públicas declaradas como AEIS – Áreas de Especial Interesse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repasses</w:t>
      </w:r>
      <w:r w:rsidRPr="001A2F1F">
        <w:rPr>
          <w:color w:val="000000"/>
          <w:w w:val="105"/>
        </w:rPr>
        <w:t xml:space="preserve"> efetivados no âmbito de programas de </w:t>
      </w:r>
      <w:r w:rsidRPr="001A2F1F">
        <w:rPr>
          <w:color w:val="000000"/>
          <w:w w:val="105"/>
        </w:rPr>
        <w:t>financiamento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aprovados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pelo</w:t>
      </w:r>
      <w:r w:rsidRPr="001A2F1F">
        <w:rPr>
          <w:color w:val="000000"/>
          <w:spacing w:val="-4"/>
          <w:w w:val="105"/>
        </w:rPr>
        <w:t xml:space="preserve"> </w:t>
      </w:r>
      <w:r w:rsidRPr="001A2F1F" w:rsidR="00A65D0B">
        <w:rPr>
          <w:color w:val="000000"/>
          <w:w w:val="105"/>
        </w:rPr>
        <w:t>CMH</w:t>
      </w:r>
      <w:r w:rsidRPr="001A2F1F">
        <w:rPr>
          <w:color w:val="000000"/>
          <w:w w:val="105"/>
        </w:rPr>
        <w:t>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doações</w:t>
      </w:r>
      <w:r w:rsidRPr="001A2F1F">
        <w:rPr>
          <w:color w:val="000000"/>
          <w:w w:val="105"/>
        </w:rPr>
        <w:t>, auxílios, contribuições e legados que lhe venham a ser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destinados;</w:t>
      </w:r>
    </w:p>
    <w:p w:rsidR="00BD7F7A" w:rsidRPr="001A2F1F" w:rsidP="001A2F1F">
      <w:pPr>
        <w:pStyle w:val="PargrafodaLista1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rendas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eventuais,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inclusive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resultantes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depósitos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aplicação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capitais.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 w:right="0" w:firstLine="0"/>
        <w:rPr>
          <w:b/>
          <w:color w:val="000000"/>
          <w:w w:val="105"/>
        </w:rPr>
      </w:pP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color w:val="000000"/>
          <w:w w:val="105"/>
        </w:rPr>
      </w:pPr>
      <w:r w:rsidRPr="001A2F1F">
        <w:rPr>
          <w:b/>
          <w:color w:val="000000"/>
          <w:w w:val="105"/>
        </w:rPr>
        <w:tab/>
      </w:r>
      <w:r w:rsidRPr="001A2F1F">
        <w:rPr>
          <w:b/>
          <w:color w:val="000000"/>
          <w:w w:val="105"/>
        </w:rPr>
        <w:tab/>
      </w:r>
      <w:r w:rsidRPr="001A2F1F" w:rsidR="008B5053">
        <w:rPr>
          <w:b/>
          <w:color w:val="000000"/>
          <w:w w:val="105"/>
        </w:rPr>
        <w:t>Art.</w:t>
      </w:r>
      <w:r>
        <w:rPr>
          <w:b/>
          <w:color w:val="000000"/>
          <w:w w:val="105"/>
        </w:rPr>
        <w:t xml:space="preserve"> </w:t>
      </w:r>
      <w:r w:rsidRPr="001A2F1F" w:rsidR="008B5053">
        <w:rPr>
          <w:b/>
          <w:color w:val="000000"/>
          <w:w w:val="105"/>
        </w:rPr>
        <w:t>12</w:t>
      </w:r>
      <w:r w:rsidRPr="001A2F1F" w:rsidR="0063442C">
        <w:rPr>
          <w:b/>
          <w:color w:val="000000"/>
          <w:w w:val="105"/>
        </w:rPr>
        <w:t>.</w:t>
      </w:r>
      <w:r w:rsidRPr="001A2F1F" w:rsidR="008B5053">
        <w:rPr>
          <w:b/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O</w:t>
      </w:r>
      <w:r w:rsidRPr="001A2F1F" w:rsidR="008B5053">
        <w:rPr>
          <w:color w:val="000000"/>
          <w:spacing w:val="1"/>
          <w:w w:val="105"/>
        </w:rPr>
        <w:t xml:space="preserve"> FUMHAB </w:t>
      </w:r>
      <w:r w:rsidRPr="001A2F1F" w:rsidR="008B5053">
        <w:rPr>
          <w:color w:val="000000"/>
          <w:w w:val="105"/>
        </w:rPr>
        <w:t>será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gerido,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administrado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e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movimentado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pela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Secretaria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da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Fazenda,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sob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orientação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e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controle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Conselho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Municipal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de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Habitação</w:t>
      </w:r>
      <w:r w:rsidRPr="001A2F1F" w:rsidR="008B5053">
        <w:rPr>
          <w:color w:val="000000"/>
          <w:w w:val="105"/>
        </w:rPr>
        <w:t xml:space="preserve"> – CMH</w:t>
      </w:r>
      <w:r w:rsidRPr="001A2F1F" w:rsidR="008B5053">
        <w:rPr>
          <w:color w:val="000000"/>
          <w:w w:val="105"/>
        </w:rPr>
        <w:t>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color w:val="000000"/>
          <w:w w:val="105"/>
        </w:rPr>
      </w:pPr>
      <w:r w:rsidRPr="001A2F1F">
        <w:rPr>
          <w:color w:val="000000"/>
          <w:w w:val="105"/>
        </w:rPr>
        <w:tab/>
      </w:r>
      <w:r w:rsidRPr="001A2F1F">
        <w:rPr>
          <w:color w:val="000000"/>
          <w:w w:val="105"/>
        </w:rPr>
        <w:tab/>
      </w:r>
      <w:r w:rsidRPr="001A2F1F" w:rsidR="008B5053">
        <w:rPr>
          <w:color w:val="000000"/>
          <w:w w:val="105"/>
        </w:rPr>
        <w:t>§1º A proposta orçamentária do FUMHAB constará da lei orçamentária anual, elaborada com fundamento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na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Lei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de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Diretrizes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Orçamentárias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e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no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Plano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Plurianual.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color w:val="000000"/>
          <w:w w:val="105"/>
        </w:rPr>
      </w:pPr>
      <w:r w:rsidRPr="001A2F1F">
        <w:rPr>
          <w:color w:val="000000"/>
          <w:w w:val="105"/>
        </w:rPr>
        <w:tab/>
      </w:r>
      <w:r w:rsidRPr="001A2F1F">
        <w:rPr>
          <w:color w:val="000000"/>
          <w:w w:val="105"/>
        </w:rPr>
        <w:tab/>
      </w:r>
      <w:r w:rsidRPr="001A2F1F" w:rsidR="008B5053">
        <w:rPr>
          <w:color w:val="000000"/>
          <w:w w:val="105"/>
        </w:rPr>
        <w:t>§</w:t>
      </w:r>
      <w:r w:rsidRPr="001A2F1F" w:rsidR="008B5053">
        <w:rPr>
          <w:color w:val="000000"/>
          <w:spacing w:val="-13"/>
          <w:w w:val="105"/>
        </w:rPr>
        <w:t xml:space="preserve"> </w:t>
      </w:r>
      <w:r w:rsidRPr="001A2F1F" w:rsidR="008B5053">
        <w:rPr>
          <w:color w:val="000000"/>
          <w:w w:val="105"/>
        </w:rPr>
        <w:t>2º</w:t>
      </w:r>
      <w:r w:rsidRPr="001A2F1F" w:rsidR="008B5053">
        <w:rPr>
          <w:color w:val="000000"/>
          <w:spacing w:val="-12"/>
          <w:w w:val="105"/>
        </w:rPr>
        <w:t xml:space="preserve"> </w:t>
      </w:r>
      <w:r w:rsidRPr="001A2F1F" w:rsidR="008B5053">
        <w:rPr>
          <w:color w:val="000000"/>
          <w:w w:val="105"/>
        </w:rPr>
        <w:t>O</w:t>
      </w:r>
      <w:r w:rsidRPr="001A2F1F" w:rsidR="008B5053">
        <w:rPr>
          <w:color w:val="000000"/>
          <w:spacing w:val="-13"/>
          <w:w w:val="105"/>
        </w:rPr>
        <w:t xml:space="preserve"> </w:t>
      </w:r>
      <w:r w:rsidRPr="001A2F1F" w:rsidR="008B5053">
        <w:rPr>
          <w:color w:val="000000"/>
          <w:w w:val="105"/>
        </w:rPr>
        <w:t>Orçamento</w:t>
      </w:r>
      <w:r w:rsidRPr="001A2F1F" w:rsidR="008B5053">
        <w:rPr>
          <w:color w:val="000000"/>
          <w:spacing w:val="-14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-14"/>
          <w:w w:val="105"/>
        </w:rPr>
        <w:t xml:space="preserve"> FUMHAB</w:t>
      </w:r>
      <w:r w:rsidRPr="001A2F1F">
        <w:rPr>
          <w:color w:val="000000"/>
          <w:spacing w:val="-14"/>
          <w:w w:val="105"/>
        </w:rPr>
        <w:t xml:space="preserve"> </w:t>
      </w:r>
      <w:r w:rsidRPr="001A2F1F" w:rsidR="008B5053">
        <w:rPr>
          <w:color w:val="000000"/>
          <w:w w:val="105"/>
        </w:rPr>
        <w:t>integrará</w:t>
      </w:r>
      <w:r w:rsidRPr="001A2F1F" w:rsidR="004A4794">
        <w:rPr>
          <w:color w:val="000000"/>
          <w:w w:val="105"/>
        </w:rPr>
        <w:t xml:space="preserve"> </w:t>
      </w:r>
      <w:r w:rsidRPr="001A2F1F" w:rsidR="008B5053">
        <w:rPr>
          <w:color w:val="000000"/>
          <w:w w:val="105"/>
        </w:rPr>
        <w:t>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orçamento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órgão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da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Administração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Pública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Municipal</w:t>
      </w:r>
      <w:r w:rsidRPr="001A2F1F" w:rsidR="008B5053">
        <w:rPr>
          <w:color w:val="000000"/>
          <w:spacing w:val="-62"/>
          <w:w w:val="105"/>
        </w:rPr>
        <w:t xml:space="preserve"> </w:t>
      </w:r>
      <w:r w:rsidRPr="001A2F1F" w:rsidR="008B5053">
        <w:rPr>
          <w:color w:val="000000"/>
          <w:w w:val="105"/>
        </w:rPr>
        <w:t>responsável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pela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política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habitacional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de</w:t>
      </w:r>
      <w:r w:rsidRPr="001A2F1F" w:rsidR="008B5053">
        <w:rPr>
          <w:color w:val="000000"/>
          <w:spacing w:val="-3"/>
          <w:w w:val="105"/>
        </w:rPr>
        <w:t xml:space="preserve"> </w:t>
      </w:r>
      <w:r w:rsidRPr="001A2F1F" w:rsidR="008B5053">
        <w:rPr>
          <w:color w:val="000000"/>
          <w:w w:val="105"/>
        </w:rPr>
        <w:t>interesse</w:t>
      </w:r>
      <w:r w:rsidRPr="001A2F1F" w:rsidR="008B5053">
        <w:rPr>
          <w:color w:val="000000"/>
          <w:spacing w:val="-4"/>
          <w:w w:val="105"/>
        </w:rPr>
        <w:t xml:space="preserve"> </w:t>
      </w:r>
      <w:r w:rsidRPr="001A2F1F" w:rsidR="008B5053">
        <w:rPr>
          <w:color w:val="000000"/>
          <w:w w:val="105"/>
        </w:rPr>
        <w:t>social.</w:t>
      </w:r>
    </w:p>
    <w:p w:rsidR="001A2F1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color w:val="000000"/>
          <w:w w:val="105"/>
        </w:rPr>
      </w:pPr>
      <w:r w:rsidRPr="001A2F1F">
        <w:rPr>
          <w:color w:val="000000"/>
          <w:w w:val="105"/>
        </w:rPr>
        <w:tab/>
      </w:r>
      <w:r w:rsidRPr="001A2F1F">
        <w:rPr>
          <w:color w:val="000000"/>
          <w:w w:val="105"/>
        </w:rPr>
        <w:tab/>
      </w:r>
      <w:r w:rsidRPr="001A2F1F" w:rsidR="008B5053">
        <w:rPr>
          <w:color w:val="000000"/>
          <w:w w:val="105"/>
        </w:rPr>
        <w:t>§3° As contas e os relatórios do FUMHAB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serão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submetidos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à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apreciação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CMH</w:t>
      </w:r>
      <w:r w:rsidRPr="001A2F1F" w:rsidR="008B5053">
        <w:rPr>
          <w:color w:val="000000"/>
          <w:w w:val="105"/>
        </w:rPr>
        <w:t>.</w:t>
      </w:r>
    </w:p>
    <w:p w:rsidR="00755A3F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color w:val="000000"/>
          <w:w w:val="105"/>
        </w:rPr>
      </w:pPr>
      <w:r w:rsidRPr="001A2F1F">
        <w:rPr>
          <w:color w:val="000000"/>
          <w:w w:val="105"/>
        </w:rPr>
        <w:tab/>
      </w:r>
      <w:r w:rsidRPr="001A2F1F">
        <w:rPr>
          <w:color w:val="000000"/>
          <w:w w:val="105"/>
        </w:rPr>
        <w:tab/>
      </w:r>
      <w:r w:rsidRPr="001A2F1F" w:rsidR="008B5053">
        <w:rPr>
          <w:color w:val="000000"/>
          <w:w w:val="105"/>
        </w:rPr>
        <w:t>§4°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A</w:t>
      </w:r>
      <w:r w:rsidRPr="001A2F1F" w:rsidR="008B5053">
        <w:rPr>
          <w:color w:val="000000"/>
          <w:spacing w:val="-7"/>
          <w:w w:val="105"/>
        </w:rPr>
        <w:t xml:space="preserve"> </w:t>
      </w:r>
      <w:r w:rsidRPr="001A2F1F" w:rsidR="008B5053">
        <w:rPr>
          <w:color w:val="000000"/>
          <w:w w:val="105"/>
        </w:rPr>
        <w:t>aprovação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das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contas</w:t>
      </w:r>
      <w:r w:rsidRPr="001A2F1F" w:rsidR="008B5053">
        <w:rPr>
          <w:color w:val="000000"/>
          <w:spacing w:val="-7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-8"/>
          <w:w w:val="105"/>
        </w:rPr>
        <w:t xml:space="preserve"> FUMHAB</w:t>
      </w:r>
      <w:r w:rsidRPr="001A2F1F" w:rsidR="008B5053">
        <w:rPr>
          <w:color w:val="000000"/>
          <w:w w:val="105"/>
        </w:rPr>
        <w:t xml:space="preserve"> pelo </w:t>
      </w:r>
      <w:r w:rsidRPr="001A2F1F" w:rsidR="008B5053">
        <w:rPr>
          <w:color w:val="000000"/>
          <w:w w:val="105"/>
        </w:rPr>
        <w:t xml:space="preserve">CMH </w:t>
      </w:r>
      <w:r w:rsidRPr="001A2F1F" w:rsidR="008B5053">
        <w:rPr>
          <w:color w:val="000000"/>
          <w:w w:val="105"/>
        </w:rPr>
        <w:t>não exclui a fiscalização do</w:t>
      </w:r>
      <w:r w:rsidRPr="001A2F1F" w:rsidR="008B5053">
        <w:rPr>
          <w:color w:val="000000"/>
          <w:spacing w:val="1"/>
          <w:w w:val="105"/>
        </w:rPr>
        <w:t xml:space="preserve"> </w:t>
      </w:r>
      <w:r w:rsidRPr="001A2F1F" w:rsidR="008B5053">
        <w:rPr>
          <w:color w:val="000000"/>
          <w:w w:val="105"/>
        </w:rPr>
        <w:t>Poder</w:t>
      </w:r>
      <w:r w:rsidRPr="001A2F1F" w:rsidR="008B5053">
        <w:rPr>
          <w:color w:val="000000"/>
          <w:spacing w:val="-8"/>
          <w:w w:val="105"/>
        </w:rPr>
        <w:t xml:space="preserve"> </w:t>
      </w:r>
      <w:r w:rsidRPr="001A2F1F" w:rsidR="008B5053">
        <w:rPr>
          <w:color w:val="000000"/>
          <w:w w:val="105"/>
        </w:rPr>
        <w:t>Legislativo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e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Tribunal</w:t>
      </w:r>
      <w:r w:rsidRPr="001A2F1F" w:rsidR="008B5053">
        <w:rPr>
          <w:color w:val="000000"/>
          <w:spacing w:val="-7"/>
          <w:w w:val="105"/>
        </w:rPr>
        <w:t xml:space="preserve"> </w:t>
      </w:r>
      <w:r w:rsidRPr="001A2F1F" w:rsidR="008B5053">
        <w:rPr>
          <w:color w:val="000000"/>
          <w:w w:val="105"/>
        </w:rPr>
        <w:t>de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Contas</w:t>
      </w:r>
      <w:r w:rsidRPr="001A2F1F" w:rsidR="008B5053">
        <w:rPr>
          <w:color w:val="000000"/>
          <w:spacing w:val="-6"/>
          <w:w w:val="105"/>
        </w:rPr>
        <w:t xml:space="preserve"> </w:t>
      </w:r>
      <w:r w:rsidRPr="001A2F1F" w:rsidR="008B5053">
        <w:rPr>
          <w:color w:val="000000"/>
          <w:w w:val="105"/>
        </w:rPr>
        <w:t>do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Estado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de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São</w:t>
      </w:r>
      <w:r w:rsidRPr="001A2F1F" w:rsidR="008B5053">
        <w:rPr>
          <w:color w:val="000000"/>
          <w:spacing w:val="-5"/>
          <w:w w:val="105"/>
        </w:rPr>
        <w:t xml:space="preserve"> </w:t>
      </w:r>
      <w:r w:rsidRPr="001A2F1F" w:rsidR="008B5053">
        <w:rPr>
          <w:color w:val="000000"/>
          <w:w w:val="105"/>
        </w:rPr>
        <w:t>Paulo.</w:t>
      </w:r>
    </w:p>
    <w:p w:rsidR="001A2F1F" w:rsidRPr="001A2F1F" w:rsidP="000D2068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 w:right="0" w:firstLine="0"/>
        <w:rPr>
          <w:b/>
          <w:color w:val="000000"/>
          <w:w w:val="105"/>
        </w:rPr>
      </w:pPr>
    </w:p>
    <w:p w:rsidR="00BD7F7A" w:rsidRPr="001A2F1F" w:rsidP="001A2F1F">
      <w:pPr>
        <w:pStyle w:val="PargrafodaLista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right="0" w:firstLine="0"/>
        <w:rPr>
          <w:bCs/>
          <w:color w:val="000000"/>
        </w:rPr>
      </w:pPr>
      <w:r w:rsidRPr="001A2F1F">
        <w:rPr>
          <w:b/>
          <w:color w:val="000000"/>
          <w:w w:val="105"/>
        </w:rPr>
        <w:tab/>
      </w:r>
      <w:r w:rsidRPr="001A2F1F">
        <w:rPr>
          <w:b/>
          <w:color w:val="000000"/>
          <w:w w:val="105"/>
        </w:rPr>
        <w:tab/>
      </w:r>
      <w:r w:rsidRPr="001A2F1F" w:rsidR="008B5053">
        <w:rPr>
          <w:b/>
          <w:color w:val="000000"/>
          <w:w w:val="105"/>
        </w:rPr>
        <w:t>Art.</w:t>
      </w:r>
      <w:r>
        <w:rPr>
          <w:b/>
          <w:color w:val="000000"/>
          <w:w w:val="105"/>
        </w:rPr>
        <w:t xml:space="preserve"> </w:t>
      </w:r>
      <w:r w:rsidRPr="001A2F1F" w:rsidR="008B5053">
        <w:rPr>
          <w:b/>
          <w:color w:val="000000"/>
          <w:w w:val="105"/>
        </w:rPr>
        <w:t>13</w:t>
      </w:r>
      <w:r w:rsidRPr="001A2F1F" w:rsidR="0063442C">
        <w:rPr>
          <w:b/>
          <w:color w:val="000000"/>
          <w:w w:val="105"/>
        </w:rPr>
        <w:t>.</w:t>
      </w:r>
      <w:r w:rsidRPr="001A2F1F" w:rsidR="008B5053">
        <w:rPr>
          <w:bCs/>
          <w:color w:val="000000"/>
          <w:w w:val="105"/>
        </w:rPr>
        <w:t xml:space="preserve"> Os recursos do FUMHAB destinar-se-ão: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</w:t>
      </w:r>
      <w:r w:rsidRPr="001A2F1F">
        <w:rPr>
          <w:color w:val="000000"/>
          <w:w w:val="105"/>
        </w:rPr>
        <w:t xml:space="preserve"> aquisição de áreas destinadas a programas habitacionais 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interesse</w:t>
      </w:r>
      <w:r w:rsidRPr="001A2F1F">
        <w:rPr>
          <w:color w:val="000000"/>
          <w:spacing w:val="-1"/>
          <w:w w:val="105"/>
        </w:rPr>
        <w:t xml:space="preserve"> </w:t>
      </w:r>
      <w:r w:rsidRPr="001A2F1F">
        <w:rPr>
          <w:color w:val="000000"/>
          <w:w w:val="105"/>
        </w:rPr>
        <w:t xml:space="preserve">social e à regularização </w:t>
      </w:r>
      <w:r w:rsidRPr="001A2F1F">
        <w:rPr>
          <w:color w:val="000000"/>
          <w:w w:val="105"/>
        </w:rPr>
        <w:t>fundiária;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ao</w:t>
      </w:r>
      <w:r w:rsidRPr="001A2F1F">
        <w:rPr>
          <w:color w:val="000000"/>
          <w:w w:val="105"/>
        </w:rPr>
        <w:t xml:space="preserve"> desenvolvimento de programas habitacionais e de regularização fundiária urbana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áreas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que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apresentem</w:t>
      </w:r>
      <w:r w:rsidRPr="001A2F1F">
        <w:rPr>
          <w:color w:val="000000"/>
          <w:spacing w:val="1"/>
          <w:w w:val="105"/>
        </w:rPr>
        <w:t xml:space="preserve"> núcleos urbanos informais;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desenvolvimento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programas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re</w:t>
      </w:r>
      <w:r w:rsidRPr="001A2F1F">
        <w:rPr>
          <w:color w:val="000000"/>
          <w:w w:val="105"/>
        </w:rPr>
        <w:t>qualificação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urbana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em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loteamentos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regulares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com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habitações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rudimentares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ou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inadequadas;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ao</w:t>
      </w:r>
      <w:r w:rsidRPr="001A2F1F">
        <w:rPr>
          <w:color w:val="000000"/>
          <w:w w:val="105"/>
        </w:rPr>
        <w:t xml:space="preserve"> financiamento total ou parcial de programas de provimento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habitacional,</w:t>
      </w:r>
      <w:r w:rsidRPr="001A2F1F">
        <w:rPr>
          <w:color w:val="000000"/>
          <w:spacing w:val="-6"/>
          <w:w w:val="105"/>
        </w:rPr>
        <w:t xml:space="preserve"> </w:t>
      </w:r>
      <w:r w:rsidRPr="001A2F1F">
        <w:rPr>
          <w:color w:val="000000"/>
          <w:w w:val="105"/>
        </w:rPr>
        <w:t>desenvolvidos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pelo</w:t>
      </w:r>
      <w:r w:rsidRPr="001A2F1F">
        <w:rPr>
          <w:color w:val="000000"/>
          <w:spacing w:val="-3"/>
          <w:w w:val="105"/>
        </w:rPr>
        <w:t xml:space="preserve"> </w:t>
      </w:r>
      <w:r w:rsidRPr="001A2F1F">
        <w:rPr>
          <w:color w:val="000000"/>
          <w:w w:val="105"/>
        </w:rPr>
        <w:t>Município;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</w:t>
      </w:r>
      <w:r w:rsidRPr="001A2F1F">
        <w:rPr>
          <w:color w:val="000000"/>
          <w:w w:val="105"/>
        </w:rPr>
        <w:t xml:space="preserve"> serviços de assistência técnica por assessorias especializadas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para a implementação de programas habitacionais de interesse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social;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implantação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plano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urbanização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em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assentamentos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habitacionais definidos como AEIS – Área de Especial Interesse</w:t>
      </w:r>
      <w:r w:rsidRPr="001A2F1F">
        <w:rPr>
          <w:color w:val="000000"/>
          <w:spacing w:val="1"/>
          <w:w w:val="105"/>
        </w:rPr>
        <w:t xml:space="preserve"> </w:t>
      </w:r>
      <w:r w:rsidRPr="001A2F1F">
        <w:rPr>
          <w:color w:val="000000"/>
          <w:w w:val="105"/>
        </w:rPr>
        <w:t>Social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–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observada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a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legislação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municipal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que</w:t>
      </w:r>
      <w:r w:rsidRPr="001A2F1F">
        <w:rPr>
          <w:color w:val="000000"/>
          <w:spacing w:val="-8"/>
          <w:w w:val="105"/>
        </w:rPr>
        <w:t xml:space="preserve"> </w:t>
      </w:r>
      <w:r w:rsidRPr="001A2F1F">
        <w:rPr>
          <w:color w:val="000000"/>
          <w:w w:val="105"/>
        </w:rPr>
        <w:t>as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constituam;</w:t>
      </w:r>
    </w:p>
    <w:p w:rsidR="00BD7F7A" w:rsidRPr="001A2F1F" w:rsidP="001A2F1F">
      <w:pPr>
        <w:pStyle w:val="PargrafodaLista1"/>
        <w:numPr>
          <w:ilvl w:val="0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right="0"/>
        <w:rPr>
          <w:color w:val="000000"/>
        </w:rPr>
      </w:pPr>
      <w:r w:rsidRPr="001A2F1F">
        <w:rPr>
          <w:color w:val="000000"/>
          <w:w w:val="105"/>
        </w:rPr>
        <w:t>ao</w:t>
      </w:r>
      <w:r w:rsidRPr="001A2F1F">
        <w:rPr>
          <w:color w:val="000000"/>
          <w:spacing w:val="-11"/>
          <w:w w:val="105"/>
        </w:rPr>
        <w:t xml:space="preserve"> </w:t>
      </w:r>
      <w:r w:rsidRPr="001A2F1F">
        <w:rPr>
          <w:color w:val="000000"/>
          <w:w w:val="105"/>
        </w:rPr>
        <w:t>atendimento</w:t>
      </w:r>
      <w:r w:rsidRPr="001A2F1F">
        <w:rPr>
          <w:color w:val="000000"/>
          <w:spacing w:val="-9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despesas</w:t>
      </w:r>
      <w:r w:rsidRPr="001A2F1F">
        <w:rPr>
          <w:color w:val="000000"/>
          <w:spacing w:val="-10"/>
          <w:w w:val="105"/>
        </w:rPr>
        <w:t xml:space="preserve"> </w:t>
      </w:r>
      <w:r w:rsidRPr="001A2F1F">
        <w:rPr>
          <w:color w:val="000000"/>
          <w:w w:val="105"/>
        </w:rPr>
        <w:t>do</w:t>
      </w:r>
      <w:r w:rsidRPr="001A2F1F">
        <w:rPr>
          <w:color w:val="000000"/>
          <w:spacing w:val="-9"/>
          <w:w w:val="105"/>
        </w:rPr>
        <w:t xml:space="preserve"> </w:t>
      </w:r>
      <w:r w:rsidRPr="001A2F1F" w:rsidR="00755A3F">
        <w:rPr>
          <w:color w:val="000000"/>
          <w:w w:val="105"/>
        </w:rPr>
        <w:t>CMH</w:t>
      </w:r>
      <w:r w:rsidRPr="001A2F1F">
        <w:rPr>
          <w:color w:val="000000"/>
          <w:w w:val="105"/>
        </w:rPr>
        <w:t>,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vinculadas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ao</w:t>
      </w:r>
      <w:r w:rsidRPr="001A2F1F">
        <w:rPr>
          <w:color w:val="000000"/>
          <w:spacing w:val="-4"/>
          <w:w w:val="105"/>
        </w:rPr>
        <w:t xml:space="preserve"> </w:t>
      </w:r>
      <w:r w:rsidRPr="001A2F1F">
        <w:rPr>
          <w:color w:val="000000"/>
          <w:w w:val="105"/>
        </w:rPr>
        <w:t>seu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funcionamento</w:t>
      </w:r>
      <w:r w:rsidRPr="001A2F1F">
        <w:rPr>
          <w:color w:val="000000"/>
          <w:spacing w:val="-5"/>
          <w:w w:val="105"/>
        </w:rPr>
        <w:t>,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à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divulgação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e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informação</w:t>
      </w:r>
      <w:r w:rsidRPr="001A2F1F">
        <w:rPr>
          <w:color w:val="000000"/>
          <w:spacing w:val="-7"/>
          <w:w w:val="105"/>
        </w:rPr>
        <w:t xml:space="preserve"> </w:t>
      </w:r>
      <w:r w:rsidRPr="001A2F1F">
        <w:rPr>
          <w:color w:val="000000"/>
          <w:w w:val="105"/>
        </w:rPr>
        <w:t>de</w:t>
      </w:r>
      <w:r w:rsidRPr="001A2F1F">
        <w:rPr>
          <w:color w:val="000000"/>
          <w:spacing w:val="-62"/>
          <w:w w:val="105"/>
        </w:rPr>
        <w:t xml:space="preserve"> </w:t>
      </w:r>
      <w:r w:rsidRPr="001A2F1F">
        <w:rPr>
          <w:color w:val="000000"/>
          <w:w w:val="105"/>
        </w:rPr>
        <w:t>caráter</w:t>
      </w:r>
      <w:r w:rsidRPr="001A2F1F">
        <w:rPr>
          <w:color w:val="000000"/>
          <w:spacing w:val="-2"/>
          <w:w w:val="105"/>
        </w:rPr>
        <w:t xml:space="preserve"> </w:t>
      </w:r>
      <w:r w:rsidRPr="001A2F1F">
        <w:rPr>
          <w:color w:val="000000"/>
          <w:w w:val="105"/>
        </w:rPr>
        <w:t>educacional, ou à realização de cursos de formação.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BD7F7A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  <w:lang w:val="pt-BR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14</w:t>
      </w:r>
      <w:r w:rsidRPr="001A2F1F" w:rsidR="0063442C">
        <w:rPr>
          <w:b/>
          <w:color w:val="000000"/>
          <w:w w:val="105"/>
          <w:szCs w:val="24"/>
          <w:lang w:val="pt-BR"/>
        </w:rPr>
        <w:t>.</w:t>
      </w:r>
      <w:r w:rsidRPr="001A2F1F" w:rsidR="008B5053">
        <w:rPr>
          <w:b/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Nos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programas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financiamento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em</w:t>
      </w:r>
      <w:r w:rsidRPr="001A2F1F" w:rsidR="008B5053">
        <w:rPr>
          <w:color w:val="000000"/>
          <w:spacing w:val="-1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que</w:t>
      </w:r>
      <w:r w:rsidRPr="001A2F1F" w:rsidR="008B5053">
        <w:rPr>
          <w:color w:val="000000"/>
          <w:spacing w:val="-1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</w:t>
      </w:r>
      <w:r w:rsidRPr="001A2F1F" w:rsidR="008B5053">
        <w:rPr>
          <w:color w:val="000000"/>
          <w:spacing w:val="-6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utilizem recursos oriundos do FUMHAB, admitir-se-á 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composição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verbas</w:t>
      </w:r>
      <w:r w:rsidRPr="001A2F1F" w:rsidR="008B5053">
        <w:rPr>
          <w:color w:val="000000"/>
          <w:spacing w:val="-5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restituíveis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</w:t>
      </w:r>
      <w:r w:rsidRPr="001A2F1F" w:rsidR="008B5053">
        <w:rPr>
          <w:color w:val="000000"/>
          <w:spacing w:val="-3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não-restituíveis.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  <w:lang w:val="pt-BR"/>
        </w:rPr>
      </w:pPr>
    </w:p>
    <w:p w:rsidR="00BD7F7A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ab/>
      </w:r>
      <w:r w:rsidRPr="001A2F1F" w:rsidR="008B5053">
        <w:rPr>
          <w:rFonts w:ascii="Arial" w:hAnsi="Arial" w:cs="Arial"/>
          <w:b/>
          <w:color w:val="000000"/>
          <w:spacing w:val="-2"/>
          <w:w w:val="105"/>
          <w:sz w:val="24"/>
          <w:szCs w:val="24"/>
        </w:rPr>
        <w:t>CAPÍTULO</w:t>
      </w:r>
      <w:r w:rsidRPr="001A2F1F" w:rsidR="008B5053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>VI</w:t>
      </w:r>
      <w:r w:rsidRPr="001A2F1F" w:rsidR="008B5053">
        <w:rPr>
          <w:rFonts w:ascii="Arial" w:hAnsi="Arial" w:cs="Arial"/>
          <w:b/>
          <w:color w:val="000000"/>
          <w:spacing w:val="-1"/>
          <w:w w:val="105"/>
          <w:sz w:val="24"/>
          <w:szCs w:val="24"/>
        </w:rPr>
        <w:t xml:space="preserve"> </w:t>
      </w:r>
      <w:r w:rsidRPr="001A2F1F" w:rsidR="008B5053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DAS</w:t>
      </w:r>
      <w:r w:rsidRPr="001A2F1F" w:rsidR="008B5053">
        <w:rPr>
          <w:rFonts w:ascii="Arial" w:hAnsi="Arial" w:cs="Arial"/>
          <w:b/>
          <w:color w:val="000000"/>
          <w:spacing w:val="16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DISPOSIÇÕES</w:t>
      </w:r>
      <w:r w:rsidRPr="001A2F1F" w:rsidR="008B5053">
        <w:rPr>
          <w:rFonts w:ascii="Arial" w:hAnsi="Arial" w:cs="Arial"/>
          <w:b/>
          <w:color w:val="000000"/>
          <w:spacing w:val="19"/>
          <w:sz w:val="24"/>
          <w:szCs w:val="24"/>
        </w:rPr>
        <w:t xml:space="preserve"> </w:t>
      </w:r>
      <w:r w:rsidRPr="001A2F1F" w:rsidR="008B5053">
        <w:rPr>
          <w:rFonts w:ascii="Arial" w:hAnsi="Arial" w:cs="Arial"/>
          <w:b/>
          <w:color w:val="000000"/>
          <w:sz w:val="24"/>
          <w:szCs w:val="24"/>
        </w:rPr>
        <w:t>FINAIS</w:t>
      </w:r>
    </w:p>
    <w:p w:rsidR="001A2F1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Cs w:val="24"/>
        </w:rPr>
      </w:pPr>
    </w:p>
    <w:p w:rsidR="00755A3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b/>
          <w:color w:val="000000"/>
          <w:w w:val="105"/>
          <w:szCs w:val="24"/>
        </w:rPr>
        <w:tab/>
      </w:r>
      <w:r w:rsidRPr="001A2F1F">
        <w:rPr>
          <w:b/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 15</w:t>
      </w:r>
      <w:r w:rsidRPr="001A2F1F" w:rsidR="0063442C">
        <w:rPr>
          <w:b/>
          <w:color w:val="000000"/>
          <w:w w:val="105"/>
          <w:szCs w:val="24"/>
          <w:lang w:val="pt-BR"/>
        </w:rPr>
        <w:t>.</w:t>
      </w:r>
      <w:r w:rsidRPr="001A2F1F" w:rsidR="008B5053">
        <w:rPr>
          <w:b/>
          <w:color w:val="00000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As despesas decorrentes da execução da</w:t>
      </w:r>
      <w:r w:rsidRPr="001A2F1F" w:rsidR="008B5053">
        <w:rPr>
          <w:color w:val="000000"/>
          <w:spacing w:val="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presente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Lei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serão</w:t>
      </w:r>
      <w:r w:rsidRPr="001A2F1F" w:rsidR="008B5053">
        <w:rPr>
          <w:color w:val="000000"/>
          <w:spacing w:val="-7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suportadas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por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verbas</w:t>
      </w:r>
      <w:r w:rsidRPr="001A2F1F" w:rsidR="008B5053">
        <w:rPr>
          <w:color w:val="000000"/>
          <w:spacing w:val="-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consignadas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em</w:t>
      </w:r>
      <w:r w:rsidRPr="001A2F1F" w:rsidR="008B5053">
        <w:rPr>
          <w:color w:val="000000"/>
          <w:spacing w:val="-8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orçamento.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w w:val="105"/>
          <w:szCs w:val="24"/>
        </w:rPr>
      </w:pPr>
    </w:p>
    <w:p w:rsidR="00755A3F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Cs w:val="24"/>
        </w:rPr>
      </w:pPr>
      <w:r w:rsidRPr="001A2F1F">
        <w:rPr>
          <w:b/>
          <w:bCs/>
          <w:color w:val="000000"/>
          <w:w w:val="105"/>
          <w:szCs w:val="24"/>
        </w:rPr>
        <w:tab/>
      </w:r>
      <w:r w:rsidRPr="001A2F1F">
        <w:rPr>
          <w:b/>
          <w:bCs/>
          <w:color w:val="000000"/>
          <w:w w:val="105"/>
          <w:szCs w:val="24"/>
        </w:rPr>
        <w:tab/>
      </w:r>
      <w:r w:rsidRPr="001A2F1F" w:rsidR="008B5053">
        <w:rPr>
          <w:b/>
          <w:bCs/>
          <w:color w:val="000000"/>
          <w:w w:val="105"/>
          <w:szCs w:val="24"/>
        </w:rPr>
        <w:t>Art. 1</w:t>
      </w:r>
      <w:r w:rsidRPr="001A2F1F" w:rsidR="00386C37">
        <w:rPr>
          <w:b/>
          <w:bCs/>
          <w:color w:val="000000"/>
          <w:w w:val="105"/>
          <w:szCs w:val="24"/>
          <w:lang w:val="pt-BR"/>
        </w:rPr>
        <w:t>6</w:t>
      </w:r>
      <w:r w:rsidRPr="001A2F1F" w:rsidR="0063442C">
        <w:rPr>
          <w:b/>
          <w:bCs/>
          <w:color w:val="000000"/>
          <w:w w:val="105"/>
          <w:szCs w:val="24"/>
          <w:lang w:val="pt-BR"/>
        </w:rPr>
        <w:t>.</w:t>
      </w:r>
      <w:r w:rsidRPr="001A2F1F" w:rsidR="008B5053">
        <w:rPr>
          <w:color w:val="000000"/>
          <w:w w:val="105"/>
          <w:szCs w:val="24"/>
        </w:rPr>
        <w:t xml:space="preserve"> Revoga-se a Lei 4.375</w:t>
      </w:r>
      <w:r w:rsidRPr="001A2F1F" w:rsidR="00A65D0B">
        <w:rPr>
          <w:color w:val="000000"/>
          <w:w w:val="105"/>
          <w:szCs w:val="24"/>
          <w:lang w:val="pt-BR"/>
        </w:rPr>
        <w:t xml:space="preserve">, de 8 de dezembro de </w:t>
      </w:r>
      <w:r w:rsidRPr="001A2F1F" w:rsidR="008B5053">
        <w:rPr>
          <w:color w:val="000000"/>
          <w:w w:val="105"/>
          <w:szCs w:val="24"/>
        </w:rPr>
        <w:t>2008.</w:t>
      </w:r>
    </w:p>
    <w:p w:rsidR="001A2F1F" w:rsidRPr="001A2F1F" w:rsidP="000D2068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jc w:val="both"/>
        <w:rPr>
          <w:color w:val="000000"/>
          <w:w w:val="105"/>
          <w:szCs w:val="24"/>
        </w:rPr>
      </w:pPr>
    </w:p>
    <w:p w:rsidR="006C4AE7" w:rsidRPr="001A2F1F" w:rsidP="001A2F1F">
      <w:pPr>
        <w:pStyle w:val="BodyTex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color w:val="000000"/>
          <w:szCs w:val="24"/>
        </w:rPr>
      </w:pPr>
      <w:r w:rsidRPr="001A2F1F">
        <w:rPr>
          <w:color w:val="000000"/>
          <w:w w:val="105"/>
          <w:szCs w:val="24"/>
        </w:rPr>
        <w:tab/>
      </w:r>
      <w:r w:rsidRPr="001A2F1F">
        <w:rPr>
          <w:color w:val="000000"/>
          <w:w w:val="105"/>
          <w:szCs w:val="24"/>
        </w:rPr>
        <w:tab/>
      </w:r>
      <w:r w:rsidRPr="001A2F1F" w:rsidR="008B5053">
        <w:rPr>
          <w:b/>
          <w:color w:val="000000"/>
          <w:w w:val="105"/>
          <w:szCs w:val="24"/>
        </w:rPr>
        <w:t>Art.</w:t>
      </w:r>
      <w:r w:rsidRPr="001A2F1F" w:rsidR="008B5053">
        <w:rPr>
          <w:b/>
          <w:color w:val="000000"/>
          <w:spacing w:val="30"/>
          <w:w w:val="105"/>
          <w:szCs w:val="24"/>
        </w:rPr>
        <w:t xml:space="preserve"> </w:t>
      </w:r>
      <w:r w:rsidRPr="001A2F1F" w:rsidR="008B5053">
        <w:rPr>
          <w:b/>
          <w:color w:val="000000"/>
          <w:w w:val="105"/>
          <w:szCs w:val="24"/>
        </w:rPr>
        <w:t>1</w:t>
      </w:r>
      <w:r w:rsidRPr="001A2F1F" w:rsidR="00386C37">
        <w:rPr>
          <w:b/>
          <w:color w:val="000000"/>
          <w:w w:val="105"/>
          <w:szCs w:val="24"/>
          <w:lang w:val="pt-BR"/>
        </w:rPr>
        <w:t>7</w:t>
      </w:r>
      <w:r w:rsidRPr="001A2F1F" w:rsidR="0063442C">
        <w:rPr>
          <w:b/>
          <w:color w:val="000000"/>
          <w:w w:val="105"/>
          <w:szCs w:val="24"/>
          <w:lang w:val="pt-BR"/>
        </w:rPr>
        <w:t>.</w:t>
      </w:r>
      <w:r w:rsidRPr="001A2F1F" w:rsidR="008B5053">
        <w:rPr>
          <w:b/>
          <w:color w:val="000000"/>
          <w:spacing w:val="3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Esta</w:t>
      </w:r>
      <w:r w:rsidRPr="001A2F1F" w:rsidR="008B5053">
        <w:rPr>
          <w:color w:val="000000"/>
          <w:spacing w:val="32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Lei</w:t>
      </w:r>
      <w:r w:rsidRPr="001A2F1F" w:rsidR="008B5053">
        <w:rPr>
          <w:color w:val="000000"/>
          <w:spacing w:val="31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entr</w:t>
      </w:r>
      <w:r w:rsidRPr="001A2F1F" w:rsidR="00A65D0B">
        <w:rPr>
          <w:color w:val="000000"/>
          <w:w w:val="105"/>
          <w:szCs w:val="24"/>
          <w:lang w:val="pt-BR"/>
        </w:rPr>
        <w:t>a</w:t>
      </w:r>
      <w:r w:rsidRPr="001A2F1F" w:rsidR="008B5053">
        <w:rPr>
          <w:color w:val="000000"/>
          <w:spacing w:val="27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em</w:t>
      </w:r>
      <w:r w:rsidRPr="001A2F1F" w:rsidR="008B5053">
        <w:rPr>
          <w:color w:val="000000"/>
          <w:spacing w:val="3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vigor</w:t>
      </w:r>
      <w:r w:rsidRPr="001A2F1F" w:rsidR="008B5053">
        <w:rPr>
          <w:color w:val="000000"/>
          <w:spacing w:val="2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na</w:t>
      </w:r>
      <w:r w:rsidRPr="001A2F1F" w:rsidR="008B5053">
        <w:rPr>
          <w:color w:val="000000"/>
          <w:spacing w:val="3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data</w:t>
      </w:r>
      <w:r w:rsidRPr="001A2F1F" w:rsidR="008B5053">
        <w:rPr>
          <w:color w:val="000000"/>
          <w:spacing w:val="29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de</w:t>
      </w:r>
      <w:r w:rsidRPr="001A2F1F" w:rsidR="008B5053">
        <w:rPr>
          <w:color w:val="000000"/>
          <w:spacing w:val="30"/>
          <w:w w:val="105"/>
          <w:szCs w:val="24"/>
        </w:rPr>
        <w:t xml:space="preserve"> </w:t>
      </w:r>
      <w:r w:rsidRPr="001A2F1F" w:rsidR="008B5053">
        <w:rPr>
          <w:color w:val="000000"/>
          <w:w w:val="105"/>
          <w:szCs w:val="24"/>
        </w:rPr>
        <w:t>sua</w:t>
      </w:r>
      <w:r w:rsidRPr="001A2F1F" w:rsidR="008B5053">
        <w:rPr>
          <w:color w:val="000000"/>
          <w:szCs w:val="24"/>
          <w:lang w:val="pt-BR"/>
        </w:rPr>
        <w:t xml:space="preserve"> </w:t>
      </w:r>
      <w:r w:rsidRPr="001A2F1F" w:rsidR="008B5053">
        <w:rPr>
          <w:color w:val="000000"/>
          <w:w w:val="105"/>
          <w:szCs w:val="24"/>
        </w:rPr>
        <w:t>publicação.</w:t>
      </w:r>
    </w:p>
    <w:p w:rsidR="001A2F1F" w:rsidRPr="001A2F1F" w:rsidP="000D206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1A2F1F">
        <w:rPr>
          <w:rFonts w:ascii="Arial" w:hAnsi="Arial" w:cs="Arial"/>
          <w:color w:val="000000"/>
          <w:sz w:val="24"/>
        </w:rPr>
        <w:tab/>
      </w:r>
      <w:r w:rsidRPr="001A2F1F">
        <w:rPr>
          <w:rFonts w:ascii="Arial" w:hAnsi="Arial" w:cs="Arial"/>
          <w:color w:val="000000"/>
          <w:sz w:val="24"/>
        </w:rPr>
        <w:tab/>
        <w:t>Câmara Municipal de Valinhos,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1A2F1F">
        <w:rPr>
          <w:rFonts w:ascii="Arial" w:hAnsi="Arial" w:cs="Arial"/>
          <w:color w:val="000000"/>
          <w:sz w:val="24"/>
        </w:rPr>
        <w:tab/>
      </w:r>
      <w:r w:rsidRPr="001A2F1F">
        <w:rPr>
          <w:rFonts w:ascii="Arial" w:hAnsi="Arial" w:cs="Arial"/>
          <w:color w:val="000000"/>
          <w:sz w:val="24"/>
        </w:rPr>
        <w:tab/>
      </w:r>
      <w:r w:rsidRPr="001A2F1F">
        <w:rPr>
          <w:rFonts w:ascii="Arial" w:hAnsi="Arial" w:cs="Arial"/>
          <w:color w:val="000000"/>
          <w:sz w:val="24"/>
        </w:rPr>
        <w:t>aos</w:t>
      </w:r>
      <w:r w:rsidRPr="001A2F1F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12</w:t>
      </w:r>
      <w:r w:rsidRPr="001A2F1F">
        <w:rPr>
          <w:rFonts w:ascii="Arial" w:hAnsi="Arial" w:cs="Arial"/>
          <w:color w:val="000000"/>
          <w:sz w:val="24"/>
        </w:rPr>
        <w:t xml:space="preserve"> de dezembro de 2023.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Presidente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Simone Aparecida Bellini Marcatto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1ª Secretária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1A2F1F">
        <w:rPr>
          <w:rFonts w:ascii="Arial" w:hAnsi="Arial" w:cs="Arial"/>
          <w:b/>
          <w:color w:val="000000"/>
          <w:sz w:val="24"/>
        </w:rPr>
        <w:tab/>
      </w:r>
      <w:r w:rsidRPr="001A2F1F">
        <w:rPr>
          <w:rFonts w:ascii="Arial" w:hAnsi="Arial" w:cs="Arial"/>
          <w:b/>
          <w:color w:val="000000"/>
          <w:sz w:val="24"/>
        </w:rPr>
        <w:tab/>
        <w:t>2º Secretário</w:t>
      </w: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A2F1F" w:rsidRPr="001A2F1F" w:rsidP="001A2F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1A2F1F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>do Poder Executivo Municipal</w:t>
      </w:r>
      <w:r w:rsidRPr="001A2F1F">
        <w:rPr>
          <w:rFonts w:ascii="Arial" w:hAnsi="Arial" w:cs="Arial"/>
          <w:color w:val="000000"/>
          <w:sz w:val="24"/>
        </w:rPr>
        <w:t>.</w:t>
      </w:r>
    </w:p>
    <w:sectPr w:rsidSect="001A2F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2CB">
    <w:pPr>
      <w:pStyle w:val="Footer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>
    <w:pPr>
      <w:pStyle w:val="Footer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>
    <w:pPr>
      <w:pStyle w:val="Footer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F1F" w:rsidRPr="001A2F1F" w:rsidP="001A2F1F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1A2F1F">
      <w:rPr>
        <w:rFonts w:ascii="Arial" w:hAnsi="Arial" w:cs="Arial"/>
        <w:sz w:val="18"/>
        <w:szCs w:val="18"/>
        <w:lang w:eastAsia="pt-BR"/>
      </w:rPr>
      <w:t xml:space="preserve">Página </w:t>
    </w:r>
    <w:r w:rsidRPr="001A2F1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1A2F1F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1A2F1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0D2068">
      <w:rPr>
        <w:rFonts w:ascii="Arial" w:hAnsi="Arial" w:cs="Arial"/>
        <w:b/>
        <w:noProof/>
        <w:sz w:val="18"/>
        <w:szCs w:val="18"/>
        <w:lang w:eastAsia="pt-BR"/>
      </w:rPr>
      <w:t>1</w:t>
    </w:r>
    <w:r w:rsidRPr="001A2F1F">
      <w:rPr>
        <w:rFonts w:ascii="Arial" w:hAnsi="Arial" w:cs="Arial"/>
        <w:b/>
        <w:sz w:val="18"/>
        <w:szCs w:val="18"/>
        <w:lang w:eastAsia="pt-BR"/>
      </w:rPr>
      <w:fldChar w:fldCharType="end"/>
    </w:r>
    <w:r w:rsidRPr="001A2F1F">
      <w:rPr>
        <w:rFonts w:ascii="Arial" w:hAnsi="Arial" w:cs="Arial"/>
        <w:sz w:val="18"/>
        <w:szCs w:val="18"/>
        <w:lang w:eastAsia="pt-BR"/>
      </w:rPr>
      <w:t xml:space="preserve"> de </w:t>
    </w:r>
    <w:r w:rsidRPr="001A2F1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1A2F1F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1A2F1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0D2068">
      <w:rPr>
        <w:rFonts w:ascii="Arial" w:hAnsi="Arial" w:cs="Arial"/>
        <w:b/>
        <w:noProof/>
        <w:sz w:val="18"/>
        <w:szCs w:val="18"/>
        <w:lang w:eastAsia="pt-BR"/>
      </w:rPr>
      <w:t>9</w:t>
    </w:r>
    <w:r w:rsidRPr="001A2F1F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1A2F1F" w:rsidRPr="001A2F1F" w:rsidP="001A2F1F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</w:p>
  <w:p w:rsidR="001A2F1F" w:rsidRPr="001A2F1F" w:rsidP="001A2F1F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r w:rsidRPr="001A2F1F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B62" w:rsidP="001E4B62">
    <w:pPr>
      <w:pStyle w:val="Footer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</w:instrText>
    </w:r>
    <w:r>
      <w:rPr>
        <w:b/>
        <w:bCs/>
        <w:sz w:val="16"/>
        <w:szCs w:val="16"/>
      </w:rPr>
      <w:instrText xml:space="preserve">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P="001E4B62">
    <w:pPr>
      <w:pStyle w:val="Footer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>
    <w:pPr>
      <w:pStyle w:val="Footer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>
    <w:pPr>
      <w:pStyle w:val="Footer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>
    <w:pPr>
      <w:pStyle w:val="Footer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:rsidR="005D32CB">
    <w:pPr>
      <w:pStyle w:val="Footer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>
    <w:pPr>
      <w:pStyle w:val="Footer"/>
      <w:rPr>
        <w:rFonts w:ascii="Arial" w:hAnsi="Arial" w:cs="Arial"/>
        <w:sz w:val="16"/>
        <w:szCs w:val="16"/>
        <w:lang w:eastAsia="pt-B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2CB">
    <w:pPr>
      <w:pStyle w:val="Header"/>
      <w:ind w:left="2127"/>
      <w:rPr>
        <w:lang w:eastAsia="pt-BR"/>
      </w:rPr>
    </w:pPr>
  </w:p>
  <w:p w:rsidR="005D32CB">
    <w:pPr>
      <w:pStyle w:val="Header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F1F" w:rsidRPr="001A2F1F" w:rsidP="001A2F1F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1A2F1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2407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F1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35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F1F"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7801</w:t>
    </w:r>
    <w:r w:rsidRPr="001A2F1F"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/2023</w:t>
    </w:r>
  </w:p>
  <w:p w:rsidR="001A2F1F" w:rsidRPr="001A2F1F" w:rsidP="001A2F1F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>
          <w14:noFill/>
          <w14:prstDash w14:val="solid"/>
          <w14:round/>
        </w14:textOutline>
      </w:rPr>
    </w:pPr>
  </w:p>
  <w:p w:rsidR="001A2F1F" w:rsidRPr="001A2F1F" w:rsidP="001A2F1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1A2F1F" w:rsidRPr="001A2F1F" w:rsidP="001A2F1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1A2F1F">
      <w:rPr>
        <w:rFonts w:ascii="Arial" w:hAnsi="Arial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1A2F1F" w:rsidRPr="001A2F1F" w:rsidP="001A2F1F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>
          <w14:noFill/>
          <w14:prstDash w14:val="solid"/>
          <w14:round/>
        </w14:textOutline>
      </w:rPr>
    </w:pPr>
    <w:r w:rsidRPr="001A2F1F">
      <w:rPr>
        <w:rFonts w:ascii="Arial" w:hAnsi="Arial"/>
        <w:b/>
        <w:noProof/>
        <w:color w:val="5F497A"/>
        <w:sz w:val="22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1A2F1F" w:rsidRPr="001A2F1F" w:rsidP="001A2F1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1A2F1F" w:rsidRPr="001A2F1F" w:rsidP="001A2F1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2CB">
    <w:pPr>
      <w:pStyle w:val="Header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151516197" name="Imagem 115151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1244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contrast="38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2758440" cy="937260"/>
          <wp:effectExtent l="0" t="0" r="0" b="0"/>
          <wp:docPr id="888393953" name="Imagem 888393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62759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>
    <w:pPr>
      <w:pStyle w:val="Header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2CE62D2"/>
    <w:name w:val="WW8Num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76842ACC"/>
    <w:name w:val="WW8Num3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48BE1CC8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401"/>
      </w:pPr>
      <w:rPr>
        <w:rFonts w:hint="default"/>
      </w:rPr>
    </w:lvl>
    <w:lvl w:ilvl="1">
      <w:start w:val="1"/>
      <w:numFmt w:val="upperRoman"/>
      <w:suff w:val="space"/>
      <w:lvlText w:val="%2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04" w:hanging="2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6" w:hanging="2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8" w:hanging="2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0" w:hanging="2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2" w:hanging="2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4" w:hanging="2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6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00000005"/>
    <w:multiLevelType w:val="multilevel"/>
    <w:tmpl w:val="2B42D2C2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396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upperRoman"/>
      <w:suff w:val="space"/>
      <w:lvlText w:val="%3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ascii="Arial" w:hAnsi="Arial" w:hint="default"/>
        <w:b w:val="0"/>
        <w:i w:val="0"/>
        <w:sz w:val="24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00000006"/>
    <w:multiLevelType w:val="multilevel"/>
    <w:tmpl w:val="E3864A98"/>
    <w:name w:val="WW8Num6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10" w:hanging="19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0" w:hanging="19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0" w:hanging="19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9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0" w:hanging="19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0" w:hanging="19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19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0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00000007"/>
    <w:multiLevelType w:val="multilevel"/>
    <w:tmpl w:val="097C148A"/>
    <w:name w:val="WW8Num7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pacing w:val="-1"/>
        <w:w w:val="102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7">
    <w:nsid w:val="00000008"/>
    <w:multiLevelType w:val="multilevel"/>
    <w:tmpl w:val="ACA2528A"/>
    <w:name w:val="WW8Num52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8">
    <w:nsid w:val="00000009"/>
    <w:multiLevelType w:val="multilevel"/>
    <w:tmpl w:val="000000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A63CCC5E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B"/>
    <w:multiLevelType w:val="multilevel"/>
    <w:tmpl w:val="73F8564E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start w:val="1"/>
      <w:numFmt w:val="upperRoman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11">
    <w:nsid w:val="03160093"/>
    <w:multiLevelType w:val="hybridMultilevel"/>
    <w:tmpl w:val="F4D099A0"/>
    <w:lvl w:ilvl="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upperRoman"/>
      <w:suff w:val="space"/>
      <w:lvlText w:val="%3."/>
      <w:lvlJc w:val="right"/>
      <w:pPr>
        <w:ind w:left="567" w:firstLine="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CB4349"/>
    <w:multiLevelType w:val="hybridMultilevel"/>
    <w:tmpl w:val="AE4E67BC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suff w:val="space"/>
      <w:lvlText w:val="%3 - "/>
      <w:lvlJc w:val="left"/>
      <w:pPr>
        <w:ind w:left="567" w:firstLine="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908A6"/>
    <w:multiLevelType w:val="hybridMultilevel"/>
    <w:tmpl w:val="D9FAFE20"/>
    <w:lvl w:ilvl="0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0F10E09"/>
    <w:multiLevelType w:val="hybridMultilevel"/>
    <w:tmpl w:val="DE9A4EE4"/>
    <w:name w:val="WW8Num42"/>
    <w:lvl w:ilvl="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567" w:firstLine="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62F3400"/>
    <w:multiLevelType w:val="multilevel"/>
    <w:tmpl w:val="E24632C4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pacing w:val="-1"/>
        <w:w w:val="102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10" w:hanging="19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0" w:hanging="19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0" w:hanging="19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9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0" w:hanging="19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0" w:hanging="19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19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0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16">
    <w:nsid w:val="1A003A92"/>
    <w:multiLevelType w:val="hybridMultilevel"/>
    <w:tmpl w:val="0D8894A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DBC6488"/>
    <w:multiLevelType w:val="multilevel"/>
    <w:tmpl w:val="91A26488"/>
    <w:lvl w:ilvl="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3A35A79"/>
    <w:multiLevelType w:val="multilevel"/>
    <w:tmpl w:val="80BABC4C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2">
      <w:start w:val="1"/>
      <w:numFmt w:val="upperRoman"/>
      <w:suff w:val="space"/>
      <w:lvlText w:val="%3 -"/>
      <w:lvlJc w:val="left"/>
      <w:pPr>
        <w:ind w:left="567" w:firstLine="0"/>
      </w:pPr>
      <w:rPr>
        <w:rFonts w:ascii="Arial" w:hAnsi="Arial" w:cs="Arial"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19">
    <w:nsid w:val="23A36C2B"/>
    <w:multiLevelType w:val="multilevel"/>
    <w:tmpl w:val="4A8E8896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suff w:val="space"/>
      <w:lvlText w:val="%2 -"/>
      <w:lvlJc w:val="left"/>
      <w:pPr>
        <w:ind w:left="567" w:firstLine="0"/>
      </w:pPr>
      <w:rPr>
        <w:rFonts w:ascii="Arial" w:hAnsi="Arial" w:cs="Arial" w:hint="default"/>
        <w:b w:val="0"/>
        <w:i w:val="0"/>
      </w:rPr>
    </w:lvl>
    <w:lvl w:ilvl="2">
      <w:start w:val="2"/>
      <w:numFmt w:val="upperRoman"/>
      <w:lvlText w:val="%3."/>
      <w:lvlJc w:val="right"/>
      <w:pPr>
        <w:ind w:left="128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67" w:firstLine="0"/>
      </w:pPr>
      <w:rPr>
        <w:rFonts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20">
    <w:nsid w:val="25112C50"/>
    <w:multiLevelType w:val="hybridMultilevel"/>
    <w:tmpl w:val="6142BAF4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657580"/>
    <w:multiLevelType w:val="hybridMultilevel"/>
    <w:tmpl w:val="E170422E"/>
    <w:name w:val="WW8Num52222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250A1"/>
    <w:multiLevelType w:val="hybridMultilevel"/>
    <w:tmpl w:val="CACA3402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D403DC2"/>
    <w:multiLevelType w:val="hybridMultilevel"/>
    <w:tmpl w:val="0F1CFD12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123F96"/>
    <w:multiLevelType w:val="hybridMultilevel"/>
    <w:tmpl w:val="FBBE4974"/>
    <w:lvl w:ilvl="0">
      <w:start w:val="6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33F81"/>
    <w:multiLevelType w:val="multilevel"/>
    <w:tmpl w:val="E72AE060"/>
    <w:name w:val="WW8Num52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3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2">
      <w:start w:val="1"/>
      <w:numFmt w:val="upperRoman"/>
      <w:suff w:val="space"/>
      <w:lvlText w:val="%3."/>
      <w:lvlJc w:val="right"/>
      <w:pPr>
        <w:ind w:left="567" w:firstLine="0"/>
      </w:pPr>
      <w:rPr>
        <w:rFonts w:hint="default"/>
      </w:rPr>
    </w:lvl>
    <w:lvl w:ilvl="3">
      <w:start w:val="2"/>
      <w:numFmt w:val="lowerLetter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26">
    <w:nsid w:val="3AF035F6"/>
    <w:multiLevelType w:val="multilevel"/>
    <w:tmpl w:val="91587FAA"/>
    <w:lvl w:ilvl="0">
      <w:start w:val="1"/>
      <w:numFmt w:val="upperRoman"/>
      <w:lvlText w:val="%1."/>
      <w:lvlJc w:val="left"/>
      <w:pPr>
        <w:ind w:left="567" w:firstLine="0"/>
      </w:pPr>
      <w:rPr>
        <w:rFonts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27">
    <w:nsid w:val="647523A0"/>
    <w:multiLevelType w:val="hybridMultilevel"/>
    <w:tmpl w:val="0C56B18E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F725C"/>
    <w:multiLevelType w:val="hybridMultilevel"/>
    <w:tmpl w:val="6464B688"/>
    <w:name w:val="WW8Num5222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CE096B"/>
    <w:multiLevelType w:val="hybridMultilevel"/>
    <w:tmpl w:val="E89E8A74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E2757"/>
    <w:multiLevelType w:val="hybridMultilevel"/>
    <w:tmpl w:val="B678A246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F3935"/>
    <w:multiLevelType w:val="multilevel"/>
    <w:tmpl w:val="AF303F5E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25"/>
  </w:num>
  <w:num w:numId="17">
    <w:abstractNumId w:val="18"/>
  </w:num>
  <w:num w:numId="18">
    <w:abstractNumId w:val="26"/>
  </w:num>
  <w:num w:numId="19">
    <w:abstractNumId w:val="28"/>
  </w:num>
  <w:num w:numId="20">
    <w:abstractNumId w:val="21"/>
  </w:num>
  <w:num w:numId="21">
    <w:abstractNumId w:val="12"/>
  </w:num>
  <w:num w:numId="22">
    <w:abstractNumId w:val="29"/>
  </w:num>
  <w:num w:numId="23">
    <w:abstractNumId w:val="11"/>
  </w:num>
  <w:num w:numId="24">
    <w:abstractNumId w:val="24"/>
  </w:num>
  <w:num w:numId="25">
    <w:abstractNumId w:val="19"/>
  </w:num>
  <w:num w:numId="26">
    <w:abstractNumId w:val="13"/>
  </w:num>
  <w:num w:numId="27">
    <w:abstractNumId w:val="22"/>
  </w:num>
  <w:num w:numId="28">
    <w:abstractNumId w:val="30"/>
  </w:num>
  <w:num w:numId="29">
    <w:abstractNumId w:val="15"/>
  </w:num>
  <w:num w:numId="30">
    <w:abstractNumId w:val="16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567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3D"/>
    <w:rsid w:val="0001078E"/>
    <w:rsid w:val="00016759"/>
    <w:rsid w:val="00032DCC"/>
    <w:rsid w:val="000409D8"/>
    <w:rsid w:val="000C3C1D"/>
    <w:rsid w:val="000C4059"/>
    <w:rsid w:val="000C6F45"/>
    <w:rsid w:val="000D1056"/>
    <w:rsid w:val="000D2068"/>
    <w:rsid w:val="000D2DF5"/>
    <w:rsid w:val="000E2B79"/>
    <w:rsid w:val="000E613F"/>
    <w:rsid w:val="00120DE9"/>
    <w:rsid w:val="00125B97"/>
    <w:rsid w:val="001439C1"/>
    <w:rsid w:val="001465E1"/>
    <w:rsid w:val="00147FD0"/>
    <w:rsid w:val="0015046F"/>
    <w:rsid w:val="00180FC5"/>
    <w:rsid w:val="00184325"/>
    <w:rsid w:val="00185882"/>
    <w:rsid w:val="001A2F1F"/>
    <w:rsid w:val="001B5BD6"/>
    <w:rsid w:val="001B636B"/>
    <w:rsid w:val="001E12D3"/>
    <w:rsid w:val="001E17C8"/>
    <w:rsid w:val="001E3F0C"/>
    <w:rsid w:val="001E4B62"/>
    <w:rsid w:val="001E51A4"/>
    <w:rsid w:val="00240394"/>
    <w:rsid w:val="00264D82"/>
    <w:rsid w:val="002C40D9"/>
    <w:rsid w:val="002C7A01"/>
    <w:rsid w:val="002E0E7B"/>
    <w:rsid w:val="002E3824"/>
    <w:rsid w:val="00312B14"/>
    <w:rsid w:val="00317257"/>
    <w:rsid w:val="00325061"/>
    <w:rsid w:val="00357EC7"/>
    <w:rsid w:val="00363143"/>
    <w:rsid w:val="00366F8F"/>
    <w:rsid w:val="00386C37"/>
    <w:rsid w:val="003929A2"/>
    <w:rsid w:val="0039610D"/>
    <w:rsid w:val="00396927"/>
    <w:rsid w:val="003A1557"/>
    <w:rsid w:val="003A76EA"/>
    <w:rsid w:val="003D6090"/>
    <w:rsid w:val="003E0E57"/>
    <w:rsid w:val="004377BB"/>
    <w:rsid w:val="00452A83"/>
    <w:rsid w:val="00453B8C"/>
    <w:rsid w:val="00494370"/>
    <w:rsid w:val="004A4794"/>
    <w:rsid w:val="00503D6E"/>
    <w:rsid w:val="0050473C"/>
    <w:rsid w:val="00511CD8"/>
    <w:rsid w:val="005241CE"/>
    <w:rsid w:val="00524BCC"/>
    <w:rsid w:val="00533EA2"/>
    <w:rsid w:val="00541959"/>
    <w:rsid w:val="005428BE"/>
    <w:rsid w:val="00551517"/>
    <w:rsid w:val="00554ABA"/>
    <w:rsid w:val="00565C68"/>
    <w:rsid w:val="0056746E"/>
    <w:rsid w:val="005A0B1F"/>
    <w:rsid w:val="005D32CB"/>
    <w:rsid w:val="005F273D"/>
    <w:rsid w:val="005F5EDF"/>
    <w:rsid w:val="00606B27"/>
    <w:rsid w:val="006241BE"/>
    <w:rsid w:val="0062639B"/>
    <w:rsid w:val="0063442C"/>
    <w:rsid w:val="00662E47"/>
    <w:rsid w:val="00666705"/>
    <w:rsid w:val="00671E2C"/>
    <w:rsid w:val="0069715F"/>
    <w:rsid w:val="006C4AE7"/>
    <w:rsid w:val="006C63EB"/>
    <w:rsid w:val="007176C8"/>
    <w:rsid w:val="00741B81"/>
    <w:rsid w:val="00747648"/>
    <w:rsid w:val="00755A3F"/>
    <w:rsid w:val="007600EE"/>
    <w:rsid w:val="007B77FF"/>
    <w:rsid w:val="007E030E"/>
    <w:rsid w:val="0080120E"/>
    <w:rsid w:val="00813BD5"/>
    <w:rsid w:val="0085005D"/>
    <w:rsid w:val="00853F31"/>
    <w:rsid w:val="00861B82"/>
    <w:rsid w:val="00881DFB"/>
    <w:rsid w:val="00883DB3"/>
    <w:rsid w:val="008A3E8F"/>
    <w:rsid w:val="008A42F1"/>
    <w:rsid w:val="008B0F71"/>
    <w:rsid w:val="008B5053"/>
    <w:rsid w:val="008B5B61"/>
    <w:rsid w:val="008B6200"/>
    <w:rsid w:val="008E1382"/>
    <w:rsid w:val="008F6ECD"/>
    <w:rsid w:val="00920AFF"/>
    <w:rsid w:val="00943749"/>
    <w:rsid w:val="00952D74"/>
    <w:rsid w:val="00953217"/>
    <w:rsid w:val="009561C3"/>
    <w:rsid w:val="009634CC"/>
    <w:rsid w:val="009943F6"/>
    <w:rsid w:val="009A4C75"/>
    <w:rsid w:val="009B360E"/>
    <w:rsid w:val="009C291D"/>
    <w:rsid w:val="009C5069"/>
    <w:rsid w:val="009D2140"/>
    <w:rsid w:val="009F42BB"/>
    <w:rsid w:val="009F78EB"/>
    <w:rsid w:val="00A3703D"/>
    <w:rsid w:val="00A55523"/>
    <w:rsid w:val="00A65D0B"/>
    <w:rsid w:val="00A71F35"/>
    <w:rsid w:val="00A73452"/>
    <w:rsid w:val="00A7684D"/>
    <w:rsid w:val="00A77CB4"/>
    <w:rsid w:val="00A9099A"/>
    <w:rsid w:val="00AA0567"/>
    <w:rsid w:val="00AD5786"/>
    <w:rsid w:val="00AE2643"/>
    <w:rsid w:val="00B50C7D"/>
    <w:rsid w:val="00B82191"/>
    <w:rsid w:val="00B92E2E"/>
    <w:rsid w:val="00BB35CA"/>
    <w:rsid w:val="00BC656B"/>
    <w:rsid w:val="00BD7F7A"/>
    <w:rsid w:val="00BE28C8"/>
    <w:rsid w:val="00BF4CBC"/>
    <w:rsid w:val="00C10F83"/>
    <w:rsid w:val="00C422D8"/>
    <w:rsid w:val="00C44570"/>
    <w:rsid w:val="00C623A6"/>
    <w:rsid w:val="00C77347"/>
    <w:rsid w:val="00C8306D"/>
    <w:rsid w:val="00CA4A0C"/>
    <w:rsid w:val="00CA4DEC"/>
    <w:rsid w:val="00CA5008"/>
    <w:rsid w:val="00CB2BDF"/>
    <w:rsid w:val="00CD085F"/>
    <w:rsid w:val="00CD6520"/>
    <w:rsid w:val="00D05558"/>
    <w:rsid w:val="00D1128F"/>
    <w:rsid w:val="00D125DD"/>
    <w:rsid w:val="00D5393E"/>
    <w:rsid w:val="00D54CA7"/>
    <w:rsid w:val="00D60B06"/>
    <w:rsid w:val="00DA14D0"/>
    <w:rsid w:val="00DC5BCE"/>
    <w:rsid w:val="00DD7AC0"/>
    <w:rsid w:val="00E009B5"/>
    <w:rsid w:val="00E2305B"/>
    <w:rsid w:val="00E403F5"/>
    <w:rsid w:val="00E60600"/>
    <w:rsid w:val="00E66742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307DF"/>
    <w:rsid w:val="00F5341D"/>
    <w:rsid w:val="00F53ED7"/>
    <w:rsid w:val="00F543CF"/>
    <w:rsid w:val="00F839C2"/>
    <w:rsid w:val="00FA00D6"/>
    <w:rsid w:val="00FC5548"/>
    <w:rsid w:val="00FD1618"/>
    <w:rsid w:val="00FD48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BodyText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BodyText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BodyTextIndent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NoSpacing">
    <w:name w:val="No Spacing"/>
    <w:qFormat/>
    <w:pPr>
      <w:suppressAutoHyphens/>
    </w:pPr>
    <w:rPr>
      <w:sz w:val="28"/>
      <w:szCs w:val="24"/>
      <w:lang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BodyText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EE4458"/>
    <w:rPr>
      <w:sz w:val="16"/>
      <w:szCs w:val="16"/>
      <w:lang w:eastAsia="zh-CN"/>
    </w:rPr>
  </w:style>
  <w:style w:type="paragraph" w:styleId="ListParagraph">
    <w:name w:val="List Paragraph"/>
    <w:basedOn w:val="Normal"/>
    <w:qFormat/>
    <w:rsid w:val="00BD7F7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W8Num4z0">
    <w:name w:val="WW8Num4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4z1">
    <w:name w:val="WW8Num4z1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WW8Num4z2">
    <w:name w:val="WW8Num4z2"/>
    <w:rsid w:val="00BD7F7A"/>
    <w:rPr>
      <w:rFonts w:ascii="Symbol" w:hAnsi="Symbol" w:cs="Symbol"/>
      <w:lang w:val="pt-PT" w:eastAsia="en-US" w:bidi="ar-SA"/>
    </w:rPr>
  </w:style>
  <w:style w:type="character" w:customStyle="1" w:styleId="WW8Num5z3">
    <w:name w:val="WW8Num5z3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WW8Num5z4">
    <w:name w:val="WW8Num5z4"/>
    <w:rsid w:val="00BD7F7A"/>
    <w:rPr>
      <w:rFonts w:ascii="Symbol" w:hAnsi="Symbol" w:cs="Symbol"/>
      <w:lang w:val="pt-PT" w:eastAsia="en-US" w:bidi="ar-SA"/>
    </w:rPr>
  </w:style>
  <w:style w:type="character" w:customStyle="1" w:styleId="WW8Num6z0">
    <w:name w:val="WW8Num6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6z1">
    <w:name w:val="WW8Num6z1"/>
    <w:rsid w:val="00BD7F7A"/>
    <w:rPr>
      <w:rFonts w:ascii="Symbol" w:hAnsi="Symbol" w:cs="Symbol"/>
      <w:lang w:val="pt-PT" w:eastAsia="en-US" w:bidi="ar-SA"/>
    </w:rPr>
  </w:style>
  <w:style w:type="character" w:customStyle="1" w:styleId="WW8Num7z0">
    <w:name w:val="WW8Num7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7z1">
    <w:name w:val="WW8Num7z1"/>
    <w:rsid w:val="00BD7F7A"/>
    <w:rPr>
      <w:rFonts w:ascii="Symbol" w:hAnsi="Symbol" w:cs="Symbol"/>
      <w:lang w:val="pt-PT" w:eastAsia="en-US" w:bidi="ar-SA"/>
    </w:rPr>
  </w:style>
  <w:style w:type="character" w:customStyle="1" w:styleId="WW8Num8z0">
    <w:name w:val="WW8Num8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8z1">
    <w:name w:val="WW8Num8z1"/>
    <w:rsid w:val="00BD7F7A"/>
    <w:rPr>
      <w:rFonts w:ascii="Symbol" w:hAnsi="Symbol" w:cs="Symbol"/>
      <w:lang w:val="pt-PT" w:eastAsia="en-US" w:bidi="ar-SA"/>
    </w:rPr>
  </w:style>
  <w:style w:type="character" w:customStyle="1" w:styleId="WW8Num2z0">
    <w:name w:val="WW8Num2z0"/>
    <w:rsid w:val="00BD7F7A"/>
    <w:rPr>
      <w:rFonts w:hint="default"/>
    </w:rPr>
  </w:style>
  <w:style w:type="character" w:customStyle="1" w:styleId="WW8Num1z0">
    <w:name w:val="WW8Num1z0"/>
    <w:rsid w:val="00BD7F7A"/>
    <w:rPr>
      <w:rFonts w:ascii="Arial" w:eastAsia="Times New Roman" w:hAnsi="Arial" w:cs="Calibri"/>
    </w:rPr>
  </w:style>
  <w:style w:type="character" w:customStyle="1" w:styleId="WW8Num11z0">
    <w:name w:val="WW8Num11z0"/>
    <w:rsid w:val="00BD7F7A"/>
    <w:rPr>
      <w:rFonts w:hint="default"/>
    </w:rPr>
  </w:style>
  <w:style w:type="character" w:customStyle="1" w:styleId="WW8Num12z0">
    <w:name w:val="WW8Num12z0"/>
    <w:rsid w:val="00BD7F7A"/>
    <w:rPr>
      <w:rFonts w:ascii="Calibri" w:eastAsia="Calibri" w:hAnsi="Calibri" w:cs="Times New Roman" w:hint="default"/>
    </w:rPr>
  </w:style>
  <w:style w:type="character" w:customStyle="1" w:styleId="WW8Num13z0">
    <w:name w:val="WW8Num13z0"/>
    <w:rsid w:val="00BD7F7A"/>
    <w:rPr>
      <w:rFonts w:hint="default"/>
    </w:rPr>
  </w:style>
  <w:style w:type="character" w:customStyle="1" w:styleId="WW8Num14z2">
    <w:name w:val="WW8Num14z2"/>
    <w:rsid w:val="00BD7F7A"/>
    <w:rPr>
      <w:rFonts w:hint="default"/>
    </w:rPr>
  </w:style>
  <w:style w:type="character" w:customStyle="1" w:styleId="WW8Num15z0">
    <w:name w:val="WW8Num15z0"/>
    <w:rsid w:val="00BD7F7A"/>
    <w:rPr>
      <w:rFonts w:hint="default"/>
    </w:rPr>
  </w:style>
  <w:style w:type="character" w:customStyle="1" w:styleId="WW8Num16z0">
    <w:name w:val="WW8Num16z0"/>
    <w:rsid w:val="00BD7F7A"/>
    <w:rPr>
      <w:rFonts w:hint="default"/>
    </w:rPr>
  </w:style>
  <w:style w:type="character" w:customStyle="1" w:styleId="WW8Num17z0">
    <w:name w:val="WW8Num17z0"/>
    <w:rsid w:val="00BD7F7A"/>
    <w:rPr>
      <w:rFonts w:hint="default"/>
    </w:rPr>
  </w:style>
  <w:style w:type="character" w:customStyle="1" w:styleId="WW8Num18z0">
    <w:name w:val="WW8Num18z0"/>
    <w:rsid w:val="00BD7F7A"/>
    <w:rPr>
      <w:rFonts w:hint="default"/>
      <w:b w:val="0"/>
    </w:rPr>
  </w:style>
  <w:style w:type="character" w:customStyle="1" w:styleId="WW8Num19z0">
    <w:name w:val="WW8Num19z0"/>
    <w:rsid w:val="00BD7F7A"/>
    <w:rPr>
      <w:rFonts w:hint="default"/>
    </w:rPr>
  </w:style>
  <w:style w:type="character" w:customStyle="1" w:styleId="WW8Num21z0">
    <w:name w:val="WW8Num21z0"/>
    <w:rsid w:val="00BD7F7A"/>
    <w:rPr>
      <w:rFonts w:hint="default"/>
    </w:rPr>
  </w:style>
  <w:style w:type="character" w:customStyle="1" w:styleId="WW8Num22z0">
    <w:name w:val="WW8Num22z0"/>
    <w:rsid w:val="00BD7F7A"/>
    <w:rPr>
      <w:rFonts w:hint="default"/>
    </w:rPr>
  </w:style>
  <w:style w:type="character" w:customStyle="1" w:styleId="WW8Num23z0">
    <w:name w:val="WW8Num23z0"/>
    <w:rsid w:val="00BD7F7A"/>
    <w:rPr>
      <w:rFonts w:hint="default"/>
    </w:rPr>
  </w:style>
  <w:style w:type="character" w:customStyle="1" w:styleId="WW8Num24z0">
    <w:name w:val="WW8Num24z0"/>
    <w:rsid w:val="00BD7F7A"/>
    <w:rPr>
      <w:rFonts w:hint="default"/>
    </w:rPr>
  </w:style>
  <w:style w:type="character" w:customStyle="1" w:styleId="WW8Num26z0">
    <w:name w:val="WW8Num26z0"/>
    <w:rsid w:val="00BD7F7A"/>
    <w:rPr>
      <w:rFonts w:hint="default"/>
    </w:rPr>
  </w:style>
  <w:style w:type="character" w:customStyle="1" w:styleId="WW8Num27z0">
    <w:name w:val="WW8Num27z0"/>
    <w:rsid w:val="00BD7F7A"/>
    <w:rPr>
      <w:rFonts w:hint="default"/>
    </w:rPr>
  </w:style>
  <w:style w:type="character" w:customStyle="1" w:styleId="WW8Num28z0">
    <w:name w:val="WW8Num28z0"/>
    <w:rsid w:val="00BD7F7A"/>
    <w:rPr>
      <w:rFonts w:hint="default"/>
    </w:rPr>
  </w:style>
  <w:style w:type="character" w:customStyle="1" w:styleId="WW8Num29z1">
    <w:name w:val="WW8Num29z1"/>
    <w:rsid w:val="00BD7F7A"/>
    <w:rPr>
      <w:rFonts w:hint="default"/>
    </w:rPr>
  </w:style>
  <w:style w:type="character" w:customStyle="1" w:styleId="WW8Num31z0">
    <w:name w:val="WW8Num31z0"/>
    <w:rsid w:val="00BD7F7A"/>
    <w:rPr>
      <w:rFonts w:hint="default"/>
    </w:rPr>
  </w:style>
  <w:style w:type="character" w:customStyle="1" w:styleId="WW8Num32z0">
    <w:name w:val="WW8Num32z0"/>
    <w:rsid w:val="00BD7F7A"/>
    <w:rPr>
      <w:rFonts w:hint="default"/>
    </w:rPr>
  </w:style>
  <w:style w:type="character" w:customStyle="1" w:styleId="WW8Num36z0">
    <w:name w:val="WW8Num36z0"/>
    <w:rsid w:val="00BD7F7A"/>
    <w:rPr>
      <w:rFonts w:hint="default"/>
    </w:rPr>
  </w:style>
  <w:style w:type="character" w:customStyle="1" w:styleId="WW8Num38z0">
    <w:name w:val="WW8Num38z0"/>
    <w:rsid w:val="00BD7F7A"/>
    <w:rPr>
      <w:rFonts w:ascii="Arial" w:eastAsia="Times New Roman" w:hAnsi="Arial" w:cs="Calibri"/>
    </w:rPr>
  </w:style>
  <w:style w:type="character" w:customStyle="1" w:styleId="WW8Num42z0">
    <w:name w:val="WW8Num42z0"/>
    <w:rsid w:val="00BD7F7A"/>
    <w:rPr>
      <w:rFonts w:hint="default"/>
    </w:rPr>
  </w:style>
  <w:style w:type="character" w:customStyle="1" w:styleId="Ttulo3Char">
    <w:name w:val="Título 3 Char"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4Char">
    <w:name w:val="Título 4 Char"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8Char">
    <w:name w:val="Título 8 Char"/>
    <w:rsid w:val="00BD7F7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rsid w:val="00BD7F7A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RecuodecorpodetextoChar">
    <w:name w:val="Recuo de corpo de texto Char"/>
    <w:rsid w:val="00BD7F7A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apple-converted-space">
    <w:name w:val="apple-converted-space"/>
    <w:rsid w:val="00BD7F7A"/>
  </w:style>
  <w:style w:type="character" w:customStyle="1" w:styleId="TextodenotaderodapChar">
    <w:name w:val="Texto de nota de rodapé Char"/>
    <w:rsid w:val="00BD7F7A"/>
    <w:rPr>
      <w:rFonts w:ascii="Arial" w:eastAsia="Times New Roman" w:hAnsi="Arial" w:cs="Arial"/>
    </w:rPr>
  </w:style>
  <w:style w:type="character" w:customStyle="1" w:styleId="Caracteresdenotaderodap">
    <w:name w:val="Caracteres de nota de rodapé"/>
    <w:rsid w:val="00BD7F7A"/>
    <w:rPr>
      <w:vertAlign w:val="superscript"/>
    </w:rPr>
  </w:style>
  <w:style w:type="character" w:styleId="Strong">
    <w:name w:val="Strong"/>
    <w:qFormat/>
    <w:rsid w:val="00BD7F7A"/>
    <w:rPr>
      <w:b/>
      <w:bCs/>
    </w:rPr>
  </w:style>
  <w:style w:type="character" w:customStyle="1" w:styleId="Ttulo5Char">
    <w:name w:val="Título 5 Char"/>
    <w:rsid w:val="00BD7F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rsid w:val="00BD7F7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Recuodecorpodetexto3Char">
    <w:name w:val="Recuo de corpo de texto 3 Char"/>
    <w:rsid w:val="00BD7F7A"/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BD7F7A"/>
    <w:rPr>
      <w:rFonts w:ascii="TimesNewRomanPSMT" w:hAnsi="TimesNewRomanPSMT" w:cs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BD7F7A"/>
    <w:rPr>
      <w:rFonts w:ascii="TimesNewRomanPS-BoldMT" w:hAnsi="TimesNewRomanPS-BoldMT" w:cs="TimesNewRomanPS-BoldMT" w:hint="default"/>
      <w:b/>
      <w:bCs/>
      <w:i w:val="0"/>
      <w:iCs w:val="0"/>
      <w:color w:val="242021"/>
      <w:sz w:val="16"/>
      <w:szCs w:val="16"/>
    </w:rPr>
  </w:style>
  <w:style w:type="character" w:customStyle="1" w:styleId="titulo">
    <w:name w:val="titulo"/>
    <w:basedOn w:val="Fontepargpadro1"/>
    <w:rsid w:val="00BD7F7A"/>
  </w:style>
  <w:style w:type="character" w:customStyle="1" w:styleId="label">
    <w:name w:val="label"/>
    <w:basedOn w:val="Fontepargpadro1"/>
    <w:rsid w:val="00BD7F7A"/>
  </w:style>
  <w:style w:type="character" w:customStyle="1" w:styleId="Smbolosdenumerao">
    <w:name w:val="Símbolos de numeração"/>
    <w:rsid w:val="00BD7F7A"/>
  </w:style>
  <w:style w:type="character" w:customStyle="1" w:styleId="ListLabel37">
    <w:name w:val="ListLabel 37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8">
    <w:name w:val="ListLabel 38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ListLabel39">
    <w:name w:val="ListLabel 39"/>
    <w:rsid w:val="00BD7F7A"/>
    <w:rPr>
      <w:rFonts w:cs="Symbol"/>
      <w:lang w:val="pt-PT" w:eastAsia="en-US" w:bidi="ar-SA"/>
    </w:rPr>
  </w:style>
  <w:style w:type="character" w:customStyle="1" w:styleId="ListLabel40">
    <w:name w:val="ListLabel 40"/>
    <w:rsid w:val="00BD7F7A"/>
    <w:rPr>
      <w:rFonts w:cs="Symbol"/>
      <w:lang w:val="pt-PT" w:eastAsia="en-US" w:bidi="ar-SA"/>
    </w:rPr>
  </w:style>
  <w:style w:type="character" w:customStyle="1" w:styleId="ListLabel41">
    <w:name w:val="ListLabel 41"/>
    <w:rsid w:val="00BD7F7A"/>
    <w:rPr>
      <w:rFonts w:cs="Symbol"/>
      <w:lang w:val="pt-PT" w:eastAsia="en-US" w:bidi="ar-SA"/>
    </w:rPr>
  </w:style>
  <w:style w:type="character" w:customStyle="1" w:styleId="ListLabel42">
    <w:name w:val="ListLabel 42"/>
    <w:rsid w:val="00BD7F7A"/>
    <w:rPr>
      <w:rFonts w:cs="Symbol"/>
      <w:lang w:val="pt-PT" w:eastAsia="en-US" w:bidi="ar-SA"/>
    </w:rPr>
  </w:style>
  <w:style w:type="character" w:customStyle="1" w:styleId="ListLabel43">
    <w:name w:val="ListLabel 43"/>
    <w:rsid w:val="00BD7F7A"/>
    <w:rPr>
      <w:rFonts w:cs="Symbol"/>
      <w:lang w:val="pt-PT" w:eastAsia="en-US" w:bidi="ar-SA"/>
    </w:rPr>
  </w:style>
  <w:style w:type="character" w:customStyle="1" w:styleId="ListLabel44">
    <w:name w:val="ListLabel 44"/>
    <w:rsid w:val="00BD7F7A"/>
    <w:rPr>
      <w:rFonts w:cs="Symbol"/>
      <w:lang w:val="pt-PT" w:eastAsia="en-US" w:bidi="ar-SA"/>
    </w:rPr>
  </w:style>
  <w:style w:type="character" w:customStyle="1" w:styleId="ListLabel45">
    <w:name w:val="ListLabel 45"/>
    <w:rsid w:val="00BD7F7A"/>
    <w:rPr>
      <w:rFonts w:cs="Symbol"/>
      <w:lang w:val="pt-PT" w:eastAsia="en-US" w:bidi="ar-SA"/>
    </w:rPr>
  </w:style>
  <w:style w:type="character" w:customStyle="1" w:styleId="ListLabel28">
    <w:name w:val="ListLabel 28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9">
    <w:name w:val="ListLabel 2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0">
    <w:name w:val="ListLabel 3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1">
    <w:name w:val="ListLabel 31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ListLabel32">
    <w:name w:val="ListLabel 32"/>
    <w:rsid w:val="00BD7F7A"/>
    <w:rPr>
      <w:rFonts w:cs="Symbol"/>
      <w:lang w:val="pt-PT" w:eastAsia="en-US" w:bidi="ar-SA"/>
    </w:rPr>
  </w:style>
  <w:style w:type="character" w:customStyle="1" w:styleId="ListLabel33">
    <w:name w:val="ListLabel 33"/>
    <w:rsid w:val="00BD7F7A"/>
    <w:rPr>
      <w:rFonts w:cs="Symbol"/>
      <w:lang w:val="pt-PT" w:eastAsia="en-US" w:bidi="ar-SA"/>
    </w:rPr>
  </w:style>
  <w:style w:type="character" w:customStyle="1" w:styleId="ListLabel34">
    <w:name w:val="ListLabel 34"/>
    <w:rsid w:val="00BD7F7A"/>
    <w:rPr>
      <w:rFonts w:cs="Symbol"/>
      <w:lang w:val="pt-PT" w:eastAsia="en-US" w:bidi="ar-SA"/>
    </w:rPr>
  </w:style>
  <w:style w:type="character" w:customStyle="1" w:styleId="ListLabel35">
    <w:name w:val="ListLabel 35"/>
    <w:rsid w:val="00BD7F7A"/>
    <w:rPr>
      <w:rFonts w:cs="Symbol"/>
      <w:lang w:val="pt-PT" w:eastAsia="en-US" w:bidi="ar-SA"/>
    </w:rPr>
  </w:style>
  <w:style w:type="character" w:customStyle="1" w:styleId="ListLabel36">
    <w:name w:val="ListLabel 36"/>
    <w:rsid w:val="00BD7F7A"/>
    <w:rPr>
      <w:rFonts w:cs="Symbol"/>
      <w:lang w:val="pt-PT" w:eastAsia="en-US" w:bidi="ar-SA"/>
    </w:rPr>
  </w:style>
  <w:style w:type="character" w:customStyle="1" w:styleId="ListLabel19">
    <w:name w:val="ListLabel 1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0">
    <w:name w:val="ListLabel 20"/>
    <w:rsid w:val="00BD7F7A"/>
    <w:rPr>
      <w:rFonts w:cs="Symbol"/>
      <w:lang w:val="pt-PT" w:eastAsia="en-US" w:bidi="ar-SA"/>
    </w:rPr>
  </w:style>
  <w:style w:type="character" w:customStyle="1" w:styleId="ListLabel21">
    <w:name w:val="ListLabel 21"/>
    <w:rsid w:val="00BD7F7A"/>
    <w:rPr>
      <w:rFonts w:cs="Symbol"/>
      <w:lang w:val="pt-PT" w:eastAsia="en-US" w:bidi="ar-SA"/>
    </w:rPr>
  </w:style>
  <w:style w:type="character" w:customStyle="1" w:styleId="ListLabel22">
    <w:name w:val="ListLabel 22"/>
    <w:rsid w:val="00BD7F7A"/>
    <w:rPr>
      <w:rFonts w:cs="Symbol"/>
      <w:lang w:val="pt-PT" w:eastAsia="en-US" w:bidi="ar-SA"/>
    </w:rPr>
  </w:style>
  <w:style w:type="character" w:customStyle="1" w:styleId="ListLabel23">
    <w:name w:val="ListLabel 23"/>
    <w:rsid w:val="00BD7F7A"/>
    <w:rPr>
      <w:rFonts w:cs="Symbol"/>
      <w:lang w:val="pt-PT" w:eastAsia="en-US" w:bidi="ar-SA"/>
    </w:rPr>
  </w:style>
  <w:style w:type="character" w:customStyle="1" w:styleId="ListLabel24">
    <w:name w:val="ListLabel 24"/>
    <w:rsid w:val="00BD7F7A"/>
    <w:rPr>
      <w:rFonts w:cs="Symbol"/>
      <w:lang w:val="pt-PT" w:eastAsia="en-US" w:bidi="ar-SA"/>
    </w:rPr>
  </w:style>
  <w:style w:type="character" w:customStyle="1" w:styleId="ListLabel25">
    <w:name w:val="ListLabel 25"/>
    <w:rsid w:val="00BD7F7A"/>
    <w:rPr>
      <w:rFonts w:cs="Symbol"/>
      <w:lang w:val="pt-PT" w:eastAsia="en-US" w:bidi="ar-SA"/>
    </w:rPr>
  </w:style>
  <w:style w:type="character" w:customStyle="1" w:styleId="ListLabel26">
    <w:name w:val="ListLabel 26"/>
    <w:rsid w:val="00BD7F7A"/>
    <w:rPr>
      <w:rFonts w:cs="Symbol"/>
      <w:lang w:val="pt-PT" w:eastAsia="en-US" w:bidi="ar-SA"/>
    </w:rPr>
  </w:style>
  <w:style w:type="character" w:customStyle="1" w:styleId="ListLabel27">
    <w:name w:val="ListLabel 27"/>
    <w:rsid w:val="00BD7F7A"/>
    <w:rPr>
      <w:rFonts w:cs="Symbol"/>
      <w:lang w:val="pt-PT" w:eastAsia="en-US" w:bidi="ar-SA"/>
    </w:rPr>
  </w:style>
  <w:style w:type="character" w:customStyle="1" w:styleId="ListLabel10">
    <w:name w:val="ListLabel 1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11">
    <w:name w:val="ListLabel 11"/>
    <w:rsid w:val="00BD7F7A"/>
    <w:rPr>
      <w:rFonts w:cs="Symbol"/>
      <w:lang w:val="pt-PT" w:eastAsia="en-US" w:bidi="ar-SA"/>
    </w:rPr>
  </w:style>
  <w:style w:type="character" w:customStyle="1" w:styleId="ListLabel12">
    <w:name w:val="ListLabel 12"/>
    <w:rsid w:val="00BD7F7A"/>
    <w:rPr>
      <w:rFonts w:cs="Symbol"/>
      <w:lang w:val="pt-PT" w:eastAsia="en-US" w:bidi="ar-SA"/>
    </w:rPr>
  </w:style>
  <w:style w:type="character" w:customStyle="1" w:styleId="ListLabel13">
    <w:name w:val="ListLabel 13"/>
    <w:rsid w:val="00BD7F7A"/>
    <w:rPr>
      <w:rFonts w:cs="Symbol"/>
      <w:lang w:val="pt-PT" w:eastAsia="en-US" w:bidi="ar-SA"/>
    </w:rPr>
  </w:style>
  <w:style w:type="character" w:customStyle="1" w:styleId="ListLabel14">
    <w:name w:val="ListLabel 14"/>
    <w:rsid w:val="00BD7F7A"/>
    <w:rPr>
      <w:rFonts w:cs="Symbol"/>
      <w:lang w:val="pt-PT" w:eastAsia="en-US" w:bidi="ar-SA"/>
    </w:rPr>
  </w:style>
  <w:style w:type="character" w:customStyle="1" w:styleId="ListLabel15">
    <w:name w:val="ListLabel 15"/>
    <w:rsid w:val="00BD7F7A"/>
    <w:rPr>
      <w:rFonts w:cs="Symbol"/>
      <w:lang w:val="pt-PT" w:eastAsia="en-US" w:bidi="ar-SA"/>
    </w:rPr>
  </w:style>
  <w:style w:type="character" w:customStyle="1" w:styleId="ListLabel16">
    <w:name w:val="ListLabel 16"/>
    <w:rsid w:val="00BD7F7A"/>
    <w:rPr>
      <w:rFonts w:cs="Symbol"/>
      <w:lang w:val="pt-PT" w:eastAsia="en-US" w:bidi="ar-SA"/>
    </w:rPr>
  </w:style>
  <w:style w:type="character" w:customStyle="1" w:styleId="ListLabel17">
    <w:name w:val="ListLabel 17"/>
    <w:rsid w:val="00BD7F7A"/>
    <w:rPr>
      <w:rFonts w:cs="Symbol"/>
      <w:lang w:val="pt-PT" w:eastAsia="en-US" w:bidi="ar-SA"/>
    </w:rPr>
  </w:style>
  <w:style w:type="character" w:customStyle="1" w:styleId="ListLabel18">
    <w:name w:val="ListLabel 18"/>
    <w:rsid w:val="00BD7F7A"/>
    <w:rPr>
      <w:rFonts w:cs="Symbol"/>
      <w:lang w:val="pt-PT" w:eastAsia="en-US" w:bidi="ar-SA"/>
    </w:rPr>
  </w:style>
  <w:style w:type="character" w:customStyle="1" w:styleId="ListLabel1">
    <w:name w:val="ListLabel 1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">
    <w:name w:val="ListLabel 2"/>
    <w:rsid w:val="00BD7F7A"/>
    <w:rPr>
      <w:rFonts w:cs="Symbol"/>
      <w:lang w:val="pt-PT" w:eastAsia="en-US" w:bidi="ar-SA"/>
    </w:rPr>
  </w:style>
  <w:style w:type="character" w:customStyle="1" w:styleId="ListLabel3">
    <w:name w:val="ListLabel 3"/>
    <w:rsid w:val="00BD7F7A"/>
    <w:rPr>
      <w:rFonts w:cs="Symbol"/>
      <w:lang w:val="pt-PT" w:eastAsia="en-US" w:bidi="ar-SA"/>
    </w:rPr>
  </w:style>
  <w:style w:type="character" w:customStyle="1" w:styleId="ListLabel4">
    <w:name w:val="ListLabel 4"/>
    <w:rsid w:val="00BD7F7A"/>
    <w:rPr>
      <w:rFonts w:cs="Symbol"/>
      <w:lang w:val="pt-PT" w:eastAsia="en-US" w:bidi="ar-SA"/>
    </w:rPr>
  </w:style>
  <w:style w:type="character" w:customStyle="1" w:styleId="ListLabel5">
    <w:name w:val="ListLabel 5"/>
    <w:rsid w:val="00BD7F7A"/>
    <w:rPr>
      <w:rFonts w:cs="Symbol"/>
      <w:lang w:val="pt-PT" w:eastAsia="en-US" w:bidi="ar-SA"/>
    </w:rPr>
  </w:style>
  <w:style w:type="character" w:customStyle="1" w:styleId="ListLabel6">
    <w:name w:val="ListLabel 6"/>
    <w:rsid w:val="00BD7F7A"/>
    <w:rPr>
      <w:rFonts w:cs="Symbol"/>
      <w:lang w:val="pt-PT" w:eastAsia="en-US" w:bidi="ar-SA"/>
    </w:rPr>
  </w:style>
  <w:style w:type="character" w:customStyle="1" w:styleId="ListLabel7">
    <w:name w:val="ListLabel 7"/>
    <w:rsid w:val="00BD7F7A"/>
    <w:rPr>
      <w:rFonts w:cs="Symbol"/>
      <w:lang w:val="pt-PT" w:eastAsia="en-US" w:bidi="ar-SA"/>
    </w:rPr>
  </w:style>
  <w:style w:type="character" w:customStyle="1" w:styleId="ListLabel8">
    <w:name w:val="ListLabel 8"/>
    <w:rsid w:val="00BD7F7A"/>
    <w:rPr>
      <w:rFonts w:cs="Symbol"/>
      <w:lang w:val="pt-PT" w:eastAsia="en-US" w:bidi="ar-SA"/>
    </w:rPr>
  </w:style>
  <w:style w:type="character" w:customStyle="1" w:styleId="ListLabel9">
    <w:name w:val="ListLabel 9"/>
    <w:rsid w:val="00BD7F7A"/>
    <w:rPr>
      <w:rFonts w:cs="Symbol"/>
      <w:lang w:val="pt-PT" w:eastAsia="en-US" w:bidi="ar-SA"/>
    </w:rPr>
  </w:style>
  <w:style w:type="character" w:customStyle="1" w:styleId="Marcadores">
    <w:name w:val="Marcadores"/>
    <w:rsid w:val="00BD7F7A"/>
    <w:rPr>
      <w:rFonts w:ascii="OpenSymbol" w:eastAsia="OpenSymbol" w:hAnsi="OpenSymbol" w:cs="OpenSymbol"/>
    </w:rPr>
  </w:style>
  <w:style w:type="paragraph" w:styleId="NormalWeb">
    <w:name w:val="Normal (Web)"/>
    <w:basedOn w:val="Normal"/>
    <w:rsid w:val="00BD7F7A"/>
    <w:pPr>
      <w:spacing w:before="280" w:after="280"/>
    </w:pPr>
    <w:rPr>
      <w:sz w:val="24"/>
      <w:szCs w:val="24"/>
    </w:rPr>
  </w:style>
  <w:style w:type="paragraph" w:customStyle="1" w:styleId="artigo">
    <w:name w:val="artigo"/>
    <w:basedOn w:val="Normal"/>
    <w:rsid w:val="00BD7F7A"/>
    <w:pPr>
      <w:spacing w:before="280" w:after="280"/>
    </w:pPr>
    <w:rPr>
      <w:sz w:val="24"/>
      <w:szCs w:val="24"/>
    </w:rPr>
  </w:style>
  <w:style w:type="paragraph" w:styleId="FootnoteText">
    <w:name w:val="footnote text"/>
    <w:basedOn w:val="Normal"/>
    <w:link w:val="TextodenotaderodapChar1"/>
    <w:rsid w:val="00BD7F7A"/>
    <w:rPr>
      <w:rFonts w:ascii="Arial" w:hAnsi="Arial" w:cs="Arial"/>
      <w:lang w:val="x-none"/>
    </w:rPr>
  </w:style>
  <w:style w:type="character" w:customStyle="1" w:styleId="TextodenotaderodapChar1">
    <w:name w:val="Texto de nota de rodapé Char1"/>
    <w:basedOn w:val="DefaultParagraphFont"/>
    <w:link w:val="FootnoteText"/>
    <w:rsid w:val="00BD7F7A"/>
    <w:rPr>
      <w:rFonts w:ascii="Arial" w:hAnsi="Arial" w:cs="Arial"/>
      <w:lang w:val="x-none" w:eastAsia="zh-CN"/>
    </w:rPr>
  </w:style>
  <w:style w:type="paragraph" w:customStyle="1" w:styleId="PargrafodaLista1">
    <w:name w:val="Parágrafo da Lista1"/>
    <w:basedOn w:val="Normal"/>
    <w:rsid w:val="00BD7F7A"/>
    <w:pPr>
      <w:ind w:left="1868" w:right="147" w:hanging="536"/>
      <w:jc w:val="both"/>
    </w:pPr>
    <w:rPr>
      <w:rFonts w:ascii="Arial" w:hAnsi="Arial" w:cs="Arial"/>
      <w:sz w:val="24"/>
      <w:szCs w:val="24"/>
    </w:rPr>
  </w:style>
  <w:style w:type="paragraph" w:customStyle="1" w:styleId="PargrafodaLista2">
    <w:name w:val="Parágrafo da Lista2"/>
    <w:basedOn w:val="Normal"/>
    <w:rsid w:val="00366F8F"/>
    <w:pPr>
      <w:ind w:left="1868" w:right="147" w:hanging="53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1852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26</cp:revision>
  <cp:lastPrinted>2023-11-27T12:26:00Z</cp:lastPrinted>
  <dcterms:created xsi:type="dcterms:W3CDTF">2023-11-16T19:09:00Z</dcterms:created>
  <dcterms:modified xsi:type="dcterms:W3CDTF">2023-12-13T15:28:00Z</dcterms:modified>
</cp:coreProperties>
</file>