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E45F30">
      <w:pPr>
        <w:jc w:val="both"/>
        <w:rPr>
          <w:b/>
          <w:sz w:val="28"/>
          <w:szCs w:val="28"/>
        </w:rPr>
      </w:pPr>
    </w:p>
    <w:p w:rsidR="00E45F30">
      <w:pPr>
        <w:widowControl w:val="0"/>
        <w:tabs>
          <w:tab w:val="left" w:pos="1741"/>
        </w:tabs>
        <w:jc w:val="both"/>
        <w:rPr>
          <w:b/>
        </w:rPr>
      </w:pPr>
    </w:p>
    <w:p w:rsidR="00E45F30">
      <w:pPr>
        <w:widowControl w:val="0"/>
        <w:jc w:val="both"/>
        <w:rPr>
          <w:b/>
        </w:rPr>
      </w:pPr>
    </w:p>
    <w:p w:rsidR="00E45F30">
      <w:pPr>
        <w:widowControl w:val="0"/>
        <w:jc w:val="both"/>
        <w:rPr>
          <w:b/>
        </w:rPr>
      </w:pPr>
      <w:r>
        <w:rPr>
          <w:b/>
        </w:rPr>
        <w:t>Senhor Presidente,</w:t>
      </w:r>
    </w:p>
    <w:p w:rsidR="00E45F30">
      <w:pPr>
        <w:widowControl w:val="0"/>
        <w:jc w:val="both"/>
        <w:rPr>
          <w:b/>
        </w:rPr>
      </w:pPr>
      <w:r>
        <w:rPr>
          <w:b/>
        </w:rPr>
        <w:t>Senhores Vereadores,</w:t>
      </w:r>
    </w:p>
    <w:p w:rsidR="00E45F30">
      <w:pPr>
        <w:widowControl w:val="0"/>
        <w:spacing w:line="360" w:lineRule="auto"/>
        <w:jc w:val="both"/>
      </w:pPr>
    </w:p>
    <w:p w:rsidR="00E45F30">
      <w:pPr>
        <w:widowControl w:val="0"/>
        <w:spacing w:line="360" w:lineRule="auto"/>
        <w:ind w:firstLine="2835"/>
        <w:jc w:val="both"/>
      </w:pPr>
    </w:p>
    <w:p w:rsidR="00E45F30">
      <w:pPr>
        <w:widowControl w:val="0"/>
        <w:spacing w:line="360" w:lineRule="auto"/>
        <w:ind w:firstLine="2835"/>
        <w:jc w:val="both"/>
      </w:pPr>
      <w:bookmarkStart w:id="0" w:name="_heading=h.gjdgxs" w:colFirst="0" w:colLast="0"/>
      <w:bookmarkEnd w:id="0"/>
      <w:r>
        <w:t>O</w:t>
      </w:r>
      <w:r w:rsidR="004F2E91">
        <w:t xml:space="preserve"> </w:t>
      </w:r>
      <w:r>
        <w:t>vereador</w:t>
      </w:r>
      <w:r w:rsidR="001019AE">
        <w:t xml:space="preserve"> </w:t>
      </w:r>
      <w:r w:rsidR="005C2012">
        <w:rPr>
          <w:b/>
        </w:rPr>
        <w:t>FRANKLIN</w:t>
      </w:r>
      <w:r w:rsidR="00AD7637">
        <w:rPr>
          <w:b/>
        </w:rPr>
        <w:t>,</w:t>
      </w:r>
      <w:r w:rsidR="004F2E91">
        <w:rPr>
          <w:b/>
        </w:rPr>
        <w:t xml:space="preserve"> </w:t>
      </w:r>
      <w:r w:rsidR="004F2E91">
        <w:t>que subscreve e apresenta</w:t>
      </w:r>
      <w:r>
        <w:t xml:space="preserve">, nos termos regimentais, para a devida apreciação e votação em Plenário, o presente Projeto de Decreto Legislativo, que concede Título de Cidadão Honorário, nos termos do inciso XVIII, do artigo 9º, da Lei Orgânica do Município de Valinhos ao Ilustríssimo Senhor </w:t>
      </w:r>
      <w:r w:rsidR="004F2E91">
        <w:rPr>
          <w:b/>
        </w:rPr>
        <w:t>Pr. Edmilson Vila Nova</w:t>
      </w:r>
      <w:r>
        <w:t>, nos seguintes termos.</w:t>
      </w:r>
    </w:p>
    <w:p w:rsidR="00E45F30">
      <w:pPr>
        <w:widowControl w:val="0"/>
        <w:spacing w:line="360" w:lineRule="auto"/>
        <w:ind w:firstLine="2835"/>
        <w:jc w:val="both"/>
      </w:pPr>
    </w:p>
    <w:p w:rsidR="004F2E91" w:rsidP="004F2E91">
      <w:pPr>
        <w:widowControl w:val="0"/>
        <w:spacing w:line="360" w:lineRule="auto"/>
        <w:jc w:val="both"/>
        <w:rPr>
          <w:b/>
        </w:rPr>
      </w:pPr>
      <w:r>
        <w:rPr>
          <w:b/>
        </w:rPr>
        <w:t>Justificativa</w:t>
      </w:r>
      <w:r w:rsidR="00F1041D">
        <w:rPr>
          <w:b/>
        </w:rPr>
        <w:t>:</w:t>
      </w:r>
    </w:p>
    <w:p w:rsidR="00896C23" w:rsidRPr="004F2E91" w:rsidP="00896C23">
      <w:pPr>
        <w:widowControl w:val="0"/>
        <w:spacing w:line="360" w:lineRule="auto"/>
        <w:ind w:firstLine="2835"/>
        <w:jc w:val="both"/>
        <w:rPr>
          <w:szCs w:val="24"/>
        </w:rPr>
      </w:pPr>
      <w:r w:rsidRPr="004F2E91">
        <w:rPr>
          <w:szCs w:val="24"/>
        </w:rPr>
        <w:t xml:space="preserve">O Pastor Edmilson Vila Nova é um ministro </w:t>
      </w:r>
      <w:r>
        <w:rPr>
          <w:szCs w:val="24"/>
        </w:rPr>
        <w:t xml:space="preserve">do Evangelho </w:t>
      </w:r>
      <w:r w:rsidRPr="004F2E91">
        <w:rPr>
          <w:szCs w:val="24"/>
        </w:rPr>
        <w:t>dedicado e atuante desde o ano de 1985</w:t>
      </w:r>
      <w:r>
        <w:rPr>
          <w:szCs w:val="24"/>
        </w:rPr>
        <w:t>.</w:t>
      </w:r>
      <w:r w:rsidRPr="004F2E91">
        <w:rPr>
          <w:szCs w:val="24"/>
        </w:rPr>
        <w:t xml:space="preserve"> </w:t>
      </w:r>
      <w:r>
        <w:rPr>
          <w:szCs w:val="24"/>
        </w:rPr>
        <w:t>N</w:t>
      </w:r>
      <w:r w:rsidRPr="004F2E91">
        <w:rPr>
          <w:szCs w:val="24"/>
        </w:rPr>
        <w:t>ascido na encantadora cidade de Recife, em Pernambuco</w:t>
      </w:r>
      <w:r>
        <w:rPr>
          <w:szCs w:val="24"/>
        </w:rPr>
        <w:t>,</w:t>
      </w:r>
      <w:r w:rsidRPr="004F2E91">
        <w:rPr>
          <w:szCs w:val="24"/>
        </w:rPr>
        <w:t xml:space="preserve"> </w:t>
      </w:r>
      <w:r>
        <w:rPr>
          <w:szCs w:val="24"/>
        </w:rPr>
        <w:t>s</w:t>
      </w:r>
      <w:r w:rsidRPr="004F2E91">
        <w:rPr>
          <w:szCs w:val="24"/>
        </w:rPr>
        <w:t>ua trajetória pastoral o levou a estabelecer raízes na cidade de Valinhos e</w:t>
      </w:r>
      <w:r>
        <w:rPr>
          <w:szCs w:val="24"/>
        </w:rPr>
        <w:t>m</w:t>
      </w:r>
      <w:r w:rsidRPr="004F2E91">
        <w:rPr>
          <w:szCs w:val="24"/>
        </w:rPr>
        <w:t xml:space="preserve"> 1993, quando assumiu o pastorado da Igreja Batista Nova Vida, uma congregação comprometida </w:t>
      </w:r>
      <w:r>
        <w:rPr>
          <w:szCs w:val="24"/>
        </w:rPr>
        <w:t xml:space="preserve">e relevante na cidade de Valinhos </w:t>
      </w:r>
      <w:r w:rsidRPr="004F2E91">
        <w:rPr>
          <w:szCs w:val="24"/>
        </w:rPr>
        <w:t xml:space="preserve">e afiliada à Convenção </w:t>
      </w:r>
      <w:r>
        <w:rPr>
          <w:szCs w:val="24"/>
        </w:rPr>
        <w:t xml:space="preserve">Batista </w:t>
      </w:r>
      <w:r w:rsidRPr="004F2E91">
        <w:rPr>
          <w:szCs w:val="24"/>
        </w:rPr>
        <w:t>Nacional</w:t>
      </w:r>
      <w:r>
        <w:rPr>
          <w:szCs w:val="24"/>
        </w:rPr>
        <w:t>, uma das principais denominações evangélicas do Brasil</w:t>
      </w:r>
      <w:r w:rsidRPr="004F2E91">
        <w:rPr>
          <w:szCs w:val="24"/>
        </w:rPr>
        <w:t>.</w:t>
      </w:r>
    </w:p>
    <w:p w:rsidR="00896C23" w:rsidRPr="004F2E91" w:rsidP="00896C23">
      <w:pPr>
        <w:widowControl w:val="0"/>
        <w:spacing w:line="360" w:lineRule="auto"/>
        <w:ind w:firstLine="2835"/>
        <w:jc w:val="both"/>
        <w:rPr>
          <w:szCs w:val="24"/>
        </w:rPr>
      </w:pPr>
      <w:r w:rsidRPr="004F2E91">
        <w:rPr>
          <w:szCs w:val="24"/>
        </w:rPr>
        <w:t>Com uma sólida formação acadêmica, o P</w:t>
      </w:r>
      <w:r>
        <w:rPr>
          <w:szCs w:val="24"/>
        </w:rPr>
        <w:t>astor</w:t>
      </w:r>
      <w:r w:rsidRPr="004F2E91">
        <w:rPr>
          <w:szCs w:val="24"/>
        </w:rPr>
        <w:t xml:space="preserve"> Edmilson é Bacharel em Teologia, Licenciado em Educação Religiosa e em Letras, além de </w:t>
      </w:r>
      <w:r>
        <w:rPr>
          <w:szCs w:val="24"/>
        </w:rPr>
        <w:t>ter</w:t>
      </w:r>
      <w:r w:rsidRPr="004F2E91">
        <w:rPr>
          <w:szCs w:val="24"/>
        </w:rPr>
        <w:t xml:space="preserve"> especialização em </w:t>
      </w:r>
      <w:r w:rsidRPr="004F2E91">
        <w:rPr>
          <w:szCs w:val="24"/>
        </w:rPr>
        <w:t>Capelania</w:t>
      </w:r>
      <w:r w:rsidRPr="004F2E91">
        <w:rPr>
          <w:szCs w:val="24"/>
        </w:rPr>
        <w:t xml:space="preserve"> Hospitalar pela renomada UNICAMP e em Psicanálise Clínica. Seu conhecimento abrange ainda uma especialização em Filosofia com enfoque em Ética</w:t>
      </w:r>
      <w:r>
        <w:rPr>
          <w:szCs w:val="24"/>
        </w:rPr>
        <w:t>. Sua dedicação aos estudos</w:t>
      </w:r>
      <w:r w:rsidRPr="004F2E91">
        <w:rPr>
          <w:szCs w:val="24"/>
        </w:rPr>
        <w:t xml:space="preserve"> demonstra a busca constante por aprimoramento intelectual e espiritual</w:t>
      </w:r>
      <w:r>
        <w:rPr>
          <w:szCs w:val="24"/>
        </w:rPr>
        <w:t xml:space="preserve"> para cumprir </w:t>
      </w:r>
      <w:r>
        <w:rPr>
          <w:szCs w:val="24"/>
        </w:rPr>
        <w:t>sua vocação como pastor ao cuidar, proteger</w:t>
      </w:r>
      <w:r>
        <w:rPr>
          <w:szCs w:val="24"/>
        </w:rPr>
        <w:t xml:space="preserve"> e servir as pessoas</w:t>
      </w:r>
      <w:r w:rsidRPr="004F2E91">
        <w:rPr>
          <w:szCs w:val="24"/>
        </w:rPr>
        <w:t>.</w:t>
      </w:r>
    </w:p>
    <w:p w:rsidR="00896C23" w:rsidP="00896C23">
      <w:pPr>
        <w:widowControl w:val="0"/>
        <w:spacing w:line="360" w:lineRule="auto"/>
        <w:ind w:firstLine="2835"/>
        <w:jc w:val="both"/>
        <w:rPr>
          <w:szCs w:val="24"/>
        </w:rPr>
      </w:pPr>
      <w:r>
        <w:rPr>
          <w:szCs w:val="24"/>
        </w:rPr>
        <w:t>O</w:t>
      </w:r>
      <w:r w:rsidRPr="004F2E91">
        <w:rPr>
          <w:szCs w:val="24"/>
        </w:rPr>
        <w:t xml:space="preserve"> Pastor Edmilson desempenhou um papel crucial como presidente da OMEV – Ordem dos Ministros Evangélicos de Valinhos, contribuindo </w:t>
      </w:r>
      <w:r w:rsidRPr="004F2E91">
        <w:rPr>
          <w:szCs w:val="24"/>
        </w:rPr>
        <w:t>para o fortalecimento da comunidade religiosa local e promovendo a união entre os líderes religiosos.</w:t>
      </w:r>
    </w:p>
    <w:p w:rsidR="00896C23" w:rsidP="00896C23">
      <w:pPr>
        <w:widowControl w:val="0"/>
        <w:spacing w:line="360" w:lineRule="auto"/>
        <w:ind w:firstLine="2835"/>
        <w:jc w:val="both"/>
        <w:rPr>
          <w:szCs w:val="24"/>
        </w:rPr>
      </w:pPr>
      <w:r w:rsidRPr="00076FA4">
        <w:rPr>
          <w:szCs w:val="24"/>
        </w:rPr>
        <w:t>Ao longo de quase 30 anos à frente da Igreja Batista Nova Vida, o Pastor Edmilson Vila Nova enfrentou e superou diversos desafios</w:t>
      </w:r>
      <w:r>
        <w:rPr>
          <w:szCs w:val="24"/>
        </w:rPr>
        <w:t xml:space="preserve"> com mansidão, ética e seriedade. Um dos desafios foi </w:t>
      </w:r>
      <w:r>
        <w:rPr>
          <w:szCs w:val="24"/>
        </w:rPr>
        <w:t>a</w:t>
      </w:r>
      <w:r>
        <w:rPr>
          <w:szCs w:val="24"/>
        </w:rPr>
        <w:t xml:space="preserve"> construção </w:t>
      </w:r>
      <w:r w:rsidRPr="00076FA4">
        <w:rPr>
          <w:szCs w:val="24"/>
        </w:rPr>
        <w:t>do novo templo</w:t>
      </w:r>
      <w:r>
        <w:rPr>
          <w:szCs w:val="24"/>
        </w:rPr>
        <w:t>, um espaço próprio, mais amplo, e com melhor infraestrutura para receber as pessoas</w:t>
      </w:r>
      <w:r w:rsidRPr="00076FA4">
        <w:rPr>
          <w:szCs w:val="24"/>
        </w:rPr>
        <w:t xml:space="preserve">. Esse empreendimento significativo exigiu não apenas recursos materiais, mas também uma visão clara e uma liderança inspiradora para unir a congregação em torno desse objetivo comum. O Pastor Edmilson demonstrou habilidades extraordinárias de gestão, inspirando a comunidade a contribuir ativamente para a realização desse projeto. </w:t>
      </w:r>
    </w:p>
    <w:p w:rsidR="00896C23" w:rsidRPr="00076FA4" w:rsidP="00896C23">
      <w:pPr>
        <w:widowControl w:val="0"/>
        <w:spacing w:line="360" w:lineRule="auto"/>
        <w:ind w:firstLine="2835"/>
        <w:jc w:val="both"/>
        <w:rPr>
          <w:szCs w:val="24"/>
        </w:rPr>
      </w:pPr>
      <w:r w:rsidRPr="00076FA4">
        <w:rPr>
          <w:szCs w:val="24"/>
        </w:rPr>
        <w:t>A edificação do novo templo não apenas proporcionou um espaço físico adequado para as atividades da igreja, mas também simbolizou a perseverança e a visão de longo prazo do pastor, consolidando ainda mais sua influência positiva na comunidade.</w:t>
      </w:r>
    </w:p>
    <w:p w:rsidR="00896C23" w:rsidP="00896C23">
      <w:pPr>
        <w:widowControl w:val="0"/>
        <w:spacing w:line="360" w:lineRule="auto"/>
        <w:ind w:firstLine="2835"/>
        <w:jc w:val="both"/>
        <w:rPr>
          <w:szCs w:val="24"/>
        </w:rPr>
      </w:pPr>
      <w:r>
        <w:rPr>
          <w:szCs w:val="24"/>
        </w:rPr>
        <w:t xml:space="preserve">Outro desafio que marcou o ministério do Pastor Edmilson foi </w:t>
      </w:r>
      <w:r w:rsidRPr="00076FA4">
        <w:rPr>
          <w:szCs w:val="24"/>
        </w:rPr>
        <w:t>a</w:t>
      </w:r>
      <w:r w:rsidRPr="00076FA4">
        <w:rPr>
          <w:szCs w:val="24"/>
        </w:rPr>
        <w:t xml:space="preserve"> desafiadora passagem </w:t>
      </w:r>
      <w:r>
        <w:rPr>
          <w:szCs w:val="24"/>
        </w:rPr>
        <w:t xml:space="preserve">da </w:t>
      </w:r>
      <w:r w:rsidRPr="00076FA4">
        <w:rPr>
          <w:szCs w:val="24"/>
        </w:rPr>
        <w:t>pandemia</w:t>
      </w:r>
      <w:r>
        <w:rPr>
          <w:szCs w:val="24"/>
        </w:rPr>
        <w:t xml:space="preserve"> da </w:t>
      </w:r>
      <w:r>
        <w:rPr>
          <w:szCs w:val="24"/>
        </w:rPr>
        <w:t>Covid</w:t>
      </w:r>
      <w:r>
        <w:rPr>
          <w:szCs w:val="24"/>
        </w:rPr>
        <w:t>-19</w:t>
      </w:r>
      <w:r w:rsidRPr="00076FA4">
        <w:rPr>
          <w:szCs w:val="24"/>
        </w:rPr>
        <w:t>,</w:t>
      </w:r>
      <w:r>
        <w:rPr>
          <w:szCs w:val="24"/>
        </w:rPr>
        <w:t xml:space="preserve"> um período de restrições, isolamento, crises emocionais, problemas financeiros, enfermidades e infelizmente muitas mortes. Nesse período,</w:t>
      </w:r>
      <w:r w:rsidRPr="00076FA4">
        <w:rPr>
          <w:szCs w:val="24"/>
        </w:rPr>
        <w:t xml:space="preserve"> o Pastor Edmilson não</w:t>
      </w:r>
      <w:r>
        <w:rPr>
          <w:szCs w:val="24"/>
        </w:rPr>
        <w:t xml:space="preserve"> titubeou.</w:t>
      </w:r>
      <w:r w:rsidRPr="00076FA4">
        <w:rPr>
          <w:szCs w:val="24"/>
        </w:rPr>
        <w:t xml:space="preserve"> </w:t>
      </w:r>
      <w:r>
        <w:rPr>
          <w:szCs w:val="24"/>
        </w:rPr>
        <w:t xml:space="preserve">Ele </w:t>
      </w:r>
      <w:r w:rsidRPr="00076FA4">
        <w:rPr>
          <w:szCs w:val="24"/>
        </w:rPr>
        <w:t>liderou espiritualmente sua congregação</w:t>
      </w:r>
      <w:r>
        <w:rPr>
          <w:szCs w:val="24"/>
        </w:rPr>
        <w:t xml:space="preserve"> com palavras de conforto e encorajamento</w:t>
      </w:r>
      <w:r w:rsidRPr="00076FA4">
        <w:rPr>
          <w:szCs w:val="24"/>
        </w:rPr>
        <w:t>,</w:t>
      </w:r>
      <w:r>
        <w:rPr>
          <w:szCs w:val="24"/>
        </w:rPr>
        <w:t xml:space="preserve"> realizou visitas com todos os cuidados necessários, ministrou em cultos fúnebres e se fez presente na vida da sua congregação com sabedoria e ousadia.</w:t>
      </w:r>
    </w:p>
    <w:p w:rsidR="00896C23" w:rsidP="00896C23">
      <w:pPr>
        <w:widowControl w:val="0"/>
        <w:spacing w:line="360" w:lineRule="auto"/>
        <w:ind w:firstLine="2835"/>
        <w:jc w:val="both"/>
        <w:rPr>
          <w:szCs w:val="24"/>
        </w:rPr>
      </w:pPr>
      <w:r>
        <w:rPr>
          <w:szCs w:val="24"/>
        </w:rPr>
        <w:t>Além disso, em momento de muitas dificuldades por conta das consequências da pandemia, o</w:t>
      </w:r>
      <w:r w:rsidRPr="00076FA4">
        <w:rPr>
          <w:szCs w:val="24"/>
        </w:rPr>
        <w:t xml:space="preserve"> </w:t>
      </w:r>
      <w:r>
        <w:rPr>
          <w:szCs w:val="24"/>
        </w:rPr>
        <w:t xml:space="preserve">Pastor Edmilson </w:t>
      </w:r>
      <w:r w:rsidRPr="00076FA4">
        <w:rPr>
          <w:szCs w:val="24"/>
        </w:rPr>
        <w:t xml:space="preserve">também estendeu sua mão amiga para ajudar muitas pessoas </w:t>
      </w:r>
      <w:r w:rsidRPr="00076FA4">
        <w:rPr>
          <w:szCs w:val="24"/>
        </w:rPr>
        <w:t>necessitadas</w:t>
      </w:r>
      <w:r>
        <w:rPr>
          <w:szCs w:val="24"/>
        </w:rPr>
        <w:t xml:space="preserve"> com cestas básica</w:t>
      </w:r>
      <w:r>
        <w:rPr>
          <w:szCs w:val="24"/>
        </w:rPr>
        <w:t xml:space="preserve"> e itens de limpeza e higiene pessoal</w:t>
      </w:r>
      <w:r w:rsidRPr="00076FA4">
        <w:rPr>
          <w:szCs w:val="24"/>
        </w:rPr>
        <w:t>. Sua compaixão e generosidade foram evidentes em iniciativas que fornecer</w:t>
      </w:r>
      <w:r>
        <w:rPr>
          <w:szCs w:val="24"/>
        </w:rPr>
        <w:t>am</w:t>
      </w:r>
      <w:r w:rsidRPr="00076FA4">
        <w:rPr>
          <w:szCs w:val="24"/>
        </w:rPr>
        <w:t xml:space="preserve"> apoio emocional, material e espiritual àqueles que foram afetados pela crise.</w:t>
      </w:r>
    </w:p>
    <w:p w:rsidR="00896C23" w:rsidRPr="004F2E91" w:rsidP="00896C23">
      <w:pPr>
        <w:widowControl w:val="0"/>
        <w:spacing w:line="360" w:lineRule="auto"/>
        <w:ind w:firstLine="2835"/>
        <w:jc w:val="both"/>
        <w:rPr>
          <w:szCs w:val="24"/>
        </w:rPr>
      </w:pPr>
      <w:r w:rsidRPr="00076FA4">
        <w:rPr>
          <w:szCs w:val="24"/>
        </w:rPr>
        <w:t xml:space="preserve"> Seja por meio de assistência direta, aconselhamento pastoral ou mobilização de recursos, o P</w:t>
      </w:r>
      <w:r>
        <w:rPr>
          <w:szCs w:val="24"/>
        </w:rPr>
        <w:t>astor</w:t>
      </w:r>
      <w:r w:rsidRPr="00076FA4">
        <w:rPr>
          <w:szCs w:val="24"/>
        </w:rPr>
        <w:t xml:space="preserve"> Edmilson desempenhou um papel </w:t>
      </w:r>
      <w:r w:rsidRPr="00076FA4">
        <w:rPr>
          <w:szCs w:val="24"/>
        </w:rPr>
        <w:t>crucial na comunidade, oferecendo esperança e solidariedade em tempos de incerteza. Sua liderança durante esse período desafiador fortaleceu ainda mais os laços entre os membros da igreja e ressaltou a importância de um pastor dedicado não apenas nos momentos de bonança, mas especialmente nos períodos de adversidade.</w:t>
      </w:r>
    </w:p>
    <w:p w:rsidR="00896C23" w:rsidRPr="004F2E91" w:rsidP="00896C23">
      <w:pPr>
        <w:widowControl w:val="0"/>
        <w:spacing w:line="360" w:lineRule="auto"/>
        <w:ind w:firstLine="2835"/>
        <w:jc w:val="both"/>
        <w:rPr>
          <w:szCs w:val="24"/>
        </w:rPr>
      </w:pPr>
      <w:r w:rsidRPr="004F2E91">
        <w:rPr>
          <w:szCs w:val="24"/>
        </w:rPr>
        <w:t>Além de seu compromisso eclesiástico, o P</w:t>
      </w:r>
      <w:r>
        <w:rPr>
          <w:szCs w:val="24"/>
        </w:rPr>
        <w:t>astor</w:t>
      </w:r>
      <w:r w:rsidRPr="004F2E91">
        <w:rPr>
          <w:szCs w:val="24"/>
        </w:rPr>
        <w:t xml:space="preserve"> Edmilson é um cidadão ativo na cidade de Valinhos. Sua dedicação transcendente se reflete em sua participação incansável no Conselho Municipal de Entorpecentes, onde ministra palestras e trabalha arduamente para auxiliar jovens na luta contra as drogas. Seu empenho nessa área mostra o seu comprometimento não apenas com a espiritualidade, mas também com a promoção do bem-estar social e a recuperação daqueles que enfrentam desafios relacionados ao consumo de substâncias.</w:t>
      </w:r>
    </w:p>
    <w:p w:rsidR="00896C23" w:rsidP="00896C23">
      <w:pPr>
        <w:widowControl w:val="0"/>
        <w:spacing w:line="360" w:lineRule="auto"/>
        <w:ind w:firstLine="2835"/>
        <w:jc w:val="both"/>
        <w:rPr>
          <w:szCs w:val="24"/>
        </w:rPr>
      </w:pPr>
      <w:r w:rsidRPr="004F2E91">
        <w:rPr>
          <w:szCs w:val="24"/>
        </w:rPr>
        <w:t>A vida e obra do Pastor Edmilson Vila Nova são testemunhos de um líder que transcende os limites do púlpito, deixando uma marca indelével não apenas na comunidade religiosa, mas também na sociedade em que está inserido. Seu legado é construído sobre alicerces sólidos de fé, conhecimento e serviço altruísta, inspirando aqueles que o cercam a viverem de maneira significativa e compassiva.</w:t>
      </w:r>
    </w:p>
    <w:p w:rsidR="00896C23" w:rsidRPr="00076FA4" w:rsidP="00896C23">
      <w:pPr>
        <w:widowControl w:val="0"/>
        <w:spacing w:line="360" w:lineRule="auto"/>
        <w:ind w:firstLine="2835"/>
        <w:jc w:val="both"/>
        <w:rPr>
          <w:szCs w:val="24"/>
        </w:rPr>
      </w:pPr>
      <w:r w:rsidRPr="00076FA4">
        <w:t>Sua presença na cidade de Valinhos é um farol, inspirando outros a seguirem o exemplo de dedicação e amor ao próximo. Valorizar o Pastor Edmilson Vila Nova é reconhecer e celebrar não apenas suas realizações eclesiásticas, mas o impacto positivo que ele deixou e continua a deixar na vida da comunidade e de todos aqueles que tiveram a sorte de cruzar seu caminho.</w:t>
      </w:r>
      <w:r>
        <w:t xml:space="preserve"> Em reconhecimento e gratidão pelo ministério do Pastor Edmilson, a Igreja Batista Nova Vida celebrou um Culto de Despedida no dia 17/12/2023 com muitas homenagens e lembranças carinhosas que emocionaram o Pastor, seus familiares e toda a comunidade.  </w:t>
      </w:r>
    </w:p>
    <w:p w:rsidR="00896C23" w:rsidRPr="004F2E91" w:rsidP="00896C23">
      <w:pPr>
        <w:widowControl w:val="0"/>
        <w:spacing w:line="360" w:lineRule="auto"/>
        <w:ind w:firstLine="2835"/>
        <w:jc w:val="both"/>
        <w:rPr>
          <w:b/>
          <w:szCs w:val="24"/>
        </w:rPr>
      </w:pPr>
      <w:r w:rsidRPr="004F2E91">
        <w:rPr>
          <w:szCs w:val="24"/>
        </w:rPr>
        <w:t xml:space="preserve">Assim, a concessão do Título de Cidadão Honorário a Pastor Edmilson Vila Nova é uma homenagem mais do que merecida a esse líder </w:t>
      </w:r>
      <w:r w:rsidRPr="004F2E91">
        <w:rPr>
          <w:szCs w:val="24"/>
        </w:rPr>
        <w:t>dedicado, cujo comprometimento é evidente no desenvolvimento contínuo de nossa cidade e no bem-estar de nossa comunidade</w:t>
      </w:r>
      <w:r w:rsidRPr="004F2E91">
        <w:rPr>
          <w:color w:val="374151"/>
          <w:szCs w:val="24"/>
        </w:rPr>
        <w:t>.</w:t>
      </w:r>
    </w:p>
    <w:p w:rsidR="00896C23" w:rsidP="00896C23">
      <w:pPr>
        <w:spacing w:line="360" w:lineRule="auto"/>
        <w:ind w:firstLine="2835"/>
        <w:jc w:val="both"/>
      </w:pPr>
    </w:p>
    <w:p w:rsidR="00896C23" w:rsidP="00896C23">
      <w:pPr>
        <w:spacing w:line="360" w:lineRule="auto"/>
        <w:ind w:firstLine="2835"/>
        <w:jc w:val="both"/>
      </w:pPr>
      <w:r w:rsidRPr="003312B2">
        <w:rPr>
          <w:szCs w:val="24"/>
        </w:rPr>
        <w:t xml:space="preserve">Pelo exposto, </w:t>
      </w:r>
      <w:r>
        <w:rPr>
          <w:szCs w:val="24"/>
          <w:lang w:val="pt-PT"/>
        </w:rPr>
        <w:t>c</w:t>
      </w:r>
      <w:r w:rsidRPr="003312B2">
        <w:rPr>
          <w:szCs w:val="24"/>
          <w:lang w:val="pt-PT"/>
        </w:rPr>
        <w:t>onto com</w:t>
      </w:r>
      <w:r>
        <w:rPr>
          <w:szCs w:val="24"/>
          <w:lang w:val="pt-PT"/>
        </w:rPr>
        <w:t xml:space="preserve"> o apoio dos nobres pares</w:t>
      </w:r>
      <w:r w:rsidRPr="003312B2">
        <w:rPr>
          <w:szCs w:val="24"/>
          <w:lang w:val="pt-PT"/>
        </w:rPr>
        <w:t xml:space="preserve"> para que esta Casa de Leis possa prestar esta homenagem com o </w:t>
      </w:r>
      <w:r w:rsidRPr="00E04B55">
        <w:rPr>
          <w:b/>
          <w:bCs/>
          <w:szCs w:val="24"/>
          <w:lang w:val="pt-PT"/>
        </w:rPr>
        <w:t>Titulo de Cidadão Honorário de Valinhos</w:t>
      </w:r>
      <w:r w:rsidRPr="003312B2">
        <w:rPr>
          <w:szCs w:val="24"/>
          <w:lang w:val="pt-PT"/>
        </w:rPr>
        <w:t xml:space="preserve"> </w:t>
      </w:r>
      <w:r>
        <w:rPr>
          <w:szCs w:val="24"/>
          <w:lang w:val="pt-PT"/>
        </w:rPr>
        <w:t xml:space="preserve">ao Ilustríssimo Senhor </w:t>
      </w:r>
      <w:r w:rsidRPr="00E04B55">
        <w:rPr>
          <w:b/>
          <w:bCs/>
          <w:szCs w:val="24"/>
          <w:lang w:val="pt-PT"/>
        </w:rPr>
        <w:t>Pastor Edmilson Vila Nova</w:t>
      </w:r>
      <w:r>
        <w:rPr>
          <w:bCs/>
          <w:szCs w:val="24"/>
        </w:rPr>
        <w:t>.</w:t>
      </w:r>
    </w:p>
    <w:p w:rsidR="00F1041D">
      <w:pPr>
        <w:spacing w:line="360" w:lineRule="auto"/>
        <w:ind w:firstLine="1418"/>
        <w:jc w:val="both"/>
      </w:pPr>
    </w:p>
    <w:p w:rsidR="00E45F30">
      <w:pPr>
        <w:jc w:val="right"/>
      </w:pPr>
    </w:p>
    <w:p w:rsidR="00E45F30">
      <w:pPr>
        <w:jc w:val="right"/>
      </w:pPr>
    </w:p>
    <w:p w:rsidR="00E45F30">
      <w:pPr>
        <w:jc w:val="center"/>
      </w:pPr>
      <w:r>
        <w:t>Valinhos, 18</w:t>
      </w:r>
      <w:r w:rsidR="001019AE">
        <w:t xml:space="preserve"> de </w:t>
      </w:r>
      <w:r>
        <w:t>dezembro</w:t>
      </w:r>
      <w:r w:rsidR="001019AE">
        <w:t xml:space="preserve"> de 2023</w:t>
      </w:r>
      <w:r w:rsidR="005A4000">
        <w:t>.</w:t>
      </w:r>
    </w:p>
    <w:p w:rsidR="00E45F30">
      <w:pPr>
        <w:jc w:val="right"/>
      </w:pPr>
    </w:p>
    <w:p w:rsidR="00E45F30">
      <w:pPr>
        <w:jc w:val="right"/>
      </w:pPr>
    </w:p>
    <w:p w:rsidR="00E45F30">
      <w:pPr>
        <w:jc w:val="right"/>
      </w:pPr>
    </w:p>
    <w:p w:rsidR="00E45F30" w:rsidP="004F2E91">
      <w:pPr>
        <w:jc w:val="center"/>
      </w:pPr>
    </w:p>
    <w:p w:rsidR="00E45F30" w:rsidP="004F2E91">
      <w:pPr>
        <w:widowControl w:val="0"/>
        <w:jc w:val="center"/>
        <w:rPr>
          <w:b/>
        </w:rPr>
      </w:pPr>
      <w:r>
        <w:rPr>
          <w:b/>
        </w:rPr>
        <w:t>Franklin Duarte de Lima</w:t>
      </w:r>
    </w:p>
    <w:p w:rsidR="00E45F30" w:rsidP="004F2E91">
      <w:pPr>
        <w:widowControl w:val="0"/>
        <w:jc w:val="center"/>
        <w:rPr>
          <w:b/>
        </w:rPr>
      </w:pPr>
      <w:r>
        <w:rPr>
          <w:b/>
        </w:rPr>
        <w:t>Vereador</w:t>
      </w:r>
    </w:p>
    <w:p w:rsidR="009D0DED" w:rsidP="00985A77">
      <w:pPr>
        <w:widowControl w:val="0"/>
        <w:rPr>
          <w:b/>
        </w:rPr>
      </w:pPr>
    </w:p>
    <w:p w:rsidR="004F2E91"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896C23" w:rsidP="00985A77">
      <w:pPr>
        <w:widowControl w:val="0"/>
        <w:rPr>
          <w:b/>
        </w:rPr>
      </w:pPr>
    </w:p>
    <w:p w:rsidR="004F2E91" w:rsidP="00985A77">
      <w:pPr>
        <w:widowControl w:val="0"/>
        <w:rPr>
          <w:b/>
        </w:rPr>
      </w:pPr>
    </w:p>
    <w:p w:rsidR="00076FA4" w:rsidP="00985A77">
      <w:pPr>
        <w:widowControl w:val="0"/>
        <w:rPr>
          <w:b/>
        </w:rPr>
      </w:pPr>
    </w:p>
    <w:p w:rsidR="00076FA4" w:rsidP="00985A77">
      <w:pPr>
        <w:widowControl w:val="0"/>
        <w:rPr>
          <w:b/>
        </w:rPr>
      </w:pPr>
    </w:p>
    <w:p w:rsidR="00076FA4" w:rsidP="00985A77">
      <w:pPr>
        <w:widowControl w:val="0"/>
        <w:rPr>
          <w:b/>
        </w:rPr>
      </w:pPr>
    </w:p>
    <w:p w:rsidR="00076FA4" w:rsidP="00985A77">
      <w:pPr>
        <w:widowControl w:val="0"/>
        <w:rPr>
          <w:b/>
        </w:rPr>
      </w:pPr>
    </w:p>
    <w:p w:rsidR="004F2E91" w:rsidP="00985A77">
      <w:pPr>
        <w:widowControl w:val="0"/>
        <w:rPr>
          <w:b/>
        </w:rPr>
      </w:pPr>
    </w:p>
    <w:p w:rsidR="004F2E91" w:rsidP="00985A77">
      <w:pPr>
        <w:widowControl w:val="0"/>
        <w:rPr>
          <w:b/>
        </w:rPr>
      </w:pPr>
    </w:p>
    <w:p w:rsidR="004F2E91" w:rsidP="00985A77">
      <w:pPr>
        <w:widowControl w:val="0"/>
        <w:rPr>
          <w:b/>
        </w:rPr>
      </w:pPr>
    </w:p>
    <w:p w:rsidR="00E45F30">
      <w:pPr>
        <w:widowControl w:val="0"/>
        <w:spacing w:line="360" w:lineRule="auto"/>
        <w:ind w:firstLine="2835"/>
        <w:jc w:val="both"/>
        <w:rPr>
          <w:b/>
          <w:u w:val="single"/>
        </w:rPr>
      </w:pPr>
      <w:r>
        <w:rPr>
          <w:b/>
          <w:u w:val="single"/>
        </w:rPr>
        <w:t xml:space="preserve">DECRETO LEGISLATIVO Nº </w:t>
      </w:r>
    </w:p>
    <w:p w:rsidR="00E45F30">
      <w:pPr>
        <w:widowControl w:val="0"/>
        <w:spacing w:line="360" w:lineRule="auto"/>
        <w:ind w:firstLine="2835"/>
        <w:jc w:val="both"/>
        <w:rPr>
          <w:b/>
        </w:rPr>
      </w:pPr>
    </w:p>
    <w:p w:rsidR="00E45F30">
      <w:pPr>
        <w:widowControl w:val="0"/>
        <w:spacing w:line="360" w:lineRule="auto"/>
        <w:ind w:left="2835"/>
        <w:jc w:val="both"/>
        <w:rPr>
          <w:b/>
        </w:rPr>
      </w:pPr>
      <w:r>
        <w:rPr>
          <w:b/>
        </w:rPr>
        <w:t xml:space="preserve">Concede o Título de Cidadão Honorário de Valinhos ao Ilustríssimo Senhor </w:t>
      </w:r>
      <w:r w:rsidR="004F2E91">
        <w:rPr>
          <w:b/>
        </w:rPr>
        <w:t>Pastor Edmilson Vila Nova</w:t>
      </w:r>
      <w:r>
        <w:rPr>
          <w:b/>
        </w:rPr>
        <w:t xml:space="preserve">, na forma que especifica. </w:t>
      </w:r>
    </w:p>
    <w:p w:rsidR="00E45F30">
      <w:pPr>
        <w:widowControl w:val="0"/>
        <w:spacing w:line="360" w:lineRule="auto"/>
        <w:ind w:left="2835"/>
        <w:jc w:val="both"/>
        <w:rPr>
          <w:b/>
        </w:rPr>
      </w:pPr>
    </w:p>
    <w:p w:rsidR="00E45F30">
      <w:pPr>
        <w:spacing w:line="360" w:lineRule="auto"/>
        <w:ind w:firstLine="2835"/>
        <w:jc w:val="both"/>
        <w:rPr>
          <w:color w:val="000000"/>
        </w:rPr>
      </w:pPr>
      <w:r>
        <w:rPr>
          <w:b/>
          <w:color w:val="000000"/>
        </w:rPr>
        <w:t>SIDMAR ROGRIGO TOLOI</w:t>
      </w:r>
      <w:r w:rsidR="005A4000">
        <w:rPr>
          <w:color w:val="000000"/>
        </w:rPr>
        <w:t>, Presidente da Câmara Municipal de Valinhos, no uso das atribuições que lhe são conferidas pelo art. 58, parágrafo único, da Lei Orgânica do Município,</w:t>
      </w:r>
    </w:p>
    <w:p w:rsidR="00E45F30">
      <w:pPr>
        <w:ind w:firstLine="2835"/>
        <w:jc w:val="both"/>
        <w:rPr>
          <w:b/>
          <w:color w:val="000000"/>
        </w:rPr>
      </w:pPr>
    </w:p>
    <w:p w:rsidR="00E45F30">
      <w:pPr>
        <w:spacing w:line="360" w:lineRule="auto"/>
        <w:ind w:firstLine="2835"/>
        <w:jc w:val="both"/>
        <w:rPr>
          <w:b/>
          <w:color w:val="000000"/>
        </w:rPr>
      </w:pPr>
      <w:r>
        <w:rPr>
          <w:b/>
          <w:color w:val="000000"/>
        </w:rPr>
        <w:t xml:space="preserve">FAZ SABER </w:t>
      </w:r>
      <w:r>
        <w:rPr>
          <w:color w:val="000000"/>
        </w:rPr>
        <w:t>que a Câmara Municipal aprovou e ele promulga o seguinte Decreto Legislativo:</w:t>
      </w:r>
      <w:r>
        <w:rPr>
          <w:b/>
          <w:color w:val="000000"/>
        </w:rPr>
        <w:t xml:space="preserve"> </w:t>
      </w:r>
    </w:p>
    <w:p w:rsidR="00E45F30">
      <w:pPr>
        <w:widowControl w:val="0"/>
        <w:spacing w:line="360" w:lineRule="auto"/>
        <w:ind w:left="2835"/>
        <w:jc w:val="both"/>
        <w:rPr>
          <w:b/>
        </w:rPr>
      </w:pPr>
    </w:p>
    <w:p w:rsidR="00E45F30">
      <w:pPr>
        <w:widowControl w:val="0"/>
        <w:spacing w:line="360" w:lineRule="auto"/>
        <w:ind w:left="2835"/>
        <w:jc w:val="both"/>
      </w:pPr>
      <w:r>
        <w:rPr>
          <w:b/>
        </w:rPr>
        <w:t xml:space="preserve">Art. 1º </w:t>
      </w:r>
      <w:r>
        <w:t xml:space="preserve">É concedido o Título de Cidadão Honorário de Valinhos ao Ilustríssimo Senhor </w:t>
      </w:r>
      <w:r w:rsidR="004F2E91">
        <w:t>Pastor Edmilson Vila Nova</w:t>
      </w:r>
      <w:r>
        <w:t xml:space="preserve">, pelos relevantes serviços prestados em nosso Município. </w:t>
      </w:r>
    </w:p>
    <w:p w:rsidR="00E45F30">
      <w:pPr>
        <w:widowControl w:val="0"/>
        <w:spacing w:line="360" w:lineRule="auto"/>
        <w:ind w:left="2835"/>
        <w:jc w:val="both"/>
      </w:pPr>
    </w:p>
    <w:p w:rsidR="00E45F30">
      <w:pPr>
        <w:widowControl w:val="0"/>
        <w:spacing w:line="360" w:lineRule="auto"/>
        <w:ind w:left="2835"/>
        <w:jc w:val="both"/>
      </w:pPr>
      <w:r>
        <w:rPr>
          <w:b/>
        </w:rPr>
        <w:t>Art. 2º</w:t>
      </w:r>
      <w:r>
        <w:t xml:space="preserve"> Este Decreto Legislativo entrará em vigor nesta data. </w:t>
      </w:r>
    </w:p>
    <w:p w:rsidR="00E45F30">
      <w:pPr>
        <w:widowControl w:val="0"/>
        <w:spacing w:line="360" w:lineRule="auto"/>
        <w:ind w:left="2835"/>
        <w:jc w:val="both"/>
      </w:pPr>
    </w:p>
    <w:p w:rsidR="00E45F30">
      <w:pPr>
        <w:widowControl w:val="0"/>
        <w:spacing w:line="360" w:lineRule="auto"/>
        <w:ind w:left="2835"/>
        <w:jc w:val="both"/>
      </w:pPr>
      <w:r>
        <w:rPr>
          <w:b/>
        </w:rPr>
        <w:t>Art.3º</w:t>
      </w:r>
      <w:r>
        <w:t xml:space="preserve"> Revogam-se as disposições em contrário. </w:t>
      </w:r>
    </w:p>
    <w:p w:rsidR="00E45F30">
      <w:pPr>
        <w:widowControl w:val="0"/>
        <w:spacing w:line="360" w:lineRule="auto"/>
        <w:ind w:left="2835"/>
        <w:jc w:val="both"/>
      </w:pPr>
    </w:p>
    <w:p w:rsidR="00E45F30">
      <w:pPr>
        <w:tabs>
          <w:tab w:val="left" w:pos="567"/>
          <w:tab w:val="left" w:pos="2693"/>
        </w:tabs>
        <w:ind w:firstLine="2835"/>
        <w:jc w:val="both"/>
        <w:rPr>
          <w:color w:val="000000"/>
        </w:rPr>
      </w:pPr>
      <w:r>
        <w:rPr>
          <w:color w:val="000000"/>
        </w:rPr>
        <w:t>Câmara Municipal de Valinhos,</w:t>
      </w:r>
    </w:p>
    <w:p w:rsidR="00E45F30">
      <w:pPr>
        <w:tabs>
          <w:tab w:val="left" w:pos="567"/>
          <w:tab w:val="left" w:pos="2693"/>
        </w:tabs>
        <w:ind w:firstLine="2835"/>
        <w:jc w:val="both"/>
        <w:rPr>
          <w:color w:val="000000"/>
        </w:rPr>
      </w:pPr>
      <w:r>
        <w:rPr>
          <w:color w:val="000000"/>
        </w:rPr>
        <w:t>aos</w:t>
      </w:r>
    </w:p>
    <w:p w:rsidR="00E45F30">
      <w:pPr>
        <w:tabs>
          <w:tab w:val="left" w:pos="567"/>
          <w:tab w:val="left" w:pos="2693"/>
        </w:tabs>
        <w:ind w:firstLine="2835"/>
        <w:jc w:val="both"/>
        <w:rPr>
          <w:color w:val="000000"/>
        </w:rPr>
      </w:pPr>
    </w:p>
    <w:p w:rsidR="00E45F30">
      <w:pPr>
        <w:tabs>
          <w:tab w:val="left" w:pos="567"/>
          <w:tab w:val="left" w:pos="2693"/>
        </w:tabs>
        <w:ind w:firstLine="2835"/>
        <w:jc w:val="both"/>
        <w:rPr>
          <w:b/>
          <w:color w:val="000000"/>
        </w:rPr>
      </w:pPr>
      <w:r>
        <w:rPr>
          <w:b/>
          <w:color w:val="000000"/>
        </w:rPr>
        <w:t>Sidmar</w:t>
      </w:r>
      <w:r>
        <w:rPr>
          <w:b/>
          <w:color w:val="000000"/>
        </w:rPr>
        <w:t xml:space="preserve"> Rodrigo </w:t>
      </w:r>
      <w:r>
        <w:rPr>
          <w:b/>
          <w:color w:val="000000"/>
        </w:rPr>
        <w:t>Toloi</w:t>
      </w:r>
    </w:p>
    <w:p w:rsidR="00E45F30">
      <w:pPr>
        <w:tabs>
          <w:tab w:val="left" w:pos="567"/>
          <w:tab w:val="left" w:pos="2693"/>
        </w:tabs>
        <w:spacing w:line="360" w:lineRule="auto"/>
        <w:ind w:firstLine="2835"/>
        <w:jc w:val="both"/>
        <w:rPr>
          <w:color w:val="000000"/>
        </w:rPr>
      </w:pPr>
      <w:r>
        <w:rPr>
          <w:color w:val="000000"/>
        </w:rPr>
        <w:t>Presidente</w:t>
      </w:r>
    </w:p>
    <w:p w:rsidR="00A2368F" w:rsidP="00A2368F">
      <w:pPr>
        <w:tabs>
          <w:tab w:val="left" w:pos="567"/>
          <w:tab w:val="left" w:pos="2693"/>
        </w:tabs>
        <w:ind w:firstLine="2835"/>
        <w:jc w:val="both"/>
        <w:rPr>
          <w:b/>
          <w:color w:val="000000"/>
        </w:rPr>
      </w:pPr>
      <w:r>
        <w:rPr>
          <w:b/>
          <w:color w:val="000000"/>
        </w:rPr>
        <w:t xml:space="preserve">Simone Aparecida Bellini </w:t>
      </w:r>
      <w:r>
        <w:rPr>
          <w:b/>
          <w:color w:val="000000"/>
        </w:rPr>
        <w:t>Marcatto</w:t>
      </w:r>
    </w:p>
    <w:p w:rsidR="00E45F30">
      <w:pPr>
        <w:tabs>
          <w:tab w:val="left" w:pos="567"/>
          <w:tab w:val="left" w:pos="2693"/>
        </w:tabs>
        <w:spacing w:line="360" w:lineRule="auto"/>
        <w:ind w:firstLine="2835"/>
        <w:jc w:val="both"/>
        <w:rPr>
          <w:color w:val="000000"/>
        </w:rPr>
      </w:pPr>
      <w:r>
        <w:rPr>
          <w:color w:val="000000"/>
        </w:rPr>
        <w:t>1º</w:t>
      </w:r>
      <w:r w:rsidR="005A4000">
        <w:rPr>
          <w:color w:val="000000"/>
        </w:rPr>
        <w:t xml:space="preserve"> Secretári</w:t>
      </w:r>
      <w:r>
        <w:rPr>
          <w:color w:val="000000"/>
        </w:rPr>
        <w:t>o</w:t>
      </w:r>
    </w:p>
    <w:p w:rsidR="00E45F30">
      <w:pPr>
        <w:tabs>
          <w:tab w:val="left" w:pos="567"/>
          <w:tab w:val="left" w:pos="2693"/>
        </w:tabs>
        <w:ind w:firstLine="2835"/>
        <w:jc w:val="both"/>
        <w:rPr>
          <w:b/>
          <w:color w:val="000000"/>
        </w:rPr>
      </w:pPr>
      <w:r>
        <w:rPr>
          <w:b/>
          <w:color w:val="000000"/>
        </w:rPr>
        <w:t>César Rocha</w:t>
      </w:r>
    </w:p>
    <w:p w:rsidR="00E45F30">
      <w:pPr>
        <w:tabs>
          <w:tab w:val="left" w:pos="567"/>
          <w:tab w:val="left" w:pos="2693"/>
        </w:tabs>
        <w:ind w:firstLine="2835"/>
        <w:jc w:val="both"/>
        <w:rPr>
          <w:color w:val="000000"/>
        </w:rPr>
      </w:pPr>
      <w:r>
        <w:rPr>
          <w:color w:val="000000"/>
        </w:rPr>
        <w:t>2º Secretário</w:t>
      </w:r>
    </w:p>
    <w:sectPr w:rsidSect="00E45F30">
      <w:headerReference w:type="default" r:id="rId5"/>
      <w:footerReference w:type="default" r:id="rId6"/>
      <w:headerReference w:type="first" r:id="rId7"/>
      <w:footerReference w:type="first" r:id="rId8"/>
      <w:pgSz w:w="11906" w:h="16838"/>
      <w:pgMar w:top="2836" w:right="1133" w:bottom="1418" w:left="1701" w:header="567" w:footer="385" w:gutter="0"/>
      <w:pgNumType w:start="1"/>
      <w:cols w:space="720"/>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0">
    <w:pPr>
      <w:pBdr>
        <w:top w:val="nil"/>
        <w:left w:val="nil"/>
        <w:bottom w:val="single" w:sz="12" w:space="1" w:color="000000"/>
        <w:right w:val="nil"/>
        <w:between w:val="nil"/>
      </w:pBdr>
      <w:tabs>
        <w:tab w:val="center" w:pos="4252"/>
        <w:tab w:val="right" w:pos="8504"/>
      </w:tabs>
      <w:ind w:right="-567" w:hanging="1134"/>
      <w:jc w:val="right"/>
      <w:rPr>
        <w:rFonts w:eastAsia="Arial"/>
        <w:color w:val="000000"/>
        <w:sz w:val="18"/>
        <w:szCs w:val="18"/>
      </w:rPr>
    </w:pPr>
    <w:r>
      <w:rPr>
        <w:rFonts w:eastAsia="Arial"/>
        <w:color w:val="000000"/>
        <w:sz w:val="18"/>
        <w:szCs w:val="18"/>
      </w:rPr>
      <w:t xml:space="preserve">Página </w:t>
    </w:r>
    <w:r w:rsidR="00A1709C">
      <w:rPr>
        <w:rFonts w:eastAsia="Arial"/>
        <w:b/>
        <w:color w:val="000000"/>
        <w:sz w:val="18"/>
        <w:szCs w:val="18"/>
      </w:rPr>
      <w:fldChar w:fldCharType="begin"/>
    </w:r>
    <w:r>
      <w:rPr>
        <w:rFonts w:eastAsia="Arial"/>
        <w:b/>
        <w:color w:val="000000"/>
        <w:sz w:val="18"/>
        <w:szCs w:val="18"/>
      </w:rPr>
      <w:instrText>PAGE</w:instrText>
    </w:r>
    <w:r w:rsidR="00A1709C">
      <w:rPr>
        <w:rFonts w:eastAsia="Arial"/>
        <w:b/>
        <w:color w:val="000000"/>
        <w:sz w:val="18"/>
        <w:szCs w:val="18"/>
      </w:rPr>
      <w:fldChar w:fldCharType="separate"/>
    </w:r>
    <w:r>
      <w:rPr>
        <w:rFonts w:eastAsia="Arial"/>
        <w:b/>
        <w:color w:val="000000"/>
        <w:sz w:val="18"/>
        <w:szCs w:val="18"/>
      </w:rPr>
      <w:t>5</w:t>
    </w:r>
    <w:r w:rsidR="00A1709C">
      <w:rPr>
        <w:rFonts w:eastAsia="Arial"/>
        <w:b/>
        <w:color w:val="000000"/>
        <w:sz w:val="18"/>
        <w:szCs w:val="18"/>
      </w:rPr>
      <w:fldChar w:fldCharType="end"/>
    </w:r>
    <w:r>
      <w:rPr>
        <w:rFonts w:eastAsia="Arial"/>
        <w:color w:val="000000"/>
        <w:sz w:val="18"/>
        <w:szCs w:val="18"/>
      </w:rPr>
      <w:t xml:space="preserve"> de </w:t>
    </w:r>
    <w:r w:rsidR="00A1709C">
      <w:rPr>
        <w:rFonts w:eastAsia="Arial"/>
        <w:color w:val="000000"/>
        <w:szCs w:val="24"/>
      </w:rPr>
      <w:fldChar w:fldCharType="begin"/>
    </w:r>
    <w:r>
      <w:rPr>
        <w:rFonts w:eastAsia="Arial"/>
        <w:color w:val="000000"/>
        <w:szCs w:val="24"/>
      </w:rPr>
      <w:instrText>NUMPAGES</w:instrText>
    </w:r>
    <w:r w:rsidR="00A1709C">
      <w:rPr>
        <w:rFonts w:eastAsia="Arial"/>
        <w:color w:val="000000"/>
        <w:szCs w:val="24"/>
      </w:rPr>
      <w:fldChar w:fldCharType="separate"/>
    </w:r>
    <w:r>
      <w:rPr>
        <w:rFonts w:eastAsia="Arial"/>
        <w:color w:val="000000"/>
        <w:szCs w:val="24"/>
      </w:rPr>
      <w:t>5</w:t>
    </w:r>
    <w:r w:rsidR="00A1709C">
      <w:rPr>
        <w:rFonts w:eastAsia="Arial"/>
        <w:color w:val="000000"/>
        <w:szCs w:val="24"/>
      </w:rPr>
      <w:fldChar w:fldCharType="end"/>
    </w:r>
  </w:p>
  <w:p w:rsidR="00E45F30">
    <w:pPr>
      <w:pBdr>
        <w:top w:val="nil"/>
        <w:left w:val="nil"/>
        <w:bottom w:val="nil"/>
        <w:right w:val="nil"/>
        <w:between w:val="nil"/>
      </w:pBdr>
      <w:tabs>
        <w:tab w:val="center" w:pos="4252"/>
        <w:tab w:val="right" w:pos="8504"/>
      </w:tabs>
      <w:spacing w:before="120" w:line="360" w:lineRule="auto"/>
      <w:ind w:left="-567"/>
      <w:jc w:val="center"/>
      <w:rPr>
        <w:rFonts w:eastAsia="Arial"/>
        <w:color w:val="17365D"/>
        <w:sz w:val="17"/>
        <w:szCs w:val="17"/>
      </w:rPr>
    </w:pPr>
    <w:r>
      <w:rPr>
        <w:rFonts w:eastAsia="Arial"/>
        <w:color w:val="17365D"/>
        <w:sz w:val="17"/>
        <w:szCs w:val="17"/>
      </w:rPr>
      <w:t xml:space="preserve">Rua Ângelo Antônio </w:t>
    </w:r>
    <w:r>
      <w:rPr>
        <w:rFonts w:eastAsia="Arial"/>
        <w:color w:val="17365D"/>
        <w:sz w:val="17"/>
        <w:szCs w:val="17"/>
      </w:rPr>
      <w:t>Schiavinato</w:t>
    </w:r>
    <w:r>
      <w:rPr>
        <w:rFonts w:eastAsia="Arial"/>
        <w:color w:val="17365D"/>
        <w:sz w:val="17"/>
        <w:szCs w:val="17"/>
      </w:rPr>
      <w:t>, nº 59 - Residencial São Luiz - CEP 13270-470 - Valinhos-</w:t>
    </w:r>
    <w:r>
      <w:rPr>
        <w:rFonts w:eastAsia="Arial"/>
        <w:color w:val="17365D"/>
        <w:sz w:val="17"/>
        <w:szCs w:val="17"/>
      </w:rPr>
      <w:t>SP</w:t>
    </w:r>
  </w:p>
  <w:p w:rsidR="00E45F30">
    <w:pPr>
      <w:pBdr>
        <w:top w:val="nil"/>
        <w:left w:val="nil"/>
        <w:bottom w:val="nil"/>
        <w:right w:val="nil"/>
        <w:between w:val="nil"/>
      </w:pBdr>
      <w:tabs>
        <w:tab w:val="center" w:pos="4252"/>
        <w:tab w:val="right" w:pos="8504"/>
      </w:tabs>
      <w:spacing w:line="360" w:lineRule="auto"/>
      <w:ind w:left="-567"/>
      <w:jc w:val="center"/>
      <w:rPr>
        <w:rFonts w:eastAsia="Arial"/>
        <w:color w:val="17365D"/>
        <w:sz w:val="17"/>
        <w:szCs w:val="17"/>
      </w:rPr>
    </w:pPr>
    <w:r>
      <w:rPr>
        <w:rFonts w:eastAsia="Arial"/>
        <w:color w:val="17365D"/>
        <w:sz w:val="17"/>
        <w:szCs w:val="17"/>
      </w:rPr>
      <w:t>PABX:</w:t>
    </w:r>
    <w:r>
      <w:rPr>
        <w:rFonts w:eastAsia="Arial"/>
        <w:color w:val="17365D"/>
        <w:sz w:val="17"/>
        <w:szCs w:val="17"/>
      </w:rPr>
      <w:t>(19)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0">
    <w:pPr>
      <w:pBdr>
        <w:top w:val="nil"/>
        <w:left w:val="nil"/>
        <w:bottom w:val="single" w:sz="12" w:space="1" w:color="000000"/>
        <w:right w:val="nil"/>
        <w:between w:val="nil"/>
      </w:pBdr>
      <w:tabs>
        <w:tab w:val="center" w:pos="4252"/>
        <w:tab w:val="right" w:pos="8504"/>
      </w:tabs>
      <w:ind w:right="-567" w:hanging="1134"/>
      <w:jc w:val="right"/>
      <w:rPr>
        <w:rFonts w:eastAsia="Arial"/>
        <w:color w:val="000000"/>
        <w:sz w:val="18"/>
        <w:szCs w:val="18"/>
      </w:rPr>
    </w:pPr>
    <w:r>
      <w:rPr>
        <w:rFonts w:eastAsia="Arial"/>
        <w:color w:val="000000"/>
        <w:sz w:val="18"/>
        <w:szCs w:val="18"/>
      </w:rPr>
      <w:t xml:space="preserve">Página </w:t>
    </w:r>
    <w:r w:rsidR="00A1709C">
      <w:rPr>
        <w:rFonts w:eastAsia="Arial"/>
        <w:b/>
        <w:color w:val="000000"/>
        <w:sz w:val="18"/>
        <w:szCs w:val="18"/>
      </w:rPr>
      <w:fldChar w:fldCharType="begin"/>
    </w:r>
    <w:r>
      <w:rPr>
        <w:rFonts w:eastAsia="Arial"/>
        <w:b/>
        <w:color w:val="000000"/>
        <w:sz w:val="18"/>
        <w:szCs w:val="18"/>
      </w:rPr>
      <w:instrText>PAGE</w:instrText>
    </w:r>
    <w:r w:rsidR="00A1709C">
      <w:rPr>
        <w:rFonts w:eastAsia="Arial"/>
        <w:b/>
        <w:color w:val="000000"/>
        <w:sz w:val="18"/>
        <w:szCs w:val="18"/>
      </w:rPr>
      <w:fldChar w:fldCharType="separate"/>
    </w:r>
    <w:r>
      <w:rPr>
        <w:rFonts w:eastAsia="Arial"/>
        <w:b/>
        <w:color w:val="000000"/>
        <w:sz w:val="18"/>
        <w:szCs w:val="18"/>
      </w:rPr>
      <w:t>1</w:t>
    </w:r>
    <w:r w:rsidR="00A1709C">
      <w:rPr>
        <w:rFonts w:eastAsia="Arial"/>
        <w:b/>
        <w:color w:val="000000"/>
        <w:sz w:val="18"/>
        <w:szCs w:val="18"/>
      </w:rPr>
      <w:fldChar w:fldCharType="end"/>
    </w:r>
    <w:r>
      <w:rPr>
        <w:rFonts w:eastAsia="Arial"/>
        <w:color w:val="000000"/>
        <w:sz w:val="18"/>
        <w:szCs w:val="18"/>
      </w:rPr>
      <w:t xml:space="preserve"> de </w:t>
    </w:r>
    <w:r w:rsidR="00A1709C">
      <w:rPr>
        <w:rFonts w:eastAsia="Arial"/>
        <w:color w:val="000000"/>
        <w:szCs w:val="24"/>
      </w:rPr>
      <w:fldChar w:fldCharType="begin"/>
    </w:r>
    <w:r>
      <w:rPr>
        <w:rFonts w:eastAsia="Arial"/>
        <w:color w:val="000000"/>
        <w:szCs w:val="24"/>
      </w:rPr>
      <w:instrText>NUMPAGES</w:instrText>
    </w:r>
    <w:r w:rsidR="00A1709C">
      <w:rPr>
        <w:rFonts w:eastAsia="Arial"/>
        <w:color w:val="000000"/>
        <w:szCs w:val="24"/>
      </w:rPr>
      <w:fldChar w:fldCharType="separate"/>
    </w:r>
    <w:r>
      <w:rPr>
        <w:rFonts w:eastAsia="Arial"/>
        <w:color w:val="000000"/>
        <w:szCs w:val="24"/>
      </w:rPr>
      <w:t>5</w:t>
    </w:r>
    <w:r w:rsidR="00A1709C">
      <w:rPr>
        <w:rFonts w:eastAsia="Arial"/>
        <w:color w:val="000000"/>
        <w:szCs w:val="24"/>
      </w:rPr>
      <w:fldChar w:fldCharType="end"/>
    </w:r>
  </w:p>
  <w:p w:rsidR="00E45F30">
    <w:pPr>
      <w:pBdr>
        <w:top w:val="nil"/>
        <w:left w:val="nil"/>
        <w:bottom w:val="nil"/>
        <w:right w:val="nil"/>
        <w:between w:val="nil"/>
      </w:pBdr>
      <w:tabs>
        <w:tab w:val="center" w:pos="4252"/>
        <w:tab w:val="right" w:pos="8504"/>
      </w:tabs>
      <w:spacing w:before="120" w:line="360" w:lineRule="auto"/>
      <w:ind w:left="-567"/>
      <w:jc w:val="center"/>
      <w:rPr>
        <w:rFonts w:eastAsia="Arial"/>
        <w:color w:val="17365D"/>
        <w:sz w:val="17"/>
        <w:szCs w:val="17"/>
      </w:rPr>
    </w:pPr>
    <w:r>
      <w:rPr>
        <w:rFonts w:eastAsia="Arial"/>
        <w:color w:val="17365D"/>
        <w:sz w:val="17"/>
        <w:szCs w:val="17"/>
      </w:rPr>
      <w:t xml:space="preserve">Rua Ângelo Antônio </w:t>
    </w:r>
    <w:r>
      <w:rPr>
        <w:rFonts w:eastAsia="Arial"/>
        <w:color w:val="17365D"/>
        <w:sz w:val="17"/>
        <w:szCs w:val="17"/>
      </w:rPr>
      <w:t>Schiavinato</w:t>
    </w:r>
    <w:r>
      <w:rPr>
        <w:rFonts w:eastAsia="Arial"/>
        <w:color w:val="17365D"/>
        <w:sz w:val="17"/>
        <w:szCs w:val="17"/>
      </w:rPr>
      <w:t>, nº 59 - Residencial São Luiz - CEP 13270-470 - Valinhos-</w:t>
    </w:r>
    <w:r>
      <w:rPr>
        <w:rFonts w:eastAsia="Arial"/>
        <w:color w:val="17365D"/>
        <w:sz w:val="17"/>
        <w:szCs w:val="17"/>
      </w:rPr>
      <w:t>SP</w:t>
    </w:r>
  </w:p>
  <w:p w:rsidR="00E45F30">
    <w:pPr>
      <w:pBdr>
        <w:top w:val="nil"/>
        <w:left w:val="nil"/>
        <w:bottom w:val="nil"/>
        <w:right w:val="nil"/>
        <w:between w:val="nil"/>
      </w:pBdr>
      <w:tabs>
        <w:tab w:val="center" w:pos="4252"/>
        <w:tab w:val="right" w:pos="8504"/>
      </w:tabs>
      <w:spacing w:line="360" w:lineRule="auto"/>
      <w:ind w:left="-567"/>
      <w:jc w:val="center"/>
      <w:rPr>
        <w:rFonts w:eastAsia="Arial"/>
        <w:color w:val="17365D"/>
        <w:sz w:val="17"/>
        <w:szCs w:val="17"/>
      </w:rPr>
    </w:pPr>
    <w:r>
      <w:rPr>
        <w:rFonts w:eastAsia="Arial"/>
        <w:color w:val="17365D"/>
        <w:sz w:val="17"/>
        <w:szCs w:val="17"/>
      </w:rPr>
      <w:t>PABX:</w:t>
    </w:r>
    <w:r>
      <w:rPr>
        <w:rFonts w:eastAsia="Arial"/>
        <w:color w:val="17365D"/>
        <w:sz w:val="17"/>
        <w:szCs w:val="17"/>
      </w:rPr>
      <w:t>(19)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0">
    <w:pPr>
      <w:pBdr>
        <w:top w:val="nil"/>
        <w:left w:val="nil"/>
        <w:bottom w:val="nil"/>
        <w:right w:val="nil"/>
        <w:between w:val="nil"/>
      </w:pBdr>
      <w:tabs>
        <w:tab w:val="center" w:pos="4252"/>
        <w:tab w:val="right" w:pos="8504"/>
      </w:tabs>
      <w:spacing w:line="276" w:lineRule="auto"/>
      <w:ind w:left="1134"/>
      <w:jc w:val="right"/>
      <w:rPr>
        <w:rFonts w:eastAsia="Arial"/>
        <w:color w:val="000000"/>
        <w:sz w:val="18"/>
        <w:szCs w:val="18"/>
      </w:rPr>
    </w:pPr>
    <w:r>
      <w:rPr>
        <w:rFonts w:eastAsia="Arial"/>
        <w:noProof/>
        <w:color w:val="000000"/>
        <w:sz w:val="18"/>
        <w:szCs w:val="18"/>
      </w:rPr>
      <w:drawing>
        <wp:anchor distT="0" distB="0" distL="0" distR="0" simplePos="0" relativeHeight="251658240"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7" name="image1.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358047897" name="image1.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Pr>
        <w:rFonts w:eastAsia="Arial"/>
        <w:color w:val="000000"/>
        <w:sz w:val="18"/>
        <w:szCs w:val="18"/>
      </w:rPr>
      <w:t xml:space="preserve">Proc. Leg. nº </w:t>
    </w:r>
    <w:r>
      <w:rPr>
        <w:rFonts w:eastAsia="Arial"/>
        <w:color w:val="000000"/>
        <w:sz w:val="18"/>
        <w:szCs w:val="18"/>
      </w:rPr>
      <w:t>8133/2023</w:t>
    </w:r>
    <w:r>
      <w:rPr>
        <w:noProof/>
      </w:rPr>
      <w:drawing>
        <wp:anchor distT="0" distB="0" distL="114300" distR="114300" simplePos="0" relativeHeight="251659264" behindDoc="0" locked="0" layoutInCell="1" allowOverlap="1">
          <wp:simplePos x="0" y="0"/>
          <wp:positionH relativeFrom="column">
            <wp:posOffset>-30723</wp:posOffset>
          </wp:positionH>
          <wp:positionV relativeFrom="paragraph">
            <wp:posOffset>1548</wp:posOffset>
          </wp:positionV>
          <wp:extent cx="1179522" cy="1169583"/>
          <wp:effectExtent l="0" t="0" r="0" b="0"/>
          <wp:wrapNone/>
          <wp:docPr id="8" name="image2.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747548947" name="image2.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E45F30">
    <w:pPr>
      <w:pBdr>
        <w:top w:val="nil"/>
        <w:left w:val="nil"/>
        <w:bottom w:val="nil"/>
        <w:right w:val="nil"/>
        <w:between w:val="nil"/>
      </w:pBdr>
      <w:tabs>
        <w:tab w:val="center" w:pos="4252"/>
        <w:tab w:val="right" w:pos="8504"/>
      </w:tabs>
      <w:ind w:left="1134"/>
      <w:jc w:val="right"/>
      <w:rPr>
        <w:rFonts w:ascii="Times New Roman" w:hAnsi="Times New Roman" w:cs="Times New Roman"/>
        <w:b/>
        <w:color w:val="5F497A"/>
        <w:sz w:val="20"/>
      </w:rPr>
    </w:pPr>
  </w:p>
  <w:p w:rsidR="00E45F30">
    <w:pPr>
      <w:pBdr>
        <w:top w:val="nil"/>
        <w:left w:val="nil"/>
        <w:bottom w:val="nil"/>
        <w:right w:val="nil"/>
        <w:between w:val="nil"/>
      </w:pBdr>
      <w:tabs>
        <w:tab w:val="center" w:pos="4252"/>
        <w:tab w:val="right" w:pos="8504"/>
      </w:tabs>
      <w:spacing w:line="276" w:lineRule="auto"/>
      <w:ind w:left="1134"/>
      <w:jc w:val="center"/>
      <w:rPr>
        <w:rFonts w:eastAsia="Arial"/>
        <w:b/>
        <w:color w:val="5F497A"/>
        <w:sz w:val="6"/>
        <w:szCs w:val="6"/>
      </w:rPr>
    </w:pPr>
  </w:p>
  <w:p w:rsidR="00E45F30">
    <w:pPr>
      <w:pBdr>
        <w:top w:val="nil"/>
        <w:left w:val="nil"/>
        <w:bottom w:val="nil"/>
        <w:right w:val="nil"/>
        <w:between w:val="nil"/>
      </w:pBdr>
      <w:tabs>
        <w:tab w:val="center" w:pos="4252"/>
        <w:tab w:val="right" w:pos="8504"/>
      </w:tabs>
      <w:spacing w:line="276" w:lineRule="auto"/>
      <w:ind w:left="1134"/>
      <w:jc w:val="center"/>
      <w:rPr>
        <w:rFonts w:eastAsia="Arial"/>
        <w:b/>
        <w:color w:val="5F497A"/>
        <w:sz w:val="36"/>
        <w:szCs w:val="36"/>
      </w:rPr>
    </w:pPr>
    <w:r>
      <w:rPr>
        <w:rFonts w:eastAsia="Arial"/>
        <w:b/>
        <w:color w:val="5F497A"/>
        <w:sz w:val="36"/>
        <w:szCs w:val="36"/>
      </w:rPr>
      <w:t>CÂMARA MUNICIPAL DE VALINHOS</w:t>
    </w:r>
  </w:p>
  <w:p w:rsidR="00E45F30">
    <w:pPr>
      <w:pBdr>
        <w:top w:val="nil"/>
        <w:left w:val="nil"/>
        <w:bottom w:val="nil"/>
        <w:right w:val="nil"/>
        <w:between w:val="nil"/>
      </w:pBdr>
      <w:tabs>
        <w:tab w:val="center" w:pos="4252"/>
        <w:tab w:val="right" w:pos="8504"/>
      </w:tabs>
      <w:ind w:left="1134"/>
      <w:jc w:val="center"/>
      <w:rPr>
        <w:rFonts w:eastAsia="Arial"/>
        <w:b/>
        <w:color w:val="5F497A"/>
        <w:sz w:val="22"/>
        <w:szCs w:val="22"/>
      </w:rPr>
    </w:pPr>
    <w:r>
      <w:rPr>
        <w:rFonts w:eastAsia="Arial"/>
        <w:b/>
        <w:color w:val="5F497A"/>
        <w:sz w:val="22"/>
        <w:szCs w:val="22"/>
      </w:rPr>
      <w:t>ESTADO DE SÃO PAULO</w:t>
    </w:r>
  </w:p>
  <w:p w:rsidR="00E45F30">
    <w:pPr>
      <w:pBdr>
        <w:top w:val="nil"/>
        <w:left w:val="nil"/>
        <w:bottom w:val="nil"/>
        <w:right w:val="nil"/>
        <w:between w:val="nil"/>
      </w:pBdr>
      <w:tabs>
        <w:tab w:val="center" w:pos="4252"/>
        <w:tab w:val="right" w:pos="8504"/>
      </w:tabs>
      <w:rPr>
        <w:rFonts w:ascii="Times New Roman" w:hAnsi="Times New Roman" w:cs="Times New Roman"/>
        <w:b/>
        <w:color w:val="0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0">
    <w:pPr>
      <w:pBdr>
        <w:top w:val="nil"/>
        <w:left w:val="nil"/>
        <w:bottom w:val="nil"/>
        <w:right w:val="nil"/>
        <w:between w:val="nil"/>
      </w:pBdr>
      <w:tabs>
        <w:tab w:val="center" w:pos="4252"/>
        <w:tab w:val="right" w:pos="8504"/>
      </w:tabs>
      <w:ind w:left="1134"/>
      <w:jc w:val="right"/>
      <w:rPr>
        <w:rFonts w:ascii="Times New Roman" w:hAnsi="Times New Roman" w:cs="Times New Roman"/>
        <w:color w:val="000000"/>
        <w:sz w:val="20"/>
      </w:rPr>
    </w:pPr>
    <w:r>
      <w:rPr>
        <w:rFonts w:ascii="Times New Roman" w:hAnsi="Times New Roman" w:cs="Times New Roman"/>
        <w:noProof/>
        <w:color w:val="000000"/>
        <w:sz w:val="20"/>
      </w:rPr>
      <w:drawing>
        <wp:anchor distT="0" distB="0" distL="0" distR="0" simplePos="0" relativeHeight="251660288" behindDoc="1" locked="0" layoutInCell="1" allowOverlap="1">
          <wp:simplePos x="0" y="0"/>
          <wp:positionH relativeFrom="margin">
            <wp:posOffset>535305</wp:posOffset>
          </wp:positionH>
          <wp:positionV relativeFrom="margin">
            <wp:posOffset>1551033</wp:posOffset>
          </wp:positionV>
          <wp:extent cx="4770336" cy="4760686"/>
          <wp:effectExtent l="0" t="0" r="0" b="0"/>
          <wp:wrapNone/>
          <wp:docPr id="6" name="image1.png" descr="C:\Users\rafaelrodrigues\Desktop\dcghzcz-bd954014-8209-47cc-b286-8cfef43bb77f.png"/>
          <wp:cNvGraphicFramePr/>
          <a:graphic xmlns:a="http://schemas.openxmlformats.org/drawingml/2006/main">
            <a:graphicData uri="http://schemas.openxmlformats.org/drawingml/2006/picture">
              <pic:pic xmlns:pic="http://schemas.openxmlformats.org/drawingml/2006/picture">
                <pic:nvPicPr>
                  <pic:cNvPr id="1027443726" name="image1.png" descr="C:\Users\rafaelrodrigues\Desktop\dcghzcz-bd954014-8209-47cc-b286-8cfef43bb77f.png"/>
                  <pic:cNvPicPr/>
                </pic:nvPicPr>
                <pic:blipFill>
                  <a:blip xmlns:r="http://schemas.openxmlformats.org/officeDocument/2006/relationships" r:embed="rId1"/>
                  <a:stretch>
                    <a:fillRect/>
                  </a:stretch>
                </pic:blipFill>
                <pic:spPr>
                  <a:xfrm>
                    <a:off x="0" y="0"/>
                    <a:ext cx="4770336" cy="4760686"/>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-30723</wp:posOffset>
          </wp:positionH>
          <wp:positionV relativeFrom="paragraph">
            <wp:posOffset>1548</wp:posOffset>
          </wp:positionV>
          <wp:extent cx="1179522" cy="1169583"/>
          <wp:effectExtent l="0" t="0" r="0" b="0"/>
          <wp:wrapNone/>
          <wp:docPr id="5" name="image2.jpg" descr="C:\Users\rafaelrodrigues\Dropbox\camara\logo ill-05-05.jpg"/>
          <wp:cNvGraphicFramePr/>
          <a:graphic xmlns:a="http://schemas.openxmlformats.org/drawingml/2006/main">
            <a:graphicData uri="http://schemas.openxmlformats.org/drawingml/2006/picture">
              <pic:pic xmlns:pic="http://schemas.openxmlformats.org/drawingml/2006/picture">
                <pic:nvPicPr>
                  <pic:cNvPr id="530921743" name="image2.jpg" descr="C:\Users\rafaelrodrigues\Dropbox\camara\logo ill-05-05.jpg"/>
                  <pic:cNvPicPr/>
                </pic:nvPicPr>
                <pic:blipFill>
                  <a:blip xmlns:r="http://schemas.openxmlformats.org/officeDocument/2006/relationships" r:embed="rId2"/>
                  <a:srcRect l="13255" t="15635" r="31125" b="8464"/>
                  <a:stretch>
                    <a:fillRect/>
                  </a:stretch>
                </pic:blipFill>
                <pic:spPr>
                  <a:xfrm>
                    <a:off x="0" y="0"/>
                    <a:ext cx="1179522" cy="1169583"/>
                  </a:xfrm>
                  <a:prstGeom prst="rect">
                    <a:avLst/>
                  </a:prstGeom>
                </pic:spPr>
              </pic:pic>
            </a:graphicData>
          </a:graphic>
        </wp:anchor>
      </w:drawing>
    </w:r>
  </w:p>
  <w:p w:rsidR="00E45F30">
    <w:pPr>
      <w:pBdr>
        <w:top w:val="nil"/>
        <w:left w:val="nil"/>
        <w:bottom w:val="nil"/>
        <w:right w:val="nil"/>
        <w:between w:val="nil"/>
      </w:pBdr>
      <w:tabs>
        <w:tab w:val="center" w:pos="4252"/>
        <w:tab w:val="right" w:pos="8504"/>
      </w:tabs>
      <w:ind w:left="1134"/>
      <w:jc w:val="right"/>
      <w:rPr>
        <w:rFonts w:eastAsia="Arial"/>
        <w:color w:val="000000"/>
        <w:sz w:val="18"/>
        <w:szCs w:val="18"/>
      </w:rPr>
    </w:pPr>
    <w:r>
      <w:rPr>
        <w:rFonts w:eastAsia="Arial"/>
        <w:color w:val="000000"/>
        <w:sz w:val="18"/>
        <w:szCs w:val="18"/>
      </w:rPr>
      <w:t xml:space="preserve">Proc. Leg. nº </w:t>
    </w:r>
    <w:r>
      <w:rPr>
        <w:rFonts w:eastAsia="Arial"/>
        <w:color w:val="000000"/>
        <w:sz w:val="18"/>
        <w:szCs w:val="18"/>
      </w:rPr>
      <w:t>8133/2023</w:t>
    </w:r>
  </w:p>
  <w:p w:rsidR="00E45F30">
    <w:pPr>
      <w:pBdr>
        <w:top w:val="nil"/>
        <w:left w:val="nil"/>
        <w:bottom w:val="nil"/>
        <w:right w:val="nil"/>
        <w:between w:val="nil"/>
      </w:pBdr>
      <w:tabs>
        <w:tab w:val="center" w:pos="4252"/>
        <w:tab w:val="right" w:pos="8504"/>
      </w:tabs>
      <w:ind w:left="1134"/>
      <w:jc w:val="right"/>
      <w:rPr>
        <w:rFonts w:ascii="Times New Roman" w:hAnsi="Times New Roman" w:cs="Times New Roman"/>
        <w:b/>
        <w:color w:val="5F497A"/>
        <w:sz w:val="20"/>
      </w:rPr>
    </w:pPr>
  </w:p>
  <w:p w:rsidR="00E45F30">
    <w:pPr>
      <w:pBdr>
        <w:top w:val="nil"/>
        <w:left w:val="nil"/>
        <w:bottom w:val="nil"/>
        <w:right w:val="nil"/>
        <w:between w:val="nil"/>
      </w:pBdr>
      <w:tabs>
        <w:tab w:val="center" w:pos="4252"/>
        <w:tab w:val="right" w:pos="8504"/>
      </w:tabs>
      <w:spacing w:line="276" w:lineRule="auto"/>
      <w:ind w:left="1134"/>
      <w:jc w:val="center"/>
      <w:rPr>
        <w:rFonts w:eastAsia="Arial"/>
        <w:b/>
        <w:color w:val="5F497A"/>
        <w:sz w:val="6"/>
        <w:szCs w:val="6"/>
      </w:rPr>
    </w:pPr>
  </w:p>
  <w:p w:rsidR="00E45F30">
    <w:pPr>
      <w:pBdr>
        <w:top w:val="nil"/>
        <w:left w:val="nil"/>
        <w:bottom w:val="nil"/>
        <w:right w:val="nil"/>
        <w:between w:val="nil"/>
      </w:pBdr>
      <w:tabs>
        <w:tab w:val="center" w:pos="4252"/>
        <w:tab w:val="right" w:pos="8504"/>
      </w:tabs>
      <w:spacing w:line="276" w:lineRule="auto"/>
      <w:ind w:left="1134"/>
      <w:jc w:val="center"/>
      <w:rPr>
        <w:rFonts w:eastAsia="Arial"/>
        <w:b/>
        <w:color w:val="5F497A"/>
        <w:sz w:val="36"/>
        <w:szCs w:val="36"/>
      </w:rPr>
    </w:pPr>
    <w:r>
      <w:rPr>
        <w:rFonts w:eastAsia="Arial"/>
        <w:b/>
        <w:color w:val="5F497A"/>
        <w:sz w:val="36"/>
        <w:szCs w:val="36"/>
      </w:rPr>
      <w:t>CÂMARA MUNICIPAL DE VALINHOS</w:t>
    </w:r>
  </w:p>
  <w:p w:rsidR="00E45F30">
    <w:pPr>
      <w:pBdr>
        <w:top w:val="nil"/>
        <w:left w:val="nil"/>
        <w:bottom w:val="nil"/>
        <w:right w:val="nil"/>
        <w:between w:val="nil"/>
      </w:pBdr>
      <w:tabs>
        <w:tab w:val="center" w:pos="4252"/>
        <w:tab w:val="right" w:pos="8504"/>
      </w:tabs>
      <w:ind w:left="1134"/>
      <w:jc w:val="center"/>
      <w:rPr>
        <w:rFonts w:eastAsia="Arial"/>
        <w:b/>
        <w:color w:val="5F497A"/>
        <w:sz w:val="22"/>
        <w:szCs w:val="22"/>
      </w:rPr>
    </w:pPr>
    <w:r>
      <w:rPr>
        <w:rFonts w:eastAsia="Arial"/>
        <w:b/>
        <w:color w:val="5F497A"/>
        <w:sz w:val="22"/>
        <w:szCs w:val="22"/>
      </w:rPr>
      <w:t>ESTADO DE SÃO PAULO</w:t>
    </w:r>
  </w:p>
  <w:p w:rsidR="00E45F30">
    <w:pPr>
      <w:pBdr>
        <w:top w:val="nil"/>
        <w:left w:val="nil"/>
        <w:bottom w:val="nil"/>
        <w:right w:val="nil"/>
        <w:between w:val="nil"/>
      </w:pBdr>
      <w:tabs>
        <w:tab w:val="center" w:pos="4252"/>
        <w:tab w:val="right" w:pos="8504"/>
      </w:tabs>
      <w:ind w:left="-142"/>
      <w:rPr>
        <w:rFonts w:eastAsia="Arial"/>
        <w:color w:val="000000"/>
        <w:szCs w:val="24"/>
      </w:rPr>
    </w:pPr>
  </w:p>
  <w:p w:rsidR="00E45F30">
    <w:pPr>
      <w:pBdr>
        <w:top w:val="nil"/>
        <w:left w:val="nil"/>
        <w:bottom w:val="nil"/>
        <w:right w:val="nil"/>
        <w:between w:val="nil"/>
      </w:pBdr>
      <w:tabs>
        <w:tab w:val="center" w:pos="4252"/>
        <w:tab w:val="right" w:pos="8504"/>
      </w:tabs>
      <w:rPr>
        <w:rFonts w:eastAsia="Arial"/>
        <w:color w:val="000000"/>
        <w:szCs w:val="24"/>
      </w:rPr>
    </w:pPr>
  </w:p>
  <w:p w:rsidR="00E45F30">
    <w:pPr>
      <w:pBdr>
        <w:top w:val="nil"/>
        <w:left w:val="nil"/>
        <w:bottom w:val="nil"/>
        <w:right w:val="nil"/>
        <w:between w:val="nil"/>
      </w:pBdr>
      <w:tabs>
        <w:tab w:val="center" w:pos="4252"/>
        <w:tab w:val="right" w:pos="8504"/>
      </w:tabs>
      <w:rPr>
        <w:rFonts w:eastAsia="Arial"/>
        <w:color w:val="000000"/>
        <w:szCs w:val="24"/>
      </w:rPr>
    </w:pPr>
  </w:p>
  <w:p w:rsidR="00E45F30">
    <w:pPr>
      <w:pBdr>
        <w:top w:val="nil"/>
        <w:left w:val="nil"/>
        <w:bottom w:val="nil"/>
        <w:right w:val="nil"/>
        <w:between w:val="nil"/>
      </w:pBdr>
      <w:tabs>
        <w:tab w:val="center" w:pos="4252"/>
        <w:tab w:val="right" w:pos="8504"/>
      </w:tabs>
      <w:rPr>
        <w:rFonts w:eastAsia="Arial"/>
        <w:b/>
        <w:color w:val="000000"/>
        <w:sz w:val="28"/>
        <w:szCs w:val="28"/>
      </w:rPr>
    </w:pPr>
    <w:r>
      <w:rPr>
        <w:rFonts w:eastAsia="Arial"/>
        <w:b/>
        <w:color w:val="000000"/>
        <w:sz w:val="28"/>
        <w:szCs w:val="28"/>
      </w:rPr>
      <w:t xml:space="preserve">PROJETO DE DECRETO LEGISLATIVO Nº </w:t>
    </w:r>
    <w:r>
      <w:rPr>
        <w:rFonts w:eastAsia="Arial"/>
        <w:b/>
        <w:color w:val="000000"/>
        <w:sz w:val="28"/>
        <w:szCs w:val="28"/>
      </w:rPr>
      <w:t>68</w:t>
    </w:r>
    <w:r>
      <w:rPr>
        <w:rFonts w:eastAsia="Arial"/>
        <w:b/>
        <w:color w:val="000000"/>
        <w:sz w:val="28"/>
        <w:szCs w:val="28"/>
      </w:rPr>
      <w:t>/</w:t>
    </w:r>
    <w:r>
      <w:rPr>
        <w:rFonts w:eastAsia="Arial"/>
        <w:b/>
        <w:color w:val="000000"/>
        <w:sz w:val="28"/>
        <w:szCs w:val="28"/>
      </w:rPr>
      <w:t>2023</w:t>
    </w:r>
  </w:p>
  <w:p w:rsidR="00E45F30">
    <w:pPr>
      <w:pBdr>
        <w:top w:val="nil"/>
        <w:left w:val="nil"/>
        <w:bottom w:val="nil"/>
        <w:right w:val="nil"/>
        <w:between w:val="nil"/>
      </w:pBdr>
      <w:tabs>
        <w:tab w:val="center" w:pos="4252"/>
        <w:tab w:val="right" w:pos="8504"/>
      </w:tabs>
      <w:rPr>
        <w:rFonts w:eastAsia="Arial"/>
        <w:color w:val="000000"/>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E45F30"/>
    <w:rsid w:val="00036474"/>
    <w:rsid w:val="00076FA4"/>
    <w:rsid w:val="001019AE"/>
    <w:rsid w:val="00103DAD"/>
    <w:rsid w:val="00151388"/>
    <w:rsid w:val="001A1968"/>
    <w:rsid w:val="003312B2"/>
    <w:rsid w:val="0036230B"/>
    <w:rsid w:val="003663E3"/>
    <w:rsid w:val="003F1025"/>
    <w:rsid w:val="004B35E2"/>
    <w:rsid w:val="004F2E91"/>
    <w:rsid w:val="00512FEF"/>
    <w:rsid w:val="005A4000"/>
    <w:rsid w:val="005C2012"/>
    <w:rsid w:val="00680D19"/>
    <w:rsid w:val="006B7FBB"/>
    <w:rsid w:val="006C40FF"/>
    <w:rsid w:val="007B2819"/>
    <w:rsid w:val="007B3EAA"/>
    <w:rsid w:val="007C3206"/>
    <w:rsid w:val="007C3A97"/>
    <w:rsid w:val="00896C23"/>
    <w:rsid w:val="00985A77"/>
    <w:rsid w:val="009D0DED"/>
    <w:rsid w:val="00A1201F"/>
    <w:rsid w:val="00A1709C"/>
    <w:rsid w:val="00A2368F"/>
    <w:rsid w:val="00AD3314"/>
    <w:rsid w:val="00AD7637"/>
    <w:rsid w:val="00AE41F7"/>
    <w:rsid w:val="00B14897"/>
    <w:rsid w:val="00B94B09"/>
    <w:rsid w:val="00BB08E7"/>
    <w:rsid w:val="00BF7914"/>
    <w:rsid w:val="00C14B8F"/>
    <w:rsid w:val="00CC34BC"/>
    <w:rsid w:val="00D045CF"/>
    <w:rsid w:val="00DA6D7A"/>
    <w:rsid w:val="00E04B55"/>
    <w:rsid w:val="00E45F30"/>
    <w:rsid w:val="00EC7D5D"/>
    <w:rsid w:val="00F1041D"/>
    <w:rsid w:val="00F42390"/>
    <w:rsid w:val="00FE358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rPr>
      <w:rFonts w:eastAsia="Times New Roman"/>
      <w:szCs w:val="20"/>
    </w:rPr>
  </w:style>
  <w:style w:type="paragraph" w:styleId="Heading1">
    <w:name w:val="heading 1"/>
    <w:basedOn w:val="normal0"/>
    <w:next w:val="normal0"/>
    <w:rsid w:val="00E45F30"/>
    <w:pPr>
      <w:keepNext/>
      <w:keepLines/>
      <w:spacing w:before="480" w:after="120"/>
      <w:outlineLvl w:val="0"/>
    </w:pPr>
    <w:rPr>
      <w:b/>
      <w:sz w:val="48"/>
      <w:szCs w:val="48"/>
    </w:rPr>
  </w:style>
  <w:style w:type="paragraph" w:styleId="Heading2">
    <w:name w:val="heading 2"/>
    <w:basedOn w:val="normal0"/>
    <w:next w:val="normal0"/>
    <w:rsid w:val="00E45F30"/>
    <w:pPr>
      <w:keepNext/>
      <w:keepLines/>
      <w:spacing w:before="360" w:after="80"/>
      <w:outlineLvl w:val="1"/>
    </w:pPr>
    <w:rPr>
      <w:b/>
      <w:sz w:val="36"/>
      <w:szCs w:val="36"/>
    </w:rPr>
  </w:style>
  <w:style w:type="paragraph" w:styleId="Heading3">
    <w:name w:val="heading 3"/>
    <w:basedOn w:val="normal0"/>
    <w:next w:val="normal0"/>
    <w:rsid w:val="00E45F30"/>
    <w:pPr>
      <w:keepNext/>
      <w:keepLines/>
      <w:spacing w:before="280" w:after="80"/>
      <w:outlineLvl w:val="2"/>
    </w:pPr>
    <w:rPr>
      <w:b/>
      <w:sz w:val="28"/>
      <w:szCs w:val="28"/>
    </w:rPr>
  </w:style>
  <w:style w:type="paragraph" w:styleId="Heading4">
    <w:name w:val="heading 4"/>
    <w:basedOn w:val="normal0"/>
    <w:next w:val="normal0"/>
    <w:rsid w:val="00E45F30"/>
    <w:pPr>
      <w:keepNext/>
      <w:keepLines/>
      <w:spacing w:before="240" w:after="40"/>
      <w:outlineLvl w:val="3"/>
    </w:pPr>
    <w:rPr>
      <w:b/>
    </w:rPr>
  </w:style>
  <w:style w:type="paragraph" w:styleId="Heading5">
    <w:name w:val="heading 5"/>
    <w:basedOn w:val="normal0"/>
    <w:next w:val="normal0"/>
    <w:rsid w:val="00E45F30"/>
    <w:pPr>
      <w:keepNext/>
      <w:keepLines/>
      <w:spacing w:before="220" w:after="40"/>
      <w:outlineLvl w:val="4"/>
    </w:pPr>
    <w:rPr>
      <w:b/>
      <w:sz w:val="22"/>
      <w:szCs w:val="22"/>
    </w:rPr>
  </w:style>
  <w:style w:type="paragraph" w:styleId="Heading6">
    <w:name w:val="heading 6"/>
    <w:basedOn w:val="normal0"/>
    <w:next w:val="normal0"/>
    <w:rsid w:val="00E45F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5F30"/>
  </w:style>
  <w:style w:type="table" w:customStyle="1" w:styleId="TableNormal0">
    <w:name w:val="Table Normal_0"/>
    <w:rsid w:val="00E45F30"/>
    <w:tblPr>
      <w:tblCellMar>
        <w:top w:w="0" w:type="dxa"/>
        <w:left w:w="0" w:type="dxa"/>
        <w:bottom w:w="0" w:type="dxa"/>
        <w:right w:w="0" w:type="dxa"/>
      </w:tblCellMar>
    </w:tblPr>
  </w:style>
  <w:style w:type="paragraph" w:styleId="Title">
    <w:name w:val="Title"/>
    <w:basedOn w:val="normal0"/>
    <w:next w:val="normal0"/>
    <w:rsid w:val="00E45F30"/>
    <w:pPr>
      <w:keepNext/>
      <w:keepLines/>
      <w:spacing w:before="480" w:after="120"/>
    </w:pPr>
    <w:rPr>
      <w:b/>
      <w:sz w:val="72"/>
      <w:szCs w:val="72"/>
    </w:rPr>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Subtitle">
    <w:name w:val="Subtitle"/>
    <w:basedOn w:val="Normal"/>
    <w:next w:val="Normal"/>
    <w:rsid w:val="00E45F30"/>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1041D"/>
    <w:rPr>
      <w:rFonts w:ascii="Times New Roman" w:eastAsia="Times New Roman" w:hAnsi="Times New Roman" w:cs="Times New Roman"/>
      <w:sz w:val="20"/>
      <w:szCs w:val="20"/>
    </w:rPr>
  </w:style>
  <w:style w:type="paragraph" w:styleId="NormalWeb">
    <w:name w:val="Normal (Web)"/>
    <w:basedOn w:val="Normal"/>
    <w:uiPriority w:val="99"/>
    <w:unhideWhenUsed/>
    <w:rsid w:val="007B2819"/>
    <w:pPr>
      <w:spacing w:before="100" w:beforeAutospacing="1" w:after="100" w:afterAutospacing="1"/>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mSLbYGgfZ1nCroUcpP2p257Fw==">AMUW2mVnNJ1BrkdTeQhnFKT3iYS9yRm13DyYQD95KEnJv3rv4pgnOqv87+sxm0dV40k1VRjNdrPZo6Pa7cV4TIU/3mI34t9wNOsBt/gBIuK5oJbyKM9I1vVRXeebFv/Vl2CcxSPihwuv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1050</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Assessor Franklin</cp:lastModifiedBy>
  <cp:revision>4</cp:revision>
  <cp:lastPrinted>2023-12-18T13:27:04Z</cp:lastPrinted>
  <dcterms:created xsi:type="dcterms:W3CDTF">2023-12-18T10:22:00Z</dcterms:created>
  <dcterms:modified xsi:type="dcterms:W3CDTF">2023-12-18T13:25:00Z</dcterms:modified>
</cp:coreProperties>
</file>