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3B3A6C" w:rsidRPr="003B3A6C" w:rsidP="003B3A6C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>
        <w:rPr>
          <w:rFonts w:cs="Arial"/>
          <w:bCs/>
          <w:szCs w:val="24"/>
        </w:rPr>
        <w:t xml:space="preserve"> que compõem </w:t>
      </w:r>
      <w:r w:rsidR="00912113">
        <w:rPr>
          <w:rFonts w:cs="Arial"/>
          <w:bCs/>
          <w:szCs w:val="24"/>
        </w:rPr>
        <w:t>o</w:t>
      </w:r>
      <w:r>
        <w:rPr>
          <w:rFonts w:cs="Arial"/>
          <w:bCs/>
          <w:szCs w:val="24"/>
        </w:rPr>
        <w:t xml:space="preserve"> processo, </w:t>
      </w:r>
      <w:r w:rsidR="001175B3">
        <w:rPr>
          <w:rFonts w:cs="Arial"/>
          <w:bCs/>
          <w:szCs w:val="24"/>
        </w:rPr>
        <w:t xml:space="preserve">sob o </w:t>
      </w:r>
      <w:r w:rsidR="006E6BB7">
        <w:rPr>
          <w:rFonts w:cs="Arial"/>
          <w:bCs/>
          <w:szCs w:val="24"/>
        </w:rPr>
        <w:t>referido</w:t>
      </w:r>
      <w:r w:rsidR="00E06C83">
        <w:rPr>
          <w:rFonts w:cs="Arial"/>
          <w:bCs/>
          <w:szCs w:val="24"/>
        </w:rPr>
        <w:t xml:space="preserve"> </w:t>
      </w:r>
      <w:r w:rsidR="006E6BB7">
        <w:rPr>
          <w:rFonts w:cs="Arial"/>
          <w:bCs/>
          <w:szCs w:val="24"/>
        </w:rPr>
        <w:t>aspecto</w:t>
      </w:r>
      <w:r w:rsidR="00E06C83">
        <w:rPr>
          <w:rFonts w:cs="Arial"/>
          <w:bCs/>
          <w:szCs w:val="24"/>
        </w:rPr>
        <w:t xml:space="preserve"> N</w:t>
      </w:r>
      <w:r w:rsidRPr="003B3A6C">
        <w:rPr>
          <w:rFonts w:cs="Arial"/>
          <w:bCs/>
          <w:szCs w:val="24"/>
        </w:rPr>
        <w:t xml:space="preserve">VOTO </w:t>
      </w:r>
      <w:sdt>
        <w:sdtPr>
          <w:rPr>
            <w:rFonts w:cs="Arial"/>
            <w:b/>
            <w:bCs/>
            <w:sz w:val="28"/>
            <w:szCs w:val="24"/>
          </w:rPr>
          <w:alias w:val="VOTO DO PRESIDENTE"/>
          <w:id w:val="241144470"/>
          <w:placeholder>
            <w:docPart w:val="6A67474212944B07897FED43BC809D44"/>
          </w:placeholder>
          <w:dropDownList w:lastValue="FAVORÁVEL.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912113" w:rsidP="003B3A6C">
      <w:pPr>
        <w:widowControl w:val="0"/>
        <w:ind w:left="851"/>
        <w:jc w:val="both"/>
        <w:rPr>
          <w:rFonts w:cs="Arial"/>
          <w:bCs/>
          <w:szCs w:val="24"/>
        </w:rPr>
      </w:pPr>
    </w:p>
    <w:p w:rsidR="001175B3" w:rsidP="00912113">
      <w:pPr>
        <w:widowControl w:val="0"/>
        <w:spacing w:line="276" w:lineRule="auto"/>
        <w:ind w:left="851"/>
        <w:jc w:val="both"/>
        <w:rPr>
          <w:rFonts w:cs="Arial"/>
          <w:b/>
          <w:szCs w:val="24"/>
        </w:rPr>
      </w:pPr>
      <w:r w:rsidRPr="00E1233C">
        <w:rPr>
          <w:rFonts w:cs="Arial"/>
          <w:b/>
          <w:szCs w:val="24"/>
        </w:rPr>
        <w:t>À Comissão</w:t>
      </w:r>
      <w:r w:rsidR="00727A46">
        <w:rPr>
          <w:rFonts w:cs="Arial"/>
          <w:b/>
          <w:szCs w:val="24"/>
        </w:rPr>
        <w:t>.</w:t>
      </w:r>
    </w:p>
    <w:p w:rsidR="00912113" w:rsidRPr="00E1233C" w:rsidP="00912113">
      <w:pPr>
        <w:widowControl w:val="0"/>
        <w:jc w:val="both"/>
        <w:rPr>
          <w:rFonts w:cs="Arial"/>
          <w:b/>
          <w:szCs w:val="24"/>
        </w:rPr>
      </w:pP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ANTONIO SOARES GOMES FILHO</w:t>
      </w:r>
    </w:p>
    <w:p w:rsidR="00FA04C1" w:rsidRP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P="00912113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CB0073" w:rsidP="00857D3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 analisou a matéria </w:t>
      </w:r>
      <w:r w:rsidR="001175B3">
        <w:rPr>
          <w:rFonts w:cs="Arial"/>
          <w:szCs w:val="24"/>
        </w:rPr>
        <w:t xml:space="preserve">e </w:t>
      </w:r>
      <w:r>
        <w:rPr>
          <w:rFonts w:cs="Arial"/>
          <w:szCs w:val="24"/>
        </w:rPr>
        <w:t>sob o</w:t>
      </w:r>
      <w:r w:rsidR="006E6BB7">
        <w:rPr>
          <w:rFonts w:cs="Arial"/>
          <w:szCs w:val="24"/>
        </w:rPr>
        <w:t xml:space="preserve"> aspecto enfocado</w:t>
      </w:r>
      <w:r w:rsidR="00E06C83">
        <w:rPr>
          <w:rFonts w:cs="Arial"/>
          <w:szCs w:val="24"/>
        </w:rPr>
        <w:t xml:space="preserve"> </w:t>
      </w:r>
      <w:r w:rsidR="00264F6B">
        <w:rPr>
          <w:rFonts w:cs="Arial"/>
          <w:szCs w:val="24"/>
        </w:rPr>
        <w:t>manifest</w:t>
      </w:r>
      <w:r w:rsidR="00912113">
        <w:rPr>
          <w:rFonts w:cs="Arial"/>
          <w:szCs w:val="24"/>
        </w:rPr>
        <w:t>am-se</w:t>
      </w:r>
      <w:r w:rsidR="00DF4F5A">
        <w:rPr>
          <w:rFonts w:cs="Arial"/>
          <w:szCs w:val="24"/>
        </w:rPr>
        <w:t xml:space="preserve"> </w:t>
      </w:r>
      <w:r w:rsidR="00912113">
        <w:rPr>
          <w:rFonts w:cs="Arial"/>
          <w:szCs w:val="24"/>
        </w:rPr>
        <w:t xml:space="preserve">os membros </w:t>
      </w:r>
      <w:r>
        <w:rPr>
          <w:rFonts w:cs="Arial"/>
          <w:szCs w:val="24"/>
        </w:rPr>
        <w:t>na seguinte conformidade:</w:t>
      </w:r>
    </w:p>
    <w:p w:rsidR="00E1233C" w:rsidRPr="00E1233C" w:rsidP="00A2350C">
      <w:pPr>
        <w:widowControl w:val="0"/>
        <w:rPr>
          <w:rFonts w:cs="Arial"/>
          <w:szCs w:val="24"/>
        </w:rPr>
      </w:pPr>
    </w:p>
    <w:p w:rsidR="001A7EE9" w:rsidRPr="00FE39C3" w:rsidP="00A2350C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>Ver.</w:t>
      </w:r>
      <w:r w:rsidR="009407B7">
        <w:rPr>
          <w:rFonts w:cs="Arial"/>
          <w:bCs/>
          <w:szCs w:val="24"/>
        </w:rPr>
        <w:t xml:space="preserve"> Alexandre Luiz Cordeiro Felix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lock w:val="sdtLocked"/>
          <w:placeholder>
            <w:docPart w:val="7FA95BE4C61448EE98C84CB0B9BCD634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P="00EC16A4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9407B7">
        <w:rPr>
          <w:rFonts w:cs="Arial"/>
          <w:bCs/>
          <w:szCs w:val="24"/>
        </w:rPr>
        <w:t xml:space="preserve"> César Rocha Andrade da Silva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31535451"/>
          <w:placeholder>
            <w:docPart w:val="7B53B3AC8FBA4CFBB586A1A807035E27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P="00EC16A4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9407B7">
        <w:rPr>
          <w:rFonts w:cs="Arial"/>
          <w:bCs/>
          <w:szCs w:val="24"/>
        </w:rPr>
        <w:t xml:space="preserve"> Simone Aparecida Bellini Marcatto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985673188"/>
          <w:placeholder>
            <w:docPart w:val="720D3E2EF72A468FB6648A09D38AF9D1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P="00EC16A4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9407B7">
        <w:rPr>
          <w:rFonts w:cs="Arial"/>
          <w:bCs/>
          <w:szCs w:val="24"/>
        </w:rPr>
        <w:t xml:space="preserve"> Thiago Samasso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-1587985672"/>
          <w:placeholder>
            <w:docPart w:val="D0ED5277EF5C4A15A7E8DEE624B779B9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1A7EE9" w:rsidP="00857D3E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727A46" w:rsidRPr="00BF35CD" w:rsidP="00727A46">
      <w:pPr>
        <w:widowControl w:val="0"/>
        <w:tabs>
          <w:tab w:val="left" w:pos="1741"/>
        </w:tabs>
        <w:rPr>
          <w:rFonts w:cs="Arial"/>
          <w:bCs/>
          <w:sz w:val="28"/>
          <w:szCs w:val="24"/>
        </w:rPr>
      </w:pPr>
      <w:r w:rsidRPr="00BF35CD">
        <w:rPr>
          <w:rFonts w:cs="Arial"/>
          <w:b/>
          <w:bCs/>
          <w:sz w:val="28"/>
          <w:szCs w:val="24"/>
        </w:rPr>
        <w:t>CONCLUSÃO: PARECER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66C3E3B1838D400FBDC925A3751BC97F"/>
          </w:placeholder>
          <w:comboBox>
            <w:listItem w:value="Escolher um item."/>
            <w:listItem w:value="FAVORÁVEL." w:displayText="FAVORÁVEL."/>
            <w:listItem w:value="CONTRÁRIO." w:displayText="CONTRÁRIO."/>
          </w:comboBox>
        </w:sdtPr>
        <w:sdtContent>
          <w:r w:rsidR="00E06C83">
            <w:rPr>
              <w:rFonts w:cs="Arial"/>
              <w:b/>
              <w:bCs/>
              <w:sz w:val="28"/>
              <w:szCs w:val="24"/>
            </w:rPr>
            <w:t xml:space="preserve">  FAVORÁVEL.</w:t>
          </w:r>
        </w:sdtContent>
      </w:sdt>
    </w:p>
    <w:p w:rsidR="00727A46" w:rsidP="00727A46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E06C83" w:rsidP="00727A46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E06C83" w:rsidP="00727A46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CB0073" w:rsidRPr="00912113" w:rsidP="00727A46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 w:rsidRPr="008338A4">
        <w:rPr>
          <w:rFonts w:cs="Arial"/>
          <w:bCs/>
          <w:szCs w:val="24"/>
        </w:rPr>
        <w:t>Valinhos,</w:t>
      </w:r>
      <w:r w:rsidR="00E06C83">
        <w:rPr>
          <w:rFonts w:cs="Arial"/>
          <w:bCs/>
          <w:szCs w:val="24"/>
        </w:rPr>
        <w:t xml:space="preserve"> aos dias 04 de dezembro</w:t>
      </w:r>
      <w:r w:rsidR="007A3C66">
        <w:rPr>
          <w:rFonts w:cs="Arial"/>
          <w:bCs/>
          <w:szCs w:val="24"/>
        </w:rPr>
        <w:t xml:space="preserve"> de 2023</w:t>
      </w:r>
      <w:bookmarkStart w:id="0" w:name="_GoBack"/>
      <w:bookmarkEnd w:id="0"/>
      <w:r w:rsidRPr="008338A4">
        <w:rPr>
          <w:rFonts w:cs="Arial"/>
          <w:bCs/>
          <w:szCs w:val="24"/>
        </w:rPr>
        <w:t>.</w:t>
      </w: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ED25C9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ED25C9">
      <w:rPr>
        <w:rFonts w:cs="Arial"/>
        <w:b/>
        <w:sz w:val="18"/>
        <w:szCs w:val="18"/>
      </w:rP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ED25C9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912113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ED25C9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ED25C9">
      <w:rPr>
        <w:rFonts w:cs="Arial"/>
        <w:b/>
        <w:sz w:val="18"/>
        <w:szCs w:val="18"/>
      </w:rPr>
      <w:fldChar w:fldCharType="separate"/>
    </w:r>
    <w:r w:rsidR="00DF4F5A">
      <w:rPr>
        <w:rFonts w:cs="Arial"/>
        <w:b/>
        <w:noProof/>
        <w:sz w:val="18"/>
        <w:szCs w:val="18"/>
      </w:rPr>
      <w:t>1</w:t>
    </w:r>
    <w:r w:rsidR="00ED25C9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Pr="00DF4F5A" w:rsidR="00DF4F5A">
      <w:rPr>
        <w:rFonts w:cs="Arial"/>
        <w:b/>
        <w:noProof/>
        <w:sz w:val="18"/>
        <w:szCs w:val="18"/>
      </w:rPr>
      <w:t>1</w:t>
    </w:r>
    <w:r w:rsidRPr="00DF4F5A" w:rsidR="00DF4F5A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88C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15804726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6137485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  <w:r w:rsidRPr="009019DC" w:rsidR="00FC47D9">
      <w:rPr>
        <w:rFonts w:cs="Arial"/>
        <w:noProof/>
        <w:sz w:val="18"/>
        <w:szCs w:val="18"/>
      </w:rPr>
      <w:t xml:space="preserve">Proc. Leg. nº </w:t>
    </w:r>
    <w:r w:rsidRPr="009019DC" w:rsidR="00FC47D9">
      <w:rPr>
        <w:rFonts w:cs="Arial"/>
        <w:noProof/>
        <w:sz w:val="18"/>
        <w:szCs w:val="18"/>
      </w:rPr>
      <w:t>7158/2023</w:t>
    </w:r>
  </w:p>
  <w:p w:rsidR="00FC47D9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0EE4" w:rsidP="009B0EE4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8701117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</w:p>
  <w:p w:rsidR="009B0EE4" w:rsidP="009B0EE4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 w:rsidR="00D56A58">
      <w:rPr>
        <w:rFonts w:cs="Arial"/>
        <w:noProof/>
        <w:sz w:val="18"/>
        <w:szCs w:val="18"/>
      </w:rPr>
      <w:t>7158/2023</w:t>
    </w:r>
  </w:p>
  <w:p w:rsidR="009B0EE4" w:rsidRPr="00FC47D9" w:rsidP="009B0EE4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9B0EE4" w:rsidRPr="004420DB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9B0EE4" w:rsidRPr="008743E5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9B0EE4" w:rsidRPr="008743E5" w:rsidP="009B0EE4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9B0EE4">
    <w:pPr>
      <w:pStyle w:val="Header"/>
      <w:ind w:left="-142"/>
    </w:pPr>
  </w:p>
  <w:p w:rsidR="009B0EE4" w:rsidP="009B0EE4">
    <w:pPr>
      <w:pStyle w:val="Header"/>
    </w:pPr>
  </w:p>
  <w:p w:rsidR="00857D3E" w:rsidRPr="0055285E" w:rsidP="00857D3E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Emenda nº 18 ao Projeto de Lei nº 186/2022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Comissão de Sistematização da Revisão do Plano Diretor e da Lei de Zoneamento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Altera as delimitações e classificações do Anexo I, Mapa de Zoneamento, do Projeto, que "Dispõe sobre a Lei de Uso e Ocupação do Solo de Valinhos e dá outras providências."</w:t>
    </w:r>
  </w:p>
  <w:p w:rsidR="00857D3E" w:rsidP="00857D3E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857D3E" w:rsidRPr="00C23E56" w:rsidP="00857D3E">
    <w:pPr>
      <w:ind w:left="1701" w:hanging="1701"/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>Comissão de Finanças e Orçamento</w:t>
    </w:r>
  </w:p>
  <w:p w:rsidR="00857D3E" w:rsidP="00857D3E">
    <w:pPr>
      <w:widowControl w:val="0"/>
      <w:jc w:val="both"/>
      <w:rPr>
        <w:rFonts w:cs="Arial"/>
        <w:b/>
        <w:bCs/>
        <w:szCs w:val="24"/>
      </w:rPr>
    </w:pPr>
  </w:p>
  <w:p w:rsidR="00857D3E" w:rsidP="00857D3E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857D3E" w:rsidP="00857D3E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-690880</wp:posOffset>
          </wp:positionV>
          <wp:extent cx="4770120" cy="4760595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3250896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Emenda</w:t>
    </w:r>
    <w:r>
      <w:rPr>
        <w:rFonts w:cs="Arial"/>
        <w:bCs/>
        <w:szCs w:val="24"/>
      </w:rPr>
      <w:t xml:space="preserve"> encaminhado(a) à </w:t>
    </w:r>
    <w:r w:rsidR="009407B7">
      <w:rPr>
        <w:rFonts w:cs="Arial"/>
        <w:bCs/>
        <w:szCs w:val="24"/>
      </w:rPr>
      <w:t xml:space="preserve">Comissão de Finanças e Orçamento </w:t>
    </w:r>
    <w:r>
      <w:rPr>
        <w:rFonts w:cs="Arial"/>
        <w:bCs/>
        <w:szCs w:val="24"/>
      </w:rPr>
      <w:t xml:space="preserve">para análise quanto ao seu aspecto </w:t>
    </w:r>
    <w:r w:rsidR="009407B7">
      <w:rPr>
        <w:rFonts w:cs="Arial"/>
        <w:bCs/>
        <w:szCs w:val="24"/>
      </w:rPr>
      <w:t>financeiro e orçamentário</w:t>
    </w:r>
    <w:r>
      <w:rPr>
        <w:rFonts w:cs="Arial"/>
        <w:bCs/>
        <w:szCs w:val="24"/>
      </w:rPr>
      <w:t xml:space="preserve">, conforme determina o artigo </w:t>
    </w:r>
    <w:r w:rsidR="009407B7">
      <w:rPr>
        <w:rFonts w:cs="Arial"/>
        <w:bCs/>
        <w:szCs w:val="24"/>
      </w:rPr>
      <w:t>39</w:t>
    </w:r>
    <w:r>
      <w:rPr>
        <w:rFonts w:cs="Arial"/>
        <w:bCs/>
        <w:szCs w:val="24"/>
      </w:rPr>
      <w:t xml:space="preserve"> do Regimento Interno.</w:t>
    </w:r>
  </w:p>
  <w:p w:rsidR="00857D3E" w:rsidP="009B0EE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defaultTabStop w:val="709"/>
  <w:hyphenationZone w:val="425"/>
  <w:characterSpacingControl w:val="doNotCompress"/>
  <w:compat/>
  <w:rsids>
    <w:rsidRoot w:val="002B58CC"/>
    <w:rsid w:val="00023210"/>
    <w:rsid w:val="0002388A"/>
    <w:rsid w:val="00023CE5"/>
    <w:rsid w:val="00030D7D"/>
    <w:rsid w:val="00060A90"/>
    <w:rsid w:val="00063F44"/>
    <w:rsid w:val="0007010A"/>
    <w:rsid w:val="000947BA"/>
    <w:rsid w:val="000B331F"/>
    <w:rsid w:val="000F7939"/>
    <w:rsid w:val="001005B1"/>
    <w:rsid w:val="00103936"/>
    <w:rsid w:val="001175B3"/>
    <w:rsid w:val="0011762B"/>
    <w:rsid w:val="00154E6D"/>
    <w:rsid w:val="00162FFA"/>
    <w:rsid w:val="00166047"/>
    <w:rsid w:val="00186ABE"/>
    <w:rsid w:val="00187E11"/>
    <w:rsid w:val="001A2AA1"/>
    <w:rsid w:val="001A68A6"/>
    <w:rsid w:val="001A7EE9"/>
    <w:rsid w:val="00203FA5"/>
    <w:rsid w:val="00227418"/>
    <w:rsid w:val="002406D6"/>
    <w:rsid w:val="0025037E"/>
    <w:rsid w:val="00264F6B"/>
    <w:rsid w:val="00265627"/>
    <w:rsid w:val="00272198"/>
    <w:rsid w:val="00286E70"/>
    <w:rsid w:val="002B58CC"/>
    <w:rsid w:val="002B74FF"/>
    <w:rsid w:val="002E19A9"/>
    <w:rsid w:val="002F0A6A"/>
    <w:rsid w:val="003141C0"/>
    <w:rsid w:val="00375D3F"/>
    <w:rsid w:val="0038288C"/>
    <w:rsid w:val="00391370"/>
    <w:rsid w:val="003B25A7"/>
    <w:rsid w:val="003B3A6C"/>
    <w:rsid w:val="003C7C4A"/>
    <w:rsid w:val="003F1F04"/>
    <w:rsid w:val="003F208D"/>
    <w:rsid w:val="003F78E3"/>
    <w:rsid w:val="00404FFF"/>
    <w:rsid w:val="0041521B"/>
    <w:rsid w:val="00423A34"/>
    <w:rsid w:val="00437225"/>
    <w:rsid w:val="004420DB"/>
    <w:rsid w:val="00471885"/>
    <w:rsid w:val="00486790"/>
    <w:rsid w:val="00496A3E"/>
    <w:rsid w:val="004E3236"/>
    <w:rsid w:val="004E493C"/>
    <w:rsid w:val="00534972"/>
    <w:rsid w:val="00540457"/>
    <w:rsid w:val="005408CC"/>
    <w:rsid w:val="0055285E"/>
    <w:rsid w:val="005927F7"/>
    <w:rsid w:val="005A4C93"/>
    <w:rsid w:val="005C7621"/>
    <w:rsid w:val="005F23FC"/>
    <w:rsid w:val="005F6B61"/>
    <w:rsid w:val="006264AB"/>
    <w:rsid w:val="00640DB5"/>
    <w:rsid w:val="00641FA8"/>
    <w:rsid w:val="006610EE"/>
    <w:rsid w:val="006650D5"/>
    <w:rsid w:val="00672E71"/>
    <w:rsid w:val="006816B4"/>
    <w:rsid w:val="006C78E3"/>
    <w:rsid w:val="006D3BD6"/>
    <w:rsid w:val="006E514D"/>
    <w:rsid w:val="006E6BB7"/>
    <w:rsid w:val="007160A8"/>
    <w:rsid w:val="00720AA7"/>
    <w:rsid w:val="007229D9"/>
    <w:rsid w:val="00727A46"/>
    <w:rsid w:val="007511D9"/>
    <w:rsid w:val="007815F5"/>
    <w:rsid w:val="007A3C66"/>
    <w:rsid w:val="007E0A08"/>
    <w:rsid w:val="007E468E"/>
    <w:rsid w:val="007F0968"/>
    <w:rsid w:val="00802901"/>
    <w:rsid w:val="00812741"/>
    <w:rsid w:val="00830B60"/>
    <w:rsid w:val="008338A4"/>
    <w:rsid w:val="00841542"/>
    <w:rsid w:val="008444BE"/>
    <w:rsid w:val="00853C4A"/>
    <w:rsid w:val="00857D3E"/>
    <w:rsid w:val="0086159D"/>
    <w:rsid w:val="00866CF2"/>
    <w:rsid w:val="00871782"/>
    <w:rsid w:val="008743E5"/>
    <w:rsid w:val="00895114"/>
    <w:rsid w:val="008A04F8"/>
    <w:rsid w:val="008C13C4"/>
    <w:rsid w:val="008C2877"/>
    <w:rsid w:val="008C61EA"/>
    <w:rsid w:val="008D01FA"/>
    <w:rsid w:val="008D641C"/>
    <w:rsid w:val="008D7E34"/>
    <w:rsid w:val="008F16A4"/>
    <w:rsid w:val="009019DC"/>
    <w:rsid w:val="00912113"/>
    <w:rsid w:val="00912224"/>
    <w:rsid w:val="0092098C"/>
    <w:rsid w:val="00934319"/>
    <w:rsid w:val="009407B7"/>
    <w:rsid w:val="009426A2"/>
    <w:rsid w:val="00946FCF"/>
    <w:rsid w:val="00951D2A"/>
    <w:rsid w:val="009643C3"/>
    <w:rsid w:val="009A26E9"/>
    <w:rsid w:val="009B0EE4"/>
    <w:rsid w:val="009C1E5B"/>
    <w:rsid w:val="009F791B"/>
    <w:rsid w:val="00A04FF1"/>
    <w:rsid w:val="00A05274"/>
    <w:rsid w:val="00A2090C"/>
    <w:rsid w:val="00A2350C"/>
    <w:rsid w:val="00A40632"/>
    <w:rsid w:val="00A41D50"/>
    <w:rsid w:val="00A7555C"/>
    <w:rsid w:val="00A762CA"/>
    <w:rsid w:val="00A8211D"/>
    <w:rsid w:val="00A92067"/>
    <w:rsid w:val="00AA0A4F"/>
    <w:rsid w:val="00AB3964"/>
    <w:rsid w:val="00AD50A4"/>
    <w:rsid w:val="00AE69C4"/>
    <w:rsid w:val="00AF3367"/>
    <w:rsid w:val="00B12AEC"/>
    <w:rsid w:val="00B15A41"/>
    <w:rsid w:val="00B26118"/>
    <w:rsid w:val="00B75386"/>
    <w:rsid w:val="00B92F2D"/>
    <w:rsid w:val="00BA2827"/>
    <w:rsid w:val="00BF35CD"/>
    <w:rsid w:val="00BF56FA"/>
    <w:rsid w:val="00C05CEE"/>
    <w:rsid w:val="00C121B6"/>
    <w:rsid w:val="00C1360D"/>
    <w:rsid w:val="00C167FC"/>
    <w:rsid w:val="00C23E56"/>
    <w:rsid w:val="00C70E55"/>
    <w:rsid w:val="00C71006"/>
    <w:rsid w:val="00C97C54"/>
    <w:rsid w:val="00CB0073"/>
    <w:rsid w:val="00CB205A"/>
    <w:rsid w:val="00CB5727"/>
    <w:rsid w:val="00CD5241"/>
    <w:rsid w:val="00CE10FA"/>
    <w:rsid w:val="00CE1E65"/>
    <w:rsid w:val="00CE42E0"/>
    <w:rsid w:val="00CE5346"/>
    <w:rsid w:val="00CF3EAC"/>
    <w:rsid w:val="00D0648E"/>
    <w:rsid w:val="00D5240E"/>
    <w:rsid w:val="00D56A58"/>
    <w:rsid w:val="00D75C75"/>
    <w:rsid w:val="00DB4810"/>
    <w:rsid w:val="00DC0249"/>
    <w:rsid w:val="00DE3B96"/>
    <w:rsid w:val="00DF4F5A"/>
    <w:rsid w:val="00E06C83"/>
    <w:rsid w:val="00E1233C"/>
    <w:rsid w:val="00E16062"/>
    <w:rsid w:val="00E205BF"/>
    <w:rsid w:val="00E37567"/>
    <w:rsid w:val="00E9372C"/>
    <w:rsid w:val="00EC16A4"/>
    <w:rsid w:val="00EC55C6"/>
    <w:rsid w:val="00ED25C9"/>
    <w:rsid w:val="00F058AD"/>
    <w:rsid w:val="00F16789"/>
    <w:rsid w:val="00F31585"/>
    <w:rsid w:val="00F3735D"/>
    <w:rsid w:val="00F673B3"/>
    <w:rsid w:val="00F76EAB"/>
    <w:rsid w:val="00F956A1"/>
    <w:rsid w:val="00F95FCE"/>
    <w:rsid w:val="00FA04C1"/>
    <w:rsid w:val="00FB29E2"/>
    <w:rsid w:val="00FB4D9A"/>
    <w:rsid w:val="00FC252F"/>
    <w:rsid w:val="00FC47D9"/>
    <w:rsid w:val="00FE1F24"/>
    <w:rsid w:val="00FE39C3"/>
    <w:rsid w:val="00FF2F93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7B53B3AC8FBA4CFBB586A1A807035E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AB41A2-B993-4962-A16C-094B2E0DEC73}"/>
      </w:docPartPr>
      <w:docPartBody>
        <w:p w:rsidR="00AB3964" w:rsidP="00BF56FA">
          <w:pPr>
            <w:pStyle w:val="7B53B3AC8FBA4CFBB586A1A807035E27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20D3E2EF72A468FB6648A09D38AF9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7B82BE-A24C-4544-9D5F-1B179BDA7D2F}"/>
      </w:docPartPr>
      <w:docPartBody>
        <w:p w:rsidR="00AB3964" w:rsidP="00BF56FA">
          <w:pPr>
            <w:pStyle w:val="720D3E2EF72A468FB6648A09D38AF9D1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D0ED5277EF5C4A15A7E8DEE624B779B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684D58C-96AD-4838-BAAF-CA2CAB55ADE5}"/>
      </w:docPartPr>
      <w:docPartBody>
        <w:p w:rsidR="00AB3964" w:rsidP="00BF56FA">
          <w:pPr>
            <w:pStyle w:val="D0ED5277EF5C4A15A7E8DEE624B779B9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FA95BE4C61448EE98C84CB0B9BCD63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4E2E5A-994A-4A14-8965-53E3FD95A7E7}"/>
      </w:docPartPr>
      <w:docPartBody>
        <w:p w:rsidR="00AB3964" w:rsidP="00BF56FA">
          <w:pPr>
            <w:pStyle w:val="7FA95BE4C61448EE98C84CB0B9BCD634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66C3E3B1838D400FBDC925A3751BC97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B12182A-CC9F-4510-8669-27A1A8D9D651}"/>
      </w:docPartPr>
      <w:docPartBody>
        <w:p w:rsidR="0007010A" w:rsidP="007160A8">
          <w:pPr>
            <w:pStyle w:val="66C3E3B1838D400FBDC925A3751BC97F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6A67474212944B07897FED43BC809D4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0B7961F-57EB-474D-9A30-CC17156D9676}"/>
      </w:docPartPr>
      <w:docPartBody>
        <w:p w:rsidR="008C61EA" w:rsidP="002E19A9">
          <w:pPr>
            <w:pStyle w:val="6A67474212944B07897FED43BC809D44"/>
          </w:pPr>
          <w:r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08"/>
  <w:hyphenationZone w:val="425"/>
  <w:characterSpacingControl w:val="doNotCompress"/>
  <w:compat>
    <w:useFELayout/>
  </w:compat>
  <w:rsids>
    <w:rsidRoot w:val="008E1C05"/>
    <w:rsid w:val="00027BD7"/>
    <w:rsid w:val="000668E5"/>
    <w:rsid w:val="0007010A"/>
    <w:rsid w:val="00072BFC"/>
    <w:rsid w:val="001044F1"/>
    <w:rsid w:val="00282D14"/>
    <w:rsid w:val="002A2796"/>
    <w:rsid w:val="002E19A9"/>
    <w:rsid w:val="003C4441"/>
    <w:rsid w:val="00437038"/>
    <w:rsid w:val="0051198F"/>
    <w:rsid w:val="005A4FEC"/>
    <w:rsid w:val="006070F8"/>
    <w:rsid w:val="00662386"/>
    <w:rsid w:val="007160A8"/>
    <w:rsid w:val="007F6F9F"/>
    <w:rsid w:val="008C61EA"/>
    <w:rsid w:val="008E0C6A"/>
    <w:rsid w:val="008E1C05"/>
    <w:rsid w:val="00A73A66"/>
    <w:rsid w:val="00A9540C"/>
    <w:rsid w:val="00AB3964"/>
    <w:rsid w:val="00AB5380"/>
    <w:rsid w:val="00AE3564"/>
    <w:rsid w:val="00BE6B2F"/>
    <w:rsid w:val="00BF56FA"/>
    <w:rsid w:val="00C5712E"/>
    <w:rsid w:val="00DA3DA7"/>
    <w:rsid w:val="00EF4C7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23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E19A9"/>
  </w:style>
  <w:style w:type="paragraph" w:customStyle="1" w:styleId="D83FF80C179E449BA8AE3AD662B90DAA">
    <w:name w:val="D83FF80C179E449BA8AE3AD662B90DAA"/>
    <w:rsid w:val="008E1C05"/>
  </w:style>
  <w:style w:type="paragraph" w:customStyle="1" w:styleId="795E884C90F24D44B5F8A86300EF8577">
    <w:name w:val="795E884C90F24D44B5F8A86300EF8577"/>
    <w:rsid w:val="008E1C05"/>
  </w:style>
  <w:style w:type="paragraph" w:customStyle="1" w:styleId="82BDBC971C9D44D88194BDF670D222C5">
    <w:name w:val="82BDBC971C9D44D88194BDF670D222C5"/>
    <w:rsid w:val="00BF56FA"/>
  </w:style>
  <w:style w:type="paragraph" w:customStyle="1" w:styleId="E15F1AF24C834A3F8CB7FEE35A2714EA">
    <w:name w:val="E15F1AF24C834A3F8CB7FEE35A2714EA"/>
    <w:rsid w:val="00BF56FA"/>
  </w:style>
  <w:style w:type="paragraph" w:customStyle="1" w:styleId="72A4FA7585C84DAA8B867850EC4DD55B">
    <w:name w:val="72A4FA7585C84DAA8B867850EC4DD55B"/>
    <w:rsid w:val="00BF56FA"/>
  </w:style>
  <w:style w:type="paragraph" w:customStyle="1" w:styleId="AB8D2A55148A49AFB2305D1C8A99C7E3">
    <w:name w:val="AB8D2A55148A49AFB2305D1C8A99C7E3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77C8DC97BEDE4E93AD151F3181958CAD">
    <w:name w:val="77C8DC97BEDE4E93AD151F3181958CAD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">
    <w:name w:val="7FA95BE4C61448EE98C84CB0B9BCD634"/>
    <w:rsid w:val="00BF56FA"/>
  </w:style>
  <w:style w:type="paragraph" w:customStyle="1" w:styleId="CE878FE8D52840AD8BD7D31CB60A7B0E">
    <w:name w:val="CE878FE8D52840AD8BD7D31CB60A7B0E"/>
    <w:rsid w:val="00BF56FA"/>
  </w:style>
  <w:style w:type="paragraph" w:customStyle="1" w:styleId="DC4B163B276740A0BB399EBBEC951C8A">
    <w:name w:val="DC4B163B276740A0BB399EBBEC951C8A"/>
    <w:rsid w:val="00BF56FA"/>
  </w:style>
  <w:style w:type="paragraph" w:customStyle="1" w:styleId="D8862C4BEF5D453897D116761C0B880C">
    <w:name w:val="D8862C4BEF5D453897D116761C0B880C"/>
    <w:rsid w:val="00BF56FA"/>
  </w:style>
  <w:style w:type="paragraph" w:customStyle="1" w:styleId="76BA83AEB6D1403CB2539C7293278BD6">
    <w:name w:val="76BA83AEB6D1403CB2539C7293278BD6"/>
    <w:rsid w:val="00BF56FA"/>
  </w:style>
  <w:style w:type="paragraph" w:customStyle="1" w:styleId="76BA83AEB6D1403CB2539C7293278BD61">
    <w:name w:val="76BA83AEB6D1403CB2539C7293278BD6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1">
    <w:name w:val="7FA95BE4C61448EE98C84CB0B9BCD634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B53B3AC8FBA4CFBB586A1A807035E271">
    <w:name w:val="7B53B3AC8FBA4CFBB586A1A807035E27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20D3E2EF72A468FB6648A09D38AF9D11">
    <w:name w:val="720D3E2EF72A468FB6648A09D38AF9D1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0ED5277EF5C4A15A7E8DEE624B779B91">
    <w:name w:val="D0ED5277EF5C4A15A7E8DEE624B779B9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7C8DC97BEDE4E93AD151F3181958CAD1">
    <w:name w:val="77C8DC97BEDE4E93AD151F3181958CAD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EBA1690449043B0B104471C12B7AF4B">
    <w:name w:val="DEBA1690449043B0B104471C12B7AF4B"/>
    <w:rsid w:val="007160A8"/>
  </w:style>
  <w:style w:type="paragraph" w:customStyle="1" w:styleId="5733C044281B4EA0A8C6AE9FC015387D">
    <w:name w:val="5733C044281B4EA0A8C6AE9FC015387D"/>
    <w:rsid w:val="007160A8"/>
  </w:style>
  <w:style w:type="paragraph" w:customStyle="1" w:styleId="751DA8D81802436CAD62C577DCDDABAC">
    <w:name w:val="751DA8D81802436CAD62C577DCDDABAC"/>
    <w:rsid w:val="007160A8"/>
  </w:style>
  <w:style w:type="paragraph" w:customStyle="1" w:styleId="1E483B09EDCC4DBA899925B65ECE42AF">
    <w:name w:val="1E483B09EDCC4DBA899925B65ECE42AF"/>
    <w:rsid w:val="007160A8"/>
  </w:style>
  <w:style w:type="paragraph" w:customStyle="1" w:styleId="00F7AB5CF6C8498697AFF7507FAA08D3">
    <w:name w:val="00F7AB5CF6C8498697AFF7507FAA08D3"/>
    <w:rsid w:val="007160A8"/>
  </w:style>
  <w:style w:type="paragraph" w:customStyle="1" w:styleId="66C3E3B1838D400FBDC925A3751BC97F">
    <w:name w:val="66C3E3B1838D400FBDC925A3751BC97F"/>
    <w:rsid w:val="007160A8"/>
  </w:style>
  <w:style w:type="paragraph" w:customStyle="1" w:styleId="D9E7BC02F96B42B794B69CDB2DEF2F51">
    <w:name w:val="D9E7BC02F96B42B794B69CDB2DEF2F51"/>
    <w:rsid w:val="002E19A9"/>
  </w:style>
  <w:style w:type="paragraph" w:customStyle="1" w:styleId="6A67474212944B07897FED43BC809D44">
    <w:name w:val="6A67474212944B07897FED43BC809D44"/>
    <w:rsid w:val="002E19A9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vereadortunico</cp:lastModifiedBy>
  <cp:revision>2</cp:revision>
  <dcterms:created xsi:type="dcterms:W3CDTF">2023-12-04T22:08:00Z</dcterms:created>
  <dcterms:modified xsi:type="dcterms:W3CDTF">2023-12-04T22:08:00Z</dcterms:modified>
</cp:coreProperties>
</file>