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4A4D1011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096E350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63F5AACE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2A6896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29F3570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775F14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59580E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237FCCB5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8DCEF9A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4EE0DB7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235002BA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F8570A3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D3EF99A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Sussumu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03FA615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P="00BF35CD" w14:paraId="3775ED26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8105C4" w:rsidP="00BF35CD" w14:paraId="4217A5C5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</w:p>
    <w:p w:rsidR="008105C4" w:rsidRPr="00997FE2" w:rsidP="008105C4" w14:paraId="203F3DAD" w14:textId="59510462">
      <w:pPr>
        <w:widowControl w:val="0"/>
        <w:tabs>
          <w:tab w:val="left" w:pos="1741"/>
        </w:tabs>
        <w:rPr>
          <w:rFonts w:cs="Arial"/>
          <w:bCs/>
          <w:sz w:val="26"/>
          <w:szCs w:val="24"/>
        </w:rPr>
      </w:pPr>
      <w:r>
        <w:rPr>
          <w:rFonts w:cs="Arial"/>
          <w:bCs/>
          <w:szCs w:val="24"/>
        </w:rPr>
        <w:t xml:space="preserve">OBS: </w:t>
      </w:r>
      <w:r w:rsidR="00B61028">
        <w:rPr>
          <w:rFonts w:cs="Arial"/>
          <w:bCs/>
          <w:szCs w:val="24"/>
        </w:rPr>
        <w:t xml:space="preserve">Corrigir a falta de incisos no </w:t>
      </w:r>
      <w:r w:rsidR="00B61028">
        <w:t>§</w:t>
      </w:r>
      <w:r w:rsidR="00B61028">
        <w:t xml:space="preserve"> 2º do Art. 96 como I e II respectivamente e s</w:t>
      </w:r>
      <w:r>
        <w:rPr>
          <w:rFonts w:cs="Arial"/>
          <w:bCs/>
          <w:szCs w:val="24"/>
        </w:rPr>
        <w:t xml:space="preserve">ubstituir o erro de digitação </w:t>
      </w:r>
      <w:r w:rsidR="00B61028">
        <w:rPr>
          <w:rFonts w:cs="Arial"/>
          <w:bCs/>
          <w:szCs w:val="24"/>
        </w:rPr>
        <w:t>contida no inciso III do parágrafo único do Art. 101 a</w:t>
      </w:r>
      <w:r>
        <w:rPr>
          <w:rFonts w:cs="Arial"/>
          <w:bCs/>
          <w:szCs w:val="24"/>
        </w:rPr>
        <w:t xml:space="preserve"> </w:t>
      </w:r>
      <w:r w:rsidR="008C1E61">
        <w:rPr>
          <w:rFonts w:cs="Arial"/>
          <w:bCs/>
          <w:szCs w:val="24"/>
        </w:rPr>
        <w:t>palavra “Conc</w:t>
      </w:r>
      <w:r w:rsidRPr="008105C4">
        <w:rPr>
          <w:rFonts w:cs="Arial"/>
          <w:bCs/>
          <w:szCs w:val="24"/>
        </w:rPr>
        <w:t>elho”</w:t>
      </w:r>
      <w:r>
        <w:rPr>
          <w:rFonts w:cs="Arial"/>
          <w:bCs/>
          <w:szCs w:val="24"/>
        </w:rPr>
        <w:t xml:space="preserve">, leia-se “Conselho”. </w:t>
      </w:r>
    </w:p>
    <w:p w:rsidR="008105C4" w:rsidRPr="00BF35CD" w:rsidP="00BF35CD" w14:paraId="352DD7C9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</w:p>
    <w:p w:rsidR="00BF35CD" w:rsidP="00FA04C1" w14:paraId="3ABC0DD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 w14:paraId="5B6CBAF0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4494F">
        <w:rPr>
          <w:rFonts w:cs="Arial"/>
          <w:bCs/>
          <w:szCs w:val="24"/>
        </w:rPr>
        <w:t xml:space="preserve"> 24</w:t>
      </w:r>
      <w:r w:rsidR="00F81A87">
        <w:rPr>
          <w:rFonts w:cs="Arial"/>
          <w:bCs/>
          <w:szCs w:val="24"/>
        </w:rPr>
        <w:t xml:space="preserve"> de novembro</w:t>
      </w:r>
      <w:r w:rsidR="00D4494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4445C6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372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372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372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61028">
      <w:fldChar w:fldCharType="begin"/>
    </w:r>
    <w:r w:rsidR="00B61028">
      <w:instrText>NUMPAGES  \* Arabic  \* MERGEFORMAT</w:instrText>
    </w:r>
    <w:r w:rsidR="00B6102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61028">
      <w:rPr>
        <w:rFonts w:cs="Arial"/>
        <w:b/>
        <w:noProof/>
        <w:sz w:val="18"/>
        <w:szCs w:val="18"/>
      </w:rPr>
      <w:fldChar w:fldCharType="end"/>
    </w:r>
  </w:p>
  <w:p w:rsidR="003C7C4A" w:rsidP="003C7C4A" w14:paraId="3D9A6B2F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80EBCA5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AE726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372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372D3">
      <w:rPr>
        <w:rFonts w:cs="Arial"/>
        <w:b/>
        <w:sz w:val="18"/>
        <w:szCs w:val="18"/>
      </w:rPr>
      <w:fldChar w:fldCharType="separate"/>
    </w:r>
    <w:r w:rsidR="008C1E61">
      <w:rPr>
        <w:rFonts w:cs="Arial"/>
        <w:b/>
        <w:noProof/>
        <w:sz w:val="18"/>
        <w:szCs w:val="18"/>
      </w:rPr>
      <w:t>1</w:t>
    </w:r>
    <w:r w:rsidR="007372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61028">
      <w:fldChar w:fldCharType="begin"/>
    </w:r>
    <w:r w:rsidR="00B61028">
      <w:instrText>NUMPAGES  \* Arabic  \* MERGEFORMAT</w:instrText>
    </w:r>
    <w:r w:rsidR="00B61028">
      <w:fldChar w:fldCharType="separate"/>
    </w:r>
    <w:r w:rsidRPr="008C1E61" w:rsidR="008C1E61">
      <w:rPr>
        <w:rFonts w:cs="Arial"/>
        <w:b/>
        <w:noProof/>
        <w:sz w:val="18"/>
        <w:szCs w:val="18"/>
      </w:rPr>
      <w:t>1</w:t>
    </w:r>
    <w:r w:rsidR="00B61028">
      <w:rPr>
        <w:rFonts w:cs="Arial"/>
        <w:b/>
        <w:noProof/>
        <w:sz w:val="18"/>
        <w:szCs w:val="18"/>
      </w:rPr>
      <w:fldChar w:fldCharType="end"/>
    </w:r>
  </w:p>
  <w:p w:rsidR="003C7C4A" w:rsidP="003C7C4A" w14:paraId="20BA51B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6DE51DF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493573BB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2087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884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6886/2023</w:t>
    </w:r>
  </w:p>
  <w:p w:rsidR="00FC47D9" w:rsidRPr="00FC47D9" w:rsidP="00FC47D9" w14:paraId="22A59C82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671FD5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1E10015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670F41B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F57DECB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64F80234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8032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19797B81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6886/2023</w:t>
    </w:r>
  </w:p>
  <w:p w:rsidR="00E9188E" w:rsidRPr="00FC47D9" w:rsidP="00E9188E" w14:paraId="6483CBF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F33D2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72277B1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6FAAF00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0BC85847" w14:textId="77777777">
    <w:pPr>
      <w:pStyle w:val="Header"/>
      <w:ind w:left="-142"/>
    </w:pPr>
  </w:p>
  <w:p w:rsidR="00E9188E" w:rsidP="00E9188E" w14:paraId="1FEF53C4" w14:textId="77777777">
    <w:pPr>
      <w:pStyle w:val="Header"/>
    </w:pPr>
  </w:p>
  <w:p w:rsidR="00E9188E" w:rsidRPr="0055285E" w:rsidP="00E9188E" w14:paraId="3B6D53FB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16 ao Projeto de Lei nº 186/2022</w:t>
    </w:r>
  </w:p>
  <w:p w:rsidR="00E9188E" w:rsidRPr="0055285E" w:rsidP="00E9188E" w14:paraId="6C3B8C7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 w14:paraId="43897C1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96, e inclui os Arts. 97, 98, 99, 100, 101 e renumera seguintes do Projeto, que "Dispõe sobre a Lei de Uso e Ocupação do Solo de Valinhos e dá outras providências."</w:t>
    </w:r>
  </w:p>
  <w:p w:rsidR="00E9188E" w:rsidP="00E9188E" w14:paraId="0C6B432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9FCB246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3E4FDF40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19348074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E30B2B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5239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7D43EDE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074A2"/>
    <w:rsid w:val="00130E1A"/>
    <w:rsid w:val="00130FE4"/>
    <w:rsid w:val="00145B6E"/>
    <w:rsid w:val="00154E6D"/>
    <w:rsid w:val="00161811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372D3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05C4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1E61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97FE2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61028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4494F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EF2691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B057AE-A72D-4659-B3FA-D7B720C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0F6FF5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6C4ACB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90557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6</cp:revision>
  <dcterms:created xsi:type="dcterms:W3CDTF">2023-11-24T17:19:00Z</dcterms:created>
  <dcterms:modified xsi:type="dcterms:W3CDTF">2023-11-24T19:36:00Z</dcterms:modified>
</cp:coreProperties>
</file>