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154CB6" w:rsidRPr="009923A7" w:rsidP="009923A7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 w:rsidRPr="009923A7">
        <w:rPr>
          <w:rFonts w:cs="Arial"/>
          <w:bCs/>
          <w:szCs w:val="24"/>
        </w:rPr>
        <w:t xml:space="preserve">Com relação às exigências </w:t>
      </w:r>
      <w:r w:rsidRPr="009923A7" w:rsidR="009923A7">
        <w:rPr>
          <w:rFonts w:cs="Arial"/>
          <w:bCs/>
          <w:szCs w:val="24"/>
        </w:rPr>
        <w:t xml:space="preserve">para </w:t>
      </w:r>
      <w:r w:rsidRPr="009923A7">
        <w:rPr>
          <w:rFonts w:cs="Arial"/>
          <w:bCs/>
          <w:szCs w:val="24"/>
        </w:rPr>
        <w:t>projetos de denominação, no processo:</w:t>
      </w:r>
    </w:p>
    <w:p w:rsidR="00154CB6" w:rsidRPr="00154CB6" w:rsidP="009923A7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sdt>
        <w:sdtPr>
          <w:rPr>
            <w:rFonts w:cs="Arial"/>
            <w:b/>
            <w:bCs/>
            <w:sz w:val="28"/>
            <w:szCs w:val="24"/>
          </w:rPr>
          <w:id w:val="-1938904072"/>
          <w:placeholder>
            <w:docPart w:val="F559EA55748D4A5F95690A6CDB511518"/>
          </w:placeholder>
          <w:dropDownList w:lastValue="CONSTA">
            <w:listItem w:value="Escolher um item."/>
            <w:listItem w:value="CONSTA" w:displayText="CONSTA"/>
            <w:listItem w:value="NÃO CONSTA" w:displayText="NÃO CONSTA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CONSTA</w:t>
          </w:r>
        </w:sdtContent>
      </w:sdt>
      <w:r w:rsidR="00512310">
        <w:rPr>
          <w:rFonts w:cs="Arial"/>
          <w:b/>
          <w:bCs/>
          <w:sz w:val="28"/>
          <w:szCs w:val="24"/>
        </w:rPr>
        <w:t xml:space="preserve"> </w:t>
      </w:r>
      <w:r w:rsidRPr="00154CB6">
        <w:rPr>
          <w:rFonts w:cs="Arial"/>
          <w:bCs/>
          <w:szCs w:val="24"/>
        </w:rPr>
        <w:t>biografia</w:t>
      </w:r>
      <w:r w:rsidRPr="00154CB6">
        <w:rPr>
          <w:rFonts w:cs="Arial"/>
          <w:bCs/>
          <w:szCs w:val="24"/>
        </w:rPr>
        <w:t xml:space="preserve"> completa do cidadão ou instituição</w:t>
      </w:r>
      <w:r>
        <w:rPr>
          <w:rFonts w:cs="Arial"/>
          <w:bCs/>
          <w:szCs w:val="24"/>
        </w:rPr>
        <w:t xml:space="preserve"> (§ 1º, I);</w:t>
      </w:r>
    </w:p>
    <w:p w:rsidR="00154CB6" w:rsidP="009923A7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sdt>
        <w:sdtPr>
          <w:rPr>
            <w:rFonts w:cs="Arial"/>
            <w:b/>
            <w:bCs/>
            <w:sz w:val="28"/>
            <w:szCs w:val="24"/>
          </w:rPr>
          <w:id w:val="419139671"/>
          <w:placeholder>
            <w:docPart w:val="FA790D38861741AC984A13737640BC28"/>
          </w:placeholder>
          <w:dropDownList w:lastValue="CONSTA">
            <w:listItem w:value="Escolher um item."/>
            <w:listItem w:value="CONSTA" w:displayText="CONSTA"/>
            <w:listItem w:value="NÃO CONSTA" w:displayText="NÃO CONSTA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CONSTA</w:t>
          </w:r>
        </w:sdtContent>
      </w:sdt>
      <w:r w:rsidR="00512310">
        <w:rPr>
          <w:rFonts w:cs="Arial"/>
          <w:b/>
          <w:bCs/>
          <w:sz w:val="28"/>
          <w:szCs w:val="24"/>
        </w:rPr>
        <w:t xml:space="preserve"> </w:t>
      </w:r>
      <w:r w:rsidRPr="00154CB6">
        <w:rPr>
          <w:rFonts w:cs="Arial"/>
          <w:bCs/>
          <w:szCs w:val="24"/>
        </w:rPr>
        <w:t>apenas</w:t>
      </w:r>
      <w:r w:rsidRPr="00154CB6">
        <w:rPr>
          <w:rFonts w:cs="Arial"/>
          <w:bCs/>
          <w:szCs w:val="24"/>
        </w:rPr>
        <w:t xml:space="preserve"> uma denominação de logradouro </w:t>
      </w:r>
      <w:r>
        <w:rPr>
          <w:rFonts w:cs="Arial"/>
          <w:bCs/>
          <w:szCs w:val="24"/>
        </w:rPr>
        <w:t>(§ 1º, II);</w:t>
      </w:r>
    </w:p>
    <w:p w:rsidR="009923A7" w:rsidP="009923A7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sdt>
        <w:sdtPr>
          <w:rPr>
            <w:rFonts w:cs="Arial"/>
            <w:b/>
            <w:bCs/>
            <w:sz w:val="28"/>
            <w:szCs w:val="24"/>
          </w:rPr>
          <w:id w:val="-28106959"/>
          <w:placeholder>
            <w:docPart w:val="EFDF33276C294DABB7B8D138D936FBBA"/>
          </w:placeholder>
          <w:dropDownList w:lastValue="CONSTA">
            <w:listItem w:value="Escolher um item."/>
            <w:listItem w:value="CONSTA" w:displayText="CONSTA"/>
            <w:listItem w:value="NÃO CONSTA" w:displayText="NÃO CONSTA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CONSTA</w:t>
          </w:r>
        </w:sdtContent>
      </w:sdt>
      <w:r w:rsidR="00512310">
        <w:rPr>
          <w:rFonts w:cs="Arial"/>
          <w:b/>
          <w:bCs/>
          <w:sz w:val="28"/>
          <w:szCs w:val="24"/>
        </w:rPr>
        <w:t xml:space="preserve"> </w:t>
      </w:r>
      <w:r>
        <w:rPr>
          <w:rFonts w:cs="Arial"/>
          <w:bCs/>
          <w:szCs w:val="24"/>
        </w:rPr>
        <w:t>que</w:t>
      </w:r>
      <w:r>
        <w:rPr>
          <w:rFonts w:cs="Arial"/>
          <w:bCs/>
          <w:szCs w:val="24"/>
        </w:rPr>
        <w:t xml:space="preserve"> o óbito ocorreu há mais de 90 dias (§ 1º, III);</w:t>
      </w:r>
    </w:p>
    <w:p w:rsidR="00154CB6" w:rsidP="009923A7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sdt>
        <w:sdtPr>
          <w:rPr>
            <w:rFonts w:cs="Arial"/>
            <w:b/>
            <w:bCs/>
            <w:sz w:val="28"/>
            <w:szCs w:val="24"/>
          </w:rPr>
          <w:id w:val="1869870934"/>
          <w:placeholder>
            <w:docPart w:val="408C91C9C5B6481D86A855AEFD720E12"/>
          </w:placeholder>
          <w:dropDownList w:lastValue="CONSTA">
            <w:listItem w:value="Escolher um item."/>
            <w:listItem w:value="CONSTA" w:displayText="CONSTA"/>
            <w:listItem w:value="NÃO CONSTA" w:displayText="NÃO CONSTA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CONSTA</w:t>
          </w:r>
        </w:sdtContent>
      </w:sdt>
      <w:r w:rsidR="00512310">
        <w:rPr>
          <w:rFonts w:cs="Arial"/>
          <w:b/>
          <w:bCs/>
          <w:sz w:val="28"/>
          <w:szCs w:val="24"/>
        </w:rPr>
        <w:t xml:space="preserve"> </w:t>
      </w:r>
      <w:r w:rsidRPr="009923A7" w:rsidR="009923A7">
        <w:rPr>
          <w:rFonts w:cs="Arial"/>
          <w:bCs/>
          <w:szCs w:val="24"/>
        </w:rPr>
        <w:t>pesquisa</w:t>
      </w:r>
      <w:r w:rsidRPr="009923A7" w:rsidR="009923A7">
        <w:rPr>
          <w:rFonts w:cs="Arial"/>
          <w:bCs/>
          <w:szCs w:val="24"/>
        </w:rPr>
        <w:t xml:space="preserve"> junto ao Executivo </w:t>
      </w:r>
      <w:r w:rsidR="009923A7">
        <w:rPr>
          <w:rFonts w:cs="Arial"/>
          <w:bCs/>
          <w:szCs w:val="24"/>
        </w:rPr>
        <w:t xml:space="preserve">Municipal atualizada </w:t>
      </w:r>
      <w:r>
        <w:rPr>
          <w:rFonts w:cs="Arial"/>
          <w:bCs/>
          <w:szCs w:val="24"/>
        </w:rPr>
        <w:t>(§ 5º)</w:t>
      </w:r>
      <w:r w:rsidR="009923A7">
        <w:rPr>
          <w:rFonts w:cs="Arial"/>
          <w:bCs/>
          <w:szCs w:val="24"/>
        </w:rPr>
        <w:t>.</w:t>
      </w:r>
    </w:p>
    <w:p w:rsidR="009923A7" w:rsidP="0054608F">
      <w:pPr>
        <w:widowControl w:val="0"/>
        <w:ind w:left="851"/>
        <w:jc w:val="both"/>
        <w:rPr>
          <w:rFonts w:cs="Arial"/>
          <w:bCs/>
          <w:szCs w:val="24"/>
        </w:rPr>
      </w:pPr>
    </w:p>
    <w:p w:rsidR="006F4616" w:rsidRPr="006F4616" w:rsidP="006F4616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 w:rsidRPr="00E1001E">
        <w:rPr>
          <w:rFonts w:cs="Arial"/>
          <w:bCs/>
          <w:szCs w:val="24"/>
        </w:rPr>
        <w:t xml:space="preserve">Após análise da matéria e dos documentos que compõem </w:t>
      </w:r>
      <w:r>
        <w:rPr>
          <w:rFonts w:cs="Arial"/>
          <w:bCs/>
          <w:szCs w:val="24"/>
        </w:rPr>
        <w:t>este</w:t>
      </w:r>
      <w:r w:rsidRPr="00E1001E">
        <w:rPr>
          <w:rFonts w:cs="Arial"/>
          <w:bCs/>
          <w:szCs w:val="24"/>
        </w:rPr>
        <w:t xml:space="preserve"> processo, </w:t>
      </w:r>
      <w:r>
        <w:rPr>
          <w:rFonts w:cs="Arial"/>
          <w:bCs/>
          <w:szCs w:val="24"/>
        </w:rPr>
        <w:t xml:space="preserve">sob o aspecto enfocado </w:t>
      </w:r>
      <w:r w:rsidRPr="006F4616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9D5D92708859434C95C277CE72109A96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P="006F4616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54608F">
      <w:pPr>
        <w:widowControl w:val="0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</w:p>
    <w:p w:rsidR="00912113" w:rsidRPr="00E1233C" w:rsidP="0054608F">
      <w:pPr>
        <w:widowControl w:val="0"/>
        <w:jc w:val="both"/>
        <w:rPr>
          <w:rFonts w:cs="Arial"/>
          <w:b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SIMONE APARECIDA BELLINI MARCATTO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923A7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</w:t>
      </w:r>
      <w:r w:rsidR="006F4616">
        <w:rPr>
          <w:rFonts w:cs="Arial"/>
          <w:szCs w:val="24"/>
        </w:rPr>
        <w:t xml:space="preserve"> aspecto enfocado</w:t>
      </w:r>
      <w:r w:rsidR="00512310">
        <w:rPr>
          <w:rFonts w:cs="Arial"/>
          <w:szCs w:val="24"/>
        </w:rPr>
        <w:t xml:space="preserve"> 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>am-se</w:t>
      </w:r>
      <w:r w:rsidR="00512310">
        <w:rPr>
          <w:rFonts w:cs="Arial"/>
          <w:szCs w:val="24"/>
        </w:rPr>
        <w:t xml:space="preserve"> </w:t>
      </w:r>
      <w:r w:rsidR="00912113">
        <w:rPr>
          <w:rFonts w:cs="Arial"/>
          <w:szCs w:val="24"/>
        </w:rPr>
        <w:t xml:space="preserve">os membros </w:t>
      </w:r>
      <w:r>
        <w:rPr>
          <w:rFonts w:cs="Arial"/>
          <w:szCs w:val="24"/>
        </w:rPr>
        <w:t>na seguinte conformidade:</w:t>
      </w:r>
    </w:p>
    <w:p w:rsidR="00E1233C" w:rsidRPr="00E1233C" w:rsidP="0054608F">
      <w:pPr>
        <w:widowControl w:val="0"/>
        <w:rPr>
          <w:rFonts w:cs="Arial"/>
          <w:szCs w:val="24"/>
        </w:rPr>
      </w:pPr>
    </w:p>
    <w:p w:rsidR="00474C9F" w:rsidRPr="00421CB7" w:rsidP="00474C9F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bookmarkStart w:id="0" w:name="_GoBack"/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 xml:space="preserve">                       Ver. </w:t>
      </w:r>
      <w:r>
        <w:rPr>
          <w:rFonts w:cs="Arial"/>
          <w:bCs/>
          <w:szCs w:val="24"/>
        </w:rPr>
        <w:t>Aldemar</w:t>
      </w:r>
      <w:r>
        <w:rPr>
          <w:rFonts w:cs="Arial"/>
          <w:bCs/>
          <w:szCs w:val="24"/>
        </w:rPr>
        <w:t xml:space="preserve"> Veiga Júnior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250655680"/>
          <w:placeholder>
            <w:docPart w:val="AEAA209ECE2A479AABFF77A2E43A416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  <w:r>
        <w:rPr>
          <w:rFonts w:cs="Arial"/>
          <w:bCs/>
          <w:szCs w:val="24"/>
        </w:rPr>
        <w:t xml:space="preserve">                   </w:t>
      </w:r>
    </w:p>
    <w:p w:rsidR="00243CF4" w:rsidRPr="00421CB7" w:rsidP="00243CF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>
        <w:rPr>
          <w:rFonts w:cs="Arial"/>
          <w:bCs/>
          <w:szCs w:val="24"/>
        </w:rPr>
        <w:t xml:space="preserve">                                                     Ver. Alécio </w:t>
      </w:r>
      <w:r>
        <w:rPr>
          <w:rFonts w:cs="Arial"/>
          <w:bCs/>
          <w:szCs w:val="24"/>
        </w:rPr>
        <w:t>Cau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46414541"/>
          <w:placeholder>
            <w:docPart w:val="21C959FD0F4A40C8933AC7D8D2061AB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B60F55" w:rsidRPr="00FE39C3" w:rsidP="00B60F55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>
        <w:rPr>
          <w:rFonts w:cs="Arial"/>
          <w:bCs/>
          <w:szCs w:val="24"/>
        </w:rPr>
        <w:t xml:space="preserve">                       </w:t>
      </w:r>
      <w:r w:rsidR="001A7EE9">
        <w:rPr>
          <w:rFonts w:cs="Arial"/>
          <w:bCs/>
          <w:szCs w:val="24"/>
        </w:rPr>
        <w:t>Ver.</w:t>
      </w:r>
      <w:r w:rsidR="00512310">
        <w:rPr>
          <w:rFonts w:cs="Arial"/>
          <w:bCs/>
          <w:szCs w:val="24"/>
        </w:rPr>
        <w:t xml:space="preserve"> </w:t>
      </w:r>
      <w:r>
        <w:rPr>
          <w:rFonts w:cs="Arial"/>
          <w:bCs/>
          <w:szCs w:val="24"/>
        </w:rPr>
        <w:t>Alexandre Luiz Cordeiro Felix</w:t>
      </w:r>
      <w:r w:rsidRPr="00AA0A4F" w:rsidR="001A7EE9">
        <w:rPr>
          <w:rFonts w:cs="Arial"/>
          <w:bCs/>
          <w:szCs w:val="24"/>
        </w:rPr>
        <w:t>:</w:t>
      </w:r>
      <w:r w:rsidR="001A7EE9"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54608F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B90D50">
        <w:rPr>
          <w:rFonts w:cs="Arial"/>
          <w:bCs/>
          <w:szCs w:val="24"/>
        </w:rPr>
        <w:t xml:space="preserve"> </w:t>
      </w:r>
      <w:r w:rsidR="00B60F55">
        <w:rPr>
          <w:rFonts w:cs="Arial"/>
          <w:bCs/>
          <w:szCs w:val="24"/>
        </w:rPr>
        <w:t xml:space="preserve">Mônica Valéria </w:t>
      </w:r>
      <w:r w:rsidR="00B60F55">
        <w:rPr>
          <w:rFonts w:cs="Arial"/>
          <w:bCs/>
          <w:szCs w:val="24"/>
        </w:rPr>
        <w:t>Morandi</w:t>
      </w:r>
      <w:r w:rsidR="00B60F55">
        <w:rPr>
          <w:rFonts w:cs="Arial"/>
          <w:bCs/>
          <w:szCs w:val="24"/>
        </w:rPr>
        <w:t xml:space="preserve"> Xavier da Silva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bookmarkEnd w:id="0"/>
    <w:p w:rsidR="001A7EE9" w:rsidP="0054608F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54608F" w:rsidRPr="00BF35CD" w:rsidP="0054608F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512310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9750F878C5A74495AEAFA22E5F1DC4FB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54608F" w:rsidP="0054608F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54608F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 w:rsidR="00A97E52">
        <w:rPr>
          <w:rFonts w:cs="Arial"/>
          <w:bCs/>
          <w:szCs w:val="24"/>
        </w:rPr>
        <w:t xml:space="preserve"> 08  de Novembro</w:t>
      </w:r>
      <w:r>
        <w:rPr>
          <w:rFonts w:cs="Arial"/>
          <w:bCs/>
          <w:szCs w:val="24"/>
        </w:rPr>
        <w:t xml:space="preserve"> de 202</w:t>
      </w:r>
      <w:r w:rsidR="00B60F55">
        <w:rPr>
          <w:rFonts w:cs="Arial"/>
          <w:bCs/>
          <w:szCs w:val="24"/>
        </w:rPr>
        <w:t>3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0B5121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0B5121">
      <w:rPr>
        <w:rFonts w:cs="Arial"/>
        <w:b/>
        <w:sz w:val="18"/>
        <w:szCs w:val="18"/>
      </w:rPr>
      <w:fldChar w:fldCharType="separate"/>
    </w:r>
    <w:r w:rsidR="009923A7">
      <w:rPr>
        <w:rFonts w:cs="Arial"/>
        <w:b/>
        <w:noProof/>
        <w:sz w:val="18"/>
        <w:szCs w:val="18"/>
      </w:rPr>
      <w:t>2</w:t>
    </w:r>
    <w:r w:rsidR="000B5121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9923A7">
      <w:rPr>
        <w:rFonts w:cs="Arial"/>
        <w:b/>
        <w:noProof/>
        <w:sz w:val="18"/>
        <w:szCs w:val="18"/>
      </w:rPr>
      <w:t>2</w:t>
    </w:r>
    <w:r w:rsidR="009923A7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0B5121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0B5121">
      <w:rPr>
        <w:rFonts w:cs="Arial"/>
        <w:b/>
        <w:sz w:val="18"/>
        <w:szCs w:val="18"/>
      </w:rPr>
      <w:fldChar w:fldCharType="separate"/>
    </w:r>
    <w:r w:rsidR="00A97E52">
      <w:rPr>
        <w:rFonts w:cs="Arial"/>
        <w:b/>
        <w:noProof/>
        <w:sz w:val="18"/>
        <w:szCs w:val="18"/>
      </w:rPr>
      <w:t>1</w:t>
    </w:r>
    <w:r w:rsidR="000B5121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A97E52" w:rsidR="00A97E52">
      <w:rPr>
        <w:rFonts w:cs="Arial"/>
        <w:b/>
        <w:noProof/>
        <w:sz w:val="18"/>
        <w:szCs w:val="18"/>
      </w:rPr>
      <w:t>1</w:t>
    </w:r>
    <w:r w:rsidRPr="00A97E52" w:rsidR="00A97E52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5" name="Imagem 5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688281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6" name="Imagem 6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7232904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4866/2023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8" name="Imagem 8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6482741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</w:p>
  <w:p w:rsidR="009B0EE4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 w:rsidR="00D56A58">
      <w:rPr>
        <w:rFonts w:cs="Arial"/>
        <w:noProof/>
        <w:sz w:val="18"/>
        <w:szCs w:val="18"/>
      </w:rPr>
      <w:t>4866/2023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857D3E" w:rsidRPr="0055285E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Projeto de Lei nº 95/2023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SIMONE BELLINI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Denomina a Academia de Ginástica da Guarda Civil Municipal de Valinhos.</w:t>
    </w:r>
  </w:p>
  <w:p w:rsidR="00857D3E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54608F" w:rsidRPr="00C23E56" w:rsidP="0054608F">
    <w:pPr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 xml:space="preserve">Comissão de Cultura, Denominação de </w:t>
    </w:r>
    <w:r>
      <w:rPr>
        <w:rFonts w:cs="Arial"/>
        <w:b/>
        <w:sz w:val="28"/>
        <w:szCs w:val="24"/>
      </w:rPr>
      <w:br/>
      <w:t xml:space="preserve">Logradouros Públicos e Assistência </w:t>
    </w:r>
    <w:r>
      <w:rPr>
        <w:rFonts w:cs="Arial"/>
        <w:b/>
        <w:sz w:val="28"/>
        <w:szCs w:val="24"/>
      </w:rPr>
      <w:t>Social</w:t>
    </w:r>
  </w:p>
  <w:p w:rsidR="00857D3E" w:rsidP="0054608F">
    <w:pPr>
      <w:widowControl w:val="0"/>
      <w:jc w:val="both"/>
      <w:rPr>
        <w:rFonts w:cs="Arial"/>
        <w:b/>
        <w:bCs/>
        <w:szCs w:val="24"/>
      </w:rPr>
    </w:pPr>
  </w:p>
  <w:p w:rsidR="00857D3E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857D3E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-690245</wp:posOffset>
          </wp:positionV>
          <wp:extent cx="4770120" cy="4760595"/>
          <wp:effectExtent l="0" t="0" r="0" b="1905"/>
          <wp:wrapNone/>
          <wp:docPr id="7" name="Imagem 7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384214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Projeto de Lei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 xml:space="preserve">a) à </w:t>
    </w:r>
    <w:r w:rsidR="009605B1">
      <w:rPr>
        <w:rFonts w:cs="Arial"/>
        <w:bCs/>
        <w:szCs w:val="24"/>
      </w:rPr>
      <w:t xml:space="preserve">Comissão de Cultura, Denominação de Logradouros Públicos e Assistência Social </w:t>
    </w:r>
    <w:r>
      <w:rPr>
        <w:rFonts w:cs="Arial"/>
        <w:bCs/>
        <w:szCs w:val="24"/>
      </w:rPr>
      <w:t xml:space="preserve">para análise conforme determina o artigo </w:t>
    </w:r>
    <w:r w:rsidR="009605B1">
      <w:rPr>
        <w:rFonts w:cs="Arial"/>
        <w:bCs/>
        <w:szCs w:val="24"/>
      </w:rPr>
      <w:t>41</w:t>
    </w:r>
    <w:r w:rsidR="00F904BE">
      <w:rPr>
        <w:rFonts w:cs="Arial"/>
        <w:bCs/>
        <w:szCs w:val="24"/>
      </w:rPr>
      <w:t>, III,</w:t>
    </w:r>
    <w:r>
      <w:rPr>
        <w:rFonts w:cs="Arial"/>
        <w:bCs/>
        <w:szCs w:val="24"/>
      </w:rPr>
      <w:t xml:space="preserve"> do Regimento Interno.</w:t>
    </w:r>
  </w:p>
  <w:p w:rsidR="00857D3E" w:rsidP="009923A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9"/>
  <w:hyphenationZone w:val="425"/>
  <w:characterSpacingControl w:val="doNotCompress"/>
  <w:compat/>
  <w:rsids>
    <w:rsidRoot w:val="002B58CC"/>
    <w:rsid w:val="00023210"/>
    <w:rsid w:val="0002388A"/>
    <w:rsid w:val="00030D7D"/>
    <w:rsid w:val="00063F44"/>
    <w:rsid w:val="000947BA"/>
    <w:rsid w:val="000B5121"/>
    <w:rsid w:val="000F7939"/>
    <w:rsid w:val="00103936"/>
    <w:rsid w:val="001137BB"/>
    <w:rsid w:val="001175B3"/>
    <w:rsid w:val="00121DEE"/>
    <w:rsid w:val="00132540"/>
    <w:rsid w:val="00154CB6"/>
    <w:rsid w:val="00154E6D"/>
    <w:rsid w:val="001563CF"/>
    <w:rsid w:val="00166047"/>
    <w:rsid w:val="00187E11"/>
    <w:rsid w:val="001959B5"/>
    <w:rsid w:val="001A68A6"/>
    <w:rsid w:val="001A7EE9"/>
    <w:rsid w:val="001D173A"/>
    <w:rsid w:val="00203FA5"/>
    <w:rsid w:val="0022414C"/>
    <w:rsid w:val="00227418"/>
    <w:rsid w:val="0023443F"/>
    <w:rsid w:val="002406D6"/>
    <w:rsid w:val="00241A8F"/>
    <w:rsid w:val="00243CF4"/>
    <w:rsid w:val="00264F6B"/>
    <w:rsid w:val="00265627"/>
    <w:rsid w:val="00286E70"/>
    <w:rsid w:val="002B58CC"/>
    <w:rsid w:val="002D7F31"/>
    <w:rsid w:val="002F0A6A"/>
    <w:rsid w:val="002F39DE"/>
    <w:rsid w:val="003141C0"/>
    <w:rsid w:val="00325D61"/>
    <w:rsid w:val="00375D3F"/>
    <w:rsid w:val="0038288C"/>
    <w:rsid w:val="00391370"/>
    <w:rsid w:val="003B25A7"/>
    <w:rsid w:val="003C7C4A"/>
    <w:rsid w:val="003F78E3"/>
    <w:rsid w:val="00404FFF"/>
    <w:rsid w:val="0041521B"/>
    <w:rsid w:val="00421CB7"/>
    <w:rsid w:val="004420DB"/>
    <w:rsid w:val="00471885"/>
    <w:rsid w:val="00474C9F"/>
    <w:rsid w:val="00486790"/>
    <w:rsid w:val="00496A3E"/>
    <w:rsid w:val="004B4761"/>
    <w:rsid w:val="004E3236"/>
    <w:rsid w:val="004E493C"/>
    <w:rsid w:val="00512310"/>
    <w:rsid w:val="0051337E"/>
    <w:rsid w:val="00534972"/>
    <w:rsid w:val="00540457"/>
    <w:rsid w:val="005408CC"/>
    <w:rsid w:val="0054608F"/>
    <w:rsid w:val="0055285E"/>
    <w:rsid w:val="005A773F"/>
    <w:rsid w:val="005C6C82"/>
    <w:rsid w:val="005C7621"/>
    <w:rsid w:val="005F6B61"/>
    <w:rsid w:val="00641FA8"/>
    <w:rsid w:val="006610EE"/>
    <w:rsid w:val="006650D5"/>
    <w:rsid w:val="006816B4"/>
    <w:rsid w:val="006B3D15"/>
    <w:rsid w:val="006C78E3"/>
    <w:rsid w:val="006D3BD6"/>
    <w:rsid w:val="006E514D"/>
    <w:rsid w:val="006F4616"/>
    <w:rsid w:val="00720AA7"/>
    <w:rsid w:val="007229D9"/>
    <w:rsid w:val="0072759A"/>
    <w:rsid w:val="007511D9"/>
    <w:rsid w:val="00764FA2"/>
    <w:rsid w:val="007815F5"/>
    <w:rsid w:val="007A65D2"/>
    <w:rsid w:val="007A751C"/>
    <w:rsid w:val="007E468E"/>
    <w:rsid w:val="007F0968"/>
    <w:rsid w:val="00802901"/>
    <w:rsid w:val="00812741"/>
    <w:rsid w:val="0083199D"/>
    <w:rsid w:val="008338A4"/>
    <w:rsid w:val="008444BE"/>
    <w:rsid w:val="00853C4A"/>
    <w:rsid w:val="00857D3E"/>
    <w:rsid w:val="0086159D"/>
    <w:rsid w:val="00866CF2"/>
    <w:rsid w:val="00871782"/>
    <w:rsid w:val="008743E5"/>
    <w:rsid w:val="008A04F8"/>
    <w:rsid w:val="008C13C4"/>
    <w:rsid w:val="008C2877"/>
    <w:rsid w:val="008D01FA"/>
    <w:rsid w:val="008D641C"/>
    <w:rsid w:val="008D7E34"/>
    <w:rsid w:val="009019DC"/>
    <w:rsid w:val="00912113"/>
    <w:rsid w:val="00912224"/>
    <w:rsid w:val="0092098C"/>
    <w:rsid w:val="009407B7"/>
    <w:rsid w:val="009426A2"/>
    <w:rsid w:val="00946FCF"/>
    <w:rsid w:val="009605B1"/>
    <w:rsid w:val="009643C3"/>
    <w:rsid w:val="00975D41"/>
    <w:rsid w:val="009923A7"/>
    <w:rsid w:val="009A4310"/>
    <w:rsid w:val="009B0EE4"/>
    <w:rsid w:val="009C1E5B"/>
    <w:rsid w:val="009D6DEA"/>
    <w:rsid w:val="009E6494"/>
    <w:rsid w:val="009F791B"/>
    <w:rsid w:val="00A01AD9"/>
    <w:rsid w:val="00A04FF1"/>
    <w:rsid w:val="00A05274"/>
    <w:rsid w:val="00A2090C"/>
    <w:rsid w:val="00A7555C"/>
    <w:rsid w:val="00A762CA"/>
    <w:rsid w:val="00A9043A"/>
    <w:rsid w:val="00A92067"/>
    <w:rsid w:val="00A97E52"/>
    <w:rsid w:val="00AA0A4F"/>
    <w:rsid w:val="00AD50A4"/>
    <w:rsid w:val="00AD7417"/>
    <w:rsid w:val="00AE69C4"/>
    <w:rsid w:val="00B15A41"/>
    <w:rsid w:val="00B4775A"/>
    <w:rsid w:val="00B60F55"/>
    <w:rsid w:val="00B75386"/>
    <w:rsid w:val="00B90D50"/>
    <w:rsid w:val="00BA2827"/>
    <w:rsid w:val="00BC7297"/>
    <w:rsid w:val="00BF35CD"/>
    <w:rsid w:val="00BF56FA"/>
    <w:rsid w:val="00C05CEE"/>
    <w:rsid w:val="00C121B6"/>
    <w:rsid w:val="00C1360D"/>
    <w:rsid w:val="00C167FC"/>
    <w:rsid w:val="00C23E56"/>
    <w:rsid w:val="00C70E55"/>
    <w:rsid w:val="00C71006"/>
    <w:rsid w:val="00C97C54"/>
    <w:rsid w:val="00CB0073"/>
    <w:rsid w:val="00CB205A"/>
    <w:rsid w:val="00CB5727"/>
    <w:rsid w:val="00CD5241"/>
    <w:rsid w:val="00CE10FA"/>
    <w:rsid w:val="00CE42E0"/>
    <w:rsid w:val="00CE5346"/>
    <w:rsid w:val="00CF3EAC"/>
    <w:rsid w:val="00D5240E"/>
    <w:rsid w:val="00D56A58"/>
    <w:rsid w:val="00D71DBE"/>
    <w:rsid w:val="00D75C75"/>
    <w:rsid w:val="00DB4810"/>
    <w:rsid w:val="00DE3B96"/>
    <w:rsid w:val="00E1001E"/>
    <w:rsid w:val="00E1233C"/>
    <w:rsid w:val="00E16062"/>
    <w:rsid w:val="00E205BF"/>
    <w:rsid w:val="00E37567"/>
    <w:rsid w:val="00E84E69"/>
    <w:rsid w:val="00E9372C"/>
    <w:rsid w:val="00F058AD"/>
    <w:rsid w:val="00F16789"/>
    <w:rsid w:val="00F21CF7"/>
    <w:rsid w:val="00F31585"/>
    <w:rsid w:val="00F3735D"/>
    <w:rsid w:val="00F65AD5"/>
    <w:rsid w:val="00F673B3"/>
    <w:rsid w:val="00F76EAB"/>
    <w:rsid w:val="00F904BE"/>
    <w:rsid w:val="00F956A1"/>
    <w:rsid w:val="00F95FCE"/>
    <w:rsid w:val="00FA04C1"/>
    <w:rsid w:val="00FB29E2"/>
    <w:rsid w:val="00FB4D9A"/>
    <w:rsid w:val="00FC47D9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9E6494" w:rsidP="00BF56FA">
          <w:pPr>
            <w:pStyle w:val="D0ED5277EF5C4A15A7E8DEE624B779B9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9E6494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F559EA55748D4A5F95690A6CDB51151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1BE5667-BD24-4DE4-8CA9-499D2F26E0CD}"/>
      </w:docPartPr>
      <w:docPartBody>
        <w:p w:rsidR="009E6494" w:rsidP="00BF56FA">
          <w:pPr>
            <w:pStyle w:val="F559EA55748D4A5F95690A6CDB511518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FA790D38861741AC984A13737640BC2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B8D9158-0CDD-4590-9BAB-33895CDBC4D5}"/>
      </w:docPartPr>
      <w:docPartBody>
        <w:p w:rsidR="009E6494" w:rsidP="00BF56FA">
          <w:pPr>
            <w:pStyle w:val="FA790D38861741AC984A13737640BC28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408C91C9C5B6481D86A855AEFD720E1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97B3958-D788-4C8C-A43E-F3FD30039873}"/>
      </w:docPartPr>
      <w:docPartBody>
        <w:p w:rsidR="009E6494" w:rsidP="00BF56FA">
          <w:pPr>
            <w:pStyle w:val="408C91C9C5B6481D86A855AEFD720E12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EFDF33276C294DABB7B8D138D936FBB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40BC197-0606-43E4-9F4D-C7D158AFC6B1}"/>
      </w:docPartPr>
      <w:docPartBody>
        <w:p w:rsidR="009E6494" w:rsidP="00BF56FA">
          <w:pPr>
            <w:pStyle w:val="EFDF33276C294DABB7B8D138D936FBBA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9750F878C5A74495AEAFA22E5F1DC4F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E33D01C-355D-4527-95F5-200D91729CB7}"/>
      </w:docPartPr>
      <w:docPartBody>
        <w:p w:rsidR="002D7F31" w:rsidP="009E6494">
          <w:pPr>
            <w:pStyle w:val="9750F878C5A74495AEAFA22E5F1DC4FB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9D5D92708859434C95C277CE72109A9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506DA27-0987-4200-BBFB-8763657378A7}"/>
      </w:docPartPr>
      <w:docPartBody>
        <w:p w:rsidR="006B3D15" w:rsidP="00A01AD9">
          <w:pPr>
            <w:pStyle w:val="9D5D92708859434C95C277CE72109A96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21C959FD0F4A40C8933AC7D8D2061AB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2688648-4EC0-43C7-9CED-CC56D49C9208}"/>
      </w:docPartPr>
      <w:docPartBody>
        <w:p w:rsidR="0051337E" w:rsidP="002F39DE">
          <w:pPr>
            <w:pStyle w:val="21C959FD0F4A40C8933AC7D8D2061AB7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AEAA209ECE2A479AABFF77A2E43A416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9A48A66-5A40-4AAF-880C-CEFC7E7508B3}"/>
      </w:docPartPr>
      <w:docPartBody>
        <w:p w:rsidR="007A65D2" w:rsidP="0051337E">
          <w:pPr>
            <w:pStyle w:val="AEAA209ECE2A479AABFF77A2E43A416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revisionView w:comments="1" w:formatting="1" w:inkAnnotations="0" w:insDel="1" w:markup="1"/>
  <w:defaultTabStop w:val="708"/>
  <w:hyphenationZone w:val="425"/>
  <w:characterSpacingControl w:val="doNotCompress"/>
  <w:compat>
    <w:useFELayout/>
  </w:compat>
  <w:rsids>
    <w:rsidRoot w:val="008E1C05"/>
    <w:rsid w:val="00143479"/>
    <w:rsid w:val="001D344A"/>
    <w:rsid w:val="00203EB9"/>
    <w:rsid w:val="00246E01"/>
    <w:rsid w:val="002A2796"/>
    <w:rsid w:val="002D569E"/>
    <w:rsid w:val="002D7F31"/>
    <w:rsid w:val="002F39DE"/>
    <w:rsid w:val="003C4441"/>
    <w:rsid w:val="00423E3D"/>
    <w:rsid w:val="00437038"/>
    <w:rsid w:val="0051337E"/>
    <w:rsid w:val="00571D0C"/>
    <w:rsid w:val="00576E7E"/>
    <w:rsid w:val="0059189F"/>
    <w:rsid w:val="005940E8"/>
    <w:rsid w:val="006B3D15"/>
    <w:rsid w:val="007039B1"/>
    <w:rsid w:val="007A65D2"/>
    <w:rsid w:val="008E1C05"/>
    <w:rsid w:val="00970B8F"/>
    <w:rsid w:val="009E6494"/>
    <w:rsid w:val="00A01AD9"/>
    <w:rsid w:val="00A73A66"/>
    <w:rsid w:val="00AA3C69"/>
    <w:rsid w:val="00AB5380"/>
    <w:rsid w:val="00BF56FA"/>
    <w:rsid w:val="00C473FA"/>
    <w:rsid w:val="00C91065"/>
    <w:rsid w:val="00D470AC"/>
    <w:rsid w:val="00E630EE"/>
    <w:rsid w:val="00F3473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3E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1337E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559EA55748D4A5F95690A6CDB511518">
    <w:name w:val="F559EA55748D4A5F95690A6CDB511518"/>
    <w:rsid w:val="00BF56FA"/>
  </w:style>
  <w:style w:type="paragraph" w:customStyle="1" w:styleId="FA790D38861741AC984A13737640BC28">
    <w:name w:val="FA790D38861741AC984A13737640BC28"/>
    <w:rsid w:val="00BF56FA"/>
  </w:style>
  <w:style w:type="paragraph" w:customStyle="1" w:styleId="408C91C9C5B6481D86A855AEFD720E12">
    <w:name w:val="408C91C9C5B6481D86A855AEFD720E12"/>
    <w:rsid w:val="00BF56FA"/>
  </w:style>
  <w:style w:type="paragraph" w:customStyle="1" w:styleId="EFDF33276C294DABB7B8D138D936FBBA">
    <w:name w:val="EFDF33276C294DABB7B8D138D936FBBA"/>
    <w:rsid w:val="00BF56FA"/>
  </w:style>
  <w:style w:type="paragraph" w:customStyle="1" w:styleId="C3B37441E7AA4C2CB1E5AB2169D5DD68">
    <w:name w:val="C3B37441E7AA4C2CB1E5AB2169D5DD68"/>
    <w:rsid w:val="009E6494"/>
  </w:style>
  <w:style w:type="paragraph" w:customStyle="1" w:styleId="9750F878C5A74495AEAFA22E5F1DC4FB">
    <w:name w:val="9750F878C5A74495AEAFA22E5F1DC4FB"/>
    <w:rsid w:val="009E6494"/>
  </w:style>
  <w:style w:type="paragraph" w:customStyle="1" w:styleId="540BB2B61CF241A0AD1878FF077E861C">
    <w:name w:val="540BB2B61CF241A0AD1878FF077E861C"/>
    <w:rsid w:val="00A01AD9"/>
  </w:style>
  <w:style w:type="paragraph" w:customStyle="1" w:styleId="9D5D92708859434C95C277CE72109A96">
    <w:name w:val="9D5D92708859434C95C277CE72109A96"/>
    <w:rsid w:val="00A01AD9"/>
  </w:style>
  <w:style w:type="paragraph" w:customStyle="1" w:styleId="B5126E312E924199B26EC7A63091D446">
    <w:name w:val="B5126E312E924199B26EC7A63091D446"/>
    <w:rsid w:val="00571D0C"/>
  </w:style>
  <w:style w:type="paragraph" w:customStyle="1" w:styleId="CBD461D54C824DB68D07D98C6E6EFA38">
    <w:name w:val="CBD461D54C824DB68D07D98C6E6EFA38"/>
    <w:rsid w:val="00F34733"/>
  </w:style>
  <w:style w:type="paragraph" w:customStyle="1" w:styleId="D857CB8061A24ACA9C57199CF382B473">
    <w:name w:val="D857CB8061A24ACA9C57199CF382B473"/>
    <w:rsid w:val="00F34733"/>
  </w:style>
  <w:style w:type="paragraph" w:customStyle="1" w:styleId="21C959FD0F4A40C8933AC7D8D2061AB7">
    <w:name w:val="21C959FD0F4A40C8933AC7D8D2061AB7"/>
    <w:rsid w:val="002F39DE"/>
  </w:style>
  <w:style w:type="paragraph" w:customStyle="1" w:styleId="AEAA209ECE2A479AABFF77A2E43A4161">
    <w:name w:val="AEAA209ECE2A479AABFF77A2E43A4161"/>
    <w:rsid w:val="0051337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Simone Aparecida Bellini Marcatto</cp:lastModifiedBy>
  <cp:revision>2</cp:revision>
  <dcterms:created xsi:type="dcterms:W3CDTF">2023-11-08T13:57:00Z</dcterms:created>
  <dcterms:modified xsi:type="dcterms:W3CDTF">2023-11-08T13:57:00Z</dcterms:modified>
</cp:coreProperties>
</file>