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277DD66" w14:textId="025C7156" w:rsidR="00503D6E" w:rsidRPr="004F1A16" w:rsidRDefault="00503D6E" w:rsidP="00FF306C">
      <w:pPr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bookmarkStart w:id="0" w:name="_Hlk147741409"/>
      <w:r w:rsidRPr="004F1A16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MENSAGEM Nº </w:t>
      </w:r>
      <w:r w:rsidR="004F1A16" w:rsidRPr="004F1A16">
        <w:rPr>
          <w:rFonts w:ascii="Arial" w:hAnsi="Arial" w:cs="Arial"/>
          <w:b/>
          <w:color w:val="000000"/>
          <w:sz w:val="24"/>
          <w:szCs w:val="24"/>
          <w:u w:val="single"/>
        </w:rPr>
        <w:t>5</w:t>
      </w:r>
      <w:r w:rsidR="00C262EF">
        <w:rPr>
          <w:rFonts w:ascii="Arial" w:hAnsi="Arial" w:cs="Arial"/>
          <w:b/>
          <w:color w:val="000000"/>
          <w:sz w:val="24"/>
          <w:szCs w:val="24"/>
          <w:u w:val="single"/>
        </w:rPr>
        <w:t>7</w:t>
      </w:r>
      <w:r w:rsidRPr="004F1A16">
        <w:rPr>
          <w:rFonts w:ascii="Arial" w:hAnsi="Arial" w:cs="Arial"/>
          <w:b/>
          <w:color w:val="000000"/>
          <w:sz w:val="24"/>
          <w:szCs w:val="24"/>
          <w:u w:val="single"/>
        </w:rPr>
        <w:t>/2023</w:t>
      </w:r>
    </w:p>
    <w:p w14:paraId="05A7C473" w14:textId="77777777" w:rsidR="004F1A16" w:rsidRPr="004F1A16" w:rsidRDefault="004F1A16" w:rsidP="00FF306C">
      <w:pPr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14:paraId="6E562C5C" w14:textId="77777777" w:rsidR="004F1A16" w:rsidRDefault="004F1A16" w:rsidP="00FF306C">
      <w:pPr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14:paraId="6774B794" w14:textId="77777777" w:rsidR="00FF306C" w:rsidRDefault="00FF306C" w:rsidP="00FF306C">
      <w:pPr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14:paraId="1A1075B0" w14:textId="77777777" w:rsidR="00FF306C" w:rsidRDefault="00FF306C" w:rsidP="00FF306C">
      <w:pPr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14:paraId="30085A2D" w14:textId="77777777" w:rsidR="00FF306C" w:rsidRDefault="00FF306C" w:rsidP="00FF306C">
      <w:pPr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14:paraId="31C97BC2" w14:textId="77777777" w:rsidR="004F1A16" w:rsidRDefault="004F1A16" w:rsidP="00FF306C">
      <w:pPr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14:paraId="4D1D3274" w14:textId="77777777" w:rsidR="004F1A16" w:rsidRPr="004F1A16" w:rsidRDefault="004F1A16" w:rsidP="00FF306C">
      <w:pPr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14:paraId="555FBF3B" w14:textId="77777777" w:rsidR="004F1A16" w:rsidRPr="004F1A16" w:rsidRDefault="004F1A16" w:rsidP="00FF306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F1A16">
        <w:rPr>
          <w:rFonts w:ascii="Arial" w:hAnsi="Arial" w:cs="Arial"/>
          <w:b/>
          <w:sz w:val="24"/>
          <w:szCs w:val="24"/>
        </w:rPr>
        <w:t>Excelentíssimo Senhor Presidente,</w:t>
      </w:r>
    </w:p>
    <w:p w14:paraId="0210FA7E" w14:textId="77777777" w:rsidR="004F1A16" w:rsidRPr="004F1A16" w:rsidRDefault="004F1A16" w:rsidP="00FF306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4A964DB7" w14:textId="0EBE2FDE" w:rsidR="004F1A16" w:rsidRPr="00C521E6" w:rsidRDefault="00C521E6" w:rsidP="00FF306C">
      <w:pPr>
        <w:tabs>
          <w:tab w:val="left" w:pos="1701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ab/>
      </w:r>
      <w:r w:rsidR="004F1A16" w:rsidRPr="004F1A1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Cumprimentando Vossa Excelência, encaminho para a devida apreciação desta insigne Casa de Leis o incluso Projeto de Lei, </w:t>
      </w:r>
      <w:r w:rsidR="004F1A16" w:rsidRPr="004F1A16">
        <w:rPr>
          <w:rFonts w:ascii="Arial" w:hAnsi="Arial" w:cs="Arial"/>
          <w:sz w:val="24"/>
          <w:szCs w:val="24"/>
          <w:shd w:val="clear" w:color="auto" w:fill="FFFFFF"/>
        </w:rPr>
        <w:t>que tem como objetivo</w:t>
      </w:r>
      <w:r w:rsidR="00C7321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7321D" w:rsidRPr="00C7321D">
        <w:rPr>
          <w:rFonts w:ascii="Arial" w:hAnsi="Arial" w:cs="Arial"/>
          <w:b/>
          <w:bCs/>
          <w:sz w:val="24"/>
          <w:szCs w:val="24"/>
          <w:shd w:val="clear" w:color="auto" w:fill="FFFFFF"/>
        </w:rPr>
        <w:t>“</w:t>
      </w:r>
      <w:r w:rsidRPr="00C521E6">
        <w:rPr>
          <w:rFonts w:ascii="Arial" w:hAnsi="Arial" w:cs="Arial"/>
          <w:b/>
          <w:bCs/>
          <w:sz w:val="24"/>
          <w:szCs w:val="24"/>
        </w:rPr>
        <w:t xml:space="preserve">Institui </w:t>
      </w:r>
      <w:r w:rsidRPr="00C521E6">
        <w:rPr>
          <w:rFonts w:ascii="Arial" w:hAnsi="Arial" w:cs="Arial"/>
          <w:b/>
          <w:sz w:val="24"/>
          <w:szCs w:val="24"/>
          <w:shd w:val="clear" w:color="auto" w:fill="FFFFFF"/>
        </w:rPr>
        <w:t>o Sistema Municipal de Atendimento Socioeducativo - SIMASE</w:t>
      </w:r>
      <w:r w:rsidRPr="00C521E6">
        <w:rPr>
          <w:rFonts w:ascii="Arial" w:hAnsi="Arial" w:cs="Arial"/>
          <w:b/>
          <w:sz w:val="24"/>
          <w:szCs w:val="24"/>
        </w:rPr>
        <w:t xml:space="preserve"> na forma que especifica</w:t>
      </w:r>
      <w:r w:rsidR="004F1A16" w:rsidRPr="004F1A16">
        <w:rPr>
          <w:rFonts w:ascii="Arial" w:hAnsi="Arial" w:cs="Arial"/>
          <w:sz w:val="24"/>
          <w:szCs w:val="24"/>
          <w:shd w:val="clear" w:color="auto" w:fill="FFFFFF"/>
        </w:rPr>
        <w:t>.</w:t>
      </w:r>
      <w:r>
        <w:rPr>
          <w:rFonts w:ascii="Arial" w:hAnsi="Arial" w:cs="Arial"/>
          <w:sz w:val="24"/>
          <w:szCs w:val="24"/>
          <w:shd w:val="clear" w:color="auto" w:fill="FFFFFF"/>
        </w:rPr>
        <w:t>”</w:t>
      </w:r>
    </w:p>
    <w:p w14:paraId="6E728D84" w14:textId="77777777" w:rsidR="004F1A16" w:rsidRDefault="004F1A16" w:rsidP="00FF306C">
      <w:pPr>
        <w:tabs>
          <w:tab w:val="left" w:pos="2835"/>
        </w:tabs>
        <w:spacing w:line="360" w:lineRule="auto"/>
        <w:ind w:firstLine="1701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1A85DE7D" w14:textId="526A657F" w:rsidR="00C521E6" w:rsidRPr="00C521E6" w:rsidRDefault="00C521E6" w:rsidP="00FF306C">
      <w:pPr>
        <w:tabs>
          <w:tab w:val="left" w:pos="1701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ab/>
      </w:r>
      <w:r w:rsidR="004F1A16" w:rsidRPr="004D07B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A medida proposta, originada do Processo Administrativo Eletrônico n° </w:t>
      </w:r>
      <w:r w:rsidRPr="004D07B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23.312</w:t>
      </w:r>
      <w:r w:rsidR="004F1A16" w:rsidRPr="004D07B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/23-PMV, </w:t>
      </w:r>
      <w:r w:rsidRPr="00C521E6">
        <w:rPr>
          <w:rFonts w:ascii="Arial" w:hAnsi="Arial" w:cs="Arial"/>
          <w:sz w:val="24"/>
          <w:szCs w:val="24"/>
        </w:rPr>
        <w:t xml:space="preserve">tem como objetivo instituir o SIMASE no âmbito municipal. O SIMASE é o sistema que regula a aplicação das medidas socioeducativas destinadas aos adolescentes que cometem atos infracionais. </w:t>
      </w:r>
    </w:p>
    <w:p w14:paraId="1CB50FA5" w14:textId="77777777" w:rsidR="00C521E6" w:rsidRPr="00C521E6" w:rsidRDefault="00C521E6" w:rsidP="00FF306C">
      <w:pPr>
        <w:tabs>
          <w:tab w:val="left" w:pos="2835"/>
        </w:tabs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14:paraId="6925E330" w14:textId="77777777" w:rsidR="00C521E6" w:rsidRPr="00C521E6" w:rsidRDefault="00C521E6" w:rsidP="00FF306C">
      <w:pPr>
        <w:tabs>
          <w:tab w:val="left" w:pos="2835"/>
        </w:tabs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C521E6">
        <w:rPr>
          <w:rFonts w:ascii="Arial" w:hAnsi="Arial" w:cs="Arial"/>
          <w:sz w:val="24"/>
          <w:szCs w:val="24"/>
        </w:rPr>
        <w:t xml:space="preserve">Essas medidas, previstas no Estatuto da Criança e do Adolescente (ECA), são a Liberdade Assistida (LA) e a Prestação de Serviços à Comunidade (PSC), que devem ser executadas em meio aberto, sob a supervisão de profissionais qualificados e com o apoio da rede de serviços públicos. </w:t>
      </w:r>
    </w:p>
    <w:p w14:paraId="6D8995C1" w14:textId="77777777" w:rsidR="00C521E6" w:rsidRPr="00C521E6" w:rsidRDefault="00C521E6" w:rsidP="00FF306C">
      <w:pPr>
        <w:tabs>
          <w:tab w:val="left" w:pos="2835"/>
        </w:tabs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14:paraId="52430DD7" w14:textId="0B10DB59" w:rsidR="00C521E6" w:rsidRPr="00C521E6" w:rsidRDefault="00C521E6" w:rsidP="00FF306C">
      <w:pPr>
        <w:tabs>
          <w:tab w:val="left" w:pos="2835"/>
        </w:tabs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C521E6">
        <w:rPr>
          <w:rFonts w:ascii="Arial" w:hAnsi="Arial" w:cs="Arial"/>
          <w:sz w:val="24"/>
          <w:szCs w:val="24"/>
        </w:rPr>
        <w:t xml:space="preserve">A criação do SIMASE está em consonância com a Lei </w:t>
      </w:r>
      <w:r w:rsidR="004354BA">
        <w:rPr>
          <w:rFonts w:ascii="Arial" w:hAnsi="Arial" w:cs="Arial"/>
          <w:sz w:val="24"/>
          <w:szCs w:val="24"/>
        </w:rPr>
        <w:t xml:space="preserve">Federal </w:t>
      </w:r>
      <w:r w:rsidRPr="00C521E6">
        <w:rPr>
          <w:rFonts w:ascii="Arial" w:hAnsi="Arial" w:cs="Arial"/>
          <w:sz w:val="24"/>
          <w:szCs w:val="24"/>
        </w:rPr>
        <w:t xml:space="preserve">12.594/2012, que instituiu o SINASE – Sistema Nacional de Atendimento Socioeducativo, e que atribui aos municípios a responsabilidade de organizar e manter o atendimento socioeducativo em seu território. </w:t>
      </w:r>
    </w:p>
    <w:p w14:paraId="7176CD57" w14:textId="77777777" w:rsidR="00C521E6" w:rsidRPr="00C521E6" w:rsidRDefault="00C521E6" w:rsidP="00FF306C">
      <w:pPr>
        <w:tabs>
          <w:tab w:val="left" w:pos="2835"/>
        </w:tabs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14:paraId="64307DFB" w14:textId="75B07372" w:rsidR="005F100D" w:rsidRDefault="00C521E6" w:rsidP="00FF306C">
      <w:pPr>
        <w:tabs>
          <w:tab w:val="left" w:pos="2835"/>
        </w:tabs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C521E6">
        <w:rPr>
          <w:rFonts w:ascii="Arial" w:hAnsi="Arial" w:cs="Arial"/>
          <w:sz w:val="24"/>
          <w:szCs w:val="24"/>
        </w:rPr>
        <w:lastRenderedPageBreak/>
        <w:t>O projeto de lei foi elaborado com a participação e a aprovação do Conselho Municipal dos Direitos da Criança e do Adolescente e do Conselho Municipal da Assistência Social, conforme os ofícios anexos.</w:t>
      </w:r>
    </w:p>
    <w:p w14:paraId="631208A1" w14:textId="77777777" w:rsidR="00C521E6" w:rsidRDefault="00C521E6" w:rsidP="00FF306C">
      <w:pPr>
        <w:tabs>
          <w:tab w:val="left" w:pos="2835"/>
        </w:tabs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14:paraId="325943B8" w14:textId="77777777" w:rsidR="005F100D" w:rsidRDefault="004F1A16" w:rsidP="00FF306C">
      <w:pPr>
        <w:tabs>
          <w:tab w:val="left" w:pos="2835"/>
        </w:tabs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4F1A16">
        <w:rPr>
          <w:rFonts w:ascii="Arial" w:hAnsi="Arial" w:cs="Arial"/>
          <w:sz w:val="24"/>
          <w:szCs w:val="24"/>
        </w:rPr>
        <w:t>Ante ao exposto, coloco-me à inteira disposição dessa lídima Presidência para quaisquer outros esclarecimentos que fizerem necessários, renovando, ao ensejo, os protestos de minha elevada consideração e declarado respeito.</w:t>
      </w:r>
    </w:p>
    <w:p w14:paraId="633A2FF4" w14:textId="77777777" w:rsidR="005F100D" w:rsidRDefault="005F100D" w:rsidP="00FF306C">
      <w:pPr>
        <w:tabs>
          <w:tab w:val="left" w:pos="2835"/>
        </w:tabs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14:paraId="43B1D5CC" w14:textId="6743E0FB" w:rsidR="004F1A16" w:rsidRPr="004F1A16" w:rsidRDefault="004F1A16" w:rsidP="00FF306C">
      <w:pPr>
        <w:tabs>
          <w:tab w:val="left" w:pos="2835"/>
        </w:tabs>
        <w:spacing w:line="360" w:lineRule="auto"/>
        <w:ind w:firstLine="1701"/>
        <w:jc w:val="both"/>
        <w:rPr>
          <w:rFonts w:ascii="Arial" w:hAnsi="Arial" w:cs="Arial"/>
          <w:color w:val="000000"/>
          <w:sz w:val="24"/>
          <w:szCs w:val="24"/>
        </w:rPr>
      </w:pPr>
      <w:r w:rsidRPr="004F1A16">
        <w:rPr>
          <w:rFonts w:ascii="Arial" w:hAnsi="Arial" w:cs="Arial"/>
          <w:color w:val="000000"/>
          <w:sz w:val="24"/>
          <w:szCs w:val="24"/>
        </w:rPr>
        <w:t xml:space="preserve">Valinhos, </w:t>
      </w:r>
      <w:r w:rsidR="00C7321D">
        <w:rPr>
          <w:rFonts w:ascii="Arial" w:hAnsi="Arial" w:cs="Arial"/>
          <w:color w:val="000000"/>
          <w:sz w:val="24"/>
          <w:szCs w:val="24"/>
        </w:rPr>
        <w:t>04 de outubro de 2023.</w:t>
      </w:r>
    </w:p>
    <w:p w14:paraId="42589086" w14:textId="77777777" w:rsidR="005F100D" w:rsidRDefault="005F100D" w:rsidP="00FF306C">
      <w:pPr>
        <w:spacing w:line="360" w:lineRule="auto"/>
        <w:ind w:firstLine="2835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4835F263" w14:textId="4A4E8BDE" w:rsidR="004F1A16" w:rsidRPr="004F1A16" w:rsidRDefault="004F1A16" w:rsidP="00FF306C">
      <w:pPr>
        <w:spacing w:line="360" w:lineRule="auto"/>
        <w:ind w:firstLine="2835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4F1A16">
        <w:rPr>
          <w:rFonts w:ascii="Arial" w:hAnsi="Arial" w:cs="Arial"/>
          <w:b/>
          <w:color w:val="000000"/>
          <w:sz w:val="24"/>
          <w:szCs w:val="24"/>
        </w:rPr>
        <w:t>LUCIMARA ROSSI DE GODOY</w:t>
      </w:r>
    </w:p>
    <w:p w14:paraId="58A0A7F7" w14:textId="77777777" w:rsidR="004F1A16" w:rsidRPr="004F1A16" w:rsidRDefault="004F1A16" w:rsidP="00FF306C">
      <w:pPr>
        <w:spacing w:line="360" w:lineRule="auto"/>
        <w:ind w:firstLine="2835"/>
        <w:jc w:val="both"/>
        <w:rPr>
          <w:rFonts w:ascii="Arial" w:hAnsi="Arial" w:cs="Arial"/>
          <w:bCs/>
          <w:sz w:val="24"/>
          <w:szCs w:val="24"/>
        </w:rPr>
      </w:pPr>
      <w:r w:rsidRPr="004F1A16">
        <w:rPr>
          <w:rFonts w:ascii="Arial" w:hAnsi="Arial" w:cs="Arial"/>
          <w:bCs/>
          <w:color w:val="000000"/>
          <w:sz w:val="24"/>
          <w:szCs w:val="24"/>
        </w:rPr>
        <w:t xml:space="preserve">          Prefeita Municipal</w:t>
      </w:r>
    </w:p>
    <w:p w14:paraId="26588D11" w14:textId="77777777" w:rsidR="004F1A16" w:rsidRPr="004F1A16" w:rsidRDefault="004F1A16" w:rsidP="00FF306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59A62F2" w14:textId="77777777" w:rsidR="004F1A16" w:rsidRDefault="004F1A16" w:rsidP="00FF306C">
      <w:pPr>
        <w:spacing w:line="360" w:lineRule="auto"/>
        <w:jc w:val="both"/>
        <w:rPr>
          <w:rFonts w:ascii="Arial" w:hAnsi="Arial" w:cs="Arial"/>
          <w:color w:val="0C5460"/>
          <w:sz w:val="24"/>
          <w:szCs w:val="24"/>
          <w:shd w:val="clear" w:color="auto" w:fill="FFFFFF"/>
        </w:rPr>
      </w:pPr>
    </w:p>
    <w:p w14:paraId="3E09C5D3" w14:textId="77777777" w:rsidR="004D07B2" w:rsidRDefault="004D07B2" w:rsidP="00FF306C">
      <w:pPr>
        <w:spacing w:line="360" w:lineRule="auto"/>
        <w:jc w:val="both"/>
        <w:rPr>
          <w:rFonts w:ascii="Arial" w:hAnsi="Arial" w:cs="Arial"/>
          <w:color w:val="0C5460"/>
          <w:sz w:val="24"/>
          <w:szCs w:val="24"/>
          <w:shd w:val="clear" w:color="auto" w:fill="FFFFFF"/>
        </w:rPr>
      </w:pPr>
    </w:p>
    <w:p w14:paraId="6124A0B6" w14:textId="77777777" w:rsidR="00FF306C" w:rsidRDefault="00FF306C" w:rsidP="00FF306C">
      <w:pPr>
        <w:spacing w:line="360" w:lineRule="auto"/>
        <w:jc w:val="both"/>
        <w:rPr>
          <w:rFonts w:ascii="Arial" w:hAnsi="Arial" w:cs="Arial"/>
          <w:color w:val="0C5460"/>
          <w:sz w:val="24"/>
          <w:szCs w:val="24"/>
          <w:shd w:val="clear" w:color="auto" w:fill="FFFFFF"/>
        </w:rPr>
      </w:pPr>
    </w:p>
    <w:p w14:paraId="1F2ED56F" w14:textId="77777777" w:rsidR="00FF306C" w:rsidRDefault="00FF306C" w:rsidP="00FF306C">
      <w:pPr>
        <w:spacing w:line="360" w:lineRule="auto"/>
        <w:jc w:val="both"/>
        <w:rPr>
          <w:rFonts w:ascii="Arial" w:hAnsi="Arial" w:cs="Arial"/>
          <w:color w:val="0C5460"/>
          <w:sz w:val="24"/>
          <w:szCs w:val="24"/>
          <w:shd w:val="clear" w:color="auto" w:fill="FFFFFF"/>
        </w:rPr>
      </w:pPr>
    </w:p>
    <w:p w14:paraId="4C68C643" w14:textId="77777777" w:rsidR="00FF306C" w:rsidRDefault="00FF306C" w:rsidP="00FF306C">
      <w:pPr>
        <w:spacing w:line="360" w:lineRule="auto"/>
        <w:jc w:val="both"/>
        <w:rPr>
          <w:rFonts w:ascii="Arial" w:hAnsi="Arial" w:cs="Arial"/>
          <w:color w:val="0C5460"/>
          <w:sz w:val="24"/>
          <w:szCs w:val="24"/>
          <w:shd w:val="clear" w:color="auto" w:fill="FFFFFF"/>
        </w:rPr>
      </w:pPr>
    </w:p>
    <w:p w14:paraId="69C80ABA" w14:textId="77777777" w:rsidR="00FF306C" w:rsidRDefault="00FF306C" w:rsidP="00FF306C">
      <w:pPr>
        <w:spacing w:line="360" w:lineRule="auto"/>
        <w:jc w:val="both"/>
        <w:rPr>
          <w:rFonts w:ascii="Arial" w:hAnsi="Arial" w:cs="Arial"/>
          <w:color w:val="0C5460"/>
          <w:sz w:val="24"/>
          <w:szCs w:val="24"/>
          <w:shd w:val="clear" w:color="auto" w:fill="FFFFFF"/>
        </w:rPr>
      </w:pPr>
    </w:p>
    <w:p w14:paraId="6ED2C29D" w14:textId="547C5F2E" w:rsidR="004F1A16" w:rsidRDefault="00FF306C" w:rsidP="00FF306C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An</w:t>
      </w:r>
      <w:r w:rsidR="004F1A16" w:rsidRPr="004F1A16">
        <w:rPr>
          <w:rFonts w:ascii="Arial" w:hAnsi="Arial" w:cs="Arial"/>
          <w:b/>
          <w:color w:val="000000"/>
          <w:sz w:val="24"/>
          <w:szCs w:val="24"/>
        </w:rPr>
        <w:t>exo</w:t>
      </w:r>
      <w:r w:rsidR="004D07B2">
        <w:rPr>
          <w:rFonts w:ascii="Arial" w:hAnsi="Arial" w:cs="Arial"/>
          <w:b/>
          <w:color w:val="000000"/>
          <w:sz w:val="24"/>
          <w:szCs w:val="24"/>
        </w:rPr>
        <w:t>s</w:t>
      </w:r>
      <w:r w:rsidR="004F1A16" w:rsidRPr="004F1A16">
        <w:rPr>
          <w:rFonts w:ascii="Arial" w:hAnsi="Arial" w:cs="Arial"/>
          <w:b/>
          <w:color w:val="000000"/>
          <w:sz w:val="24"/>
          <w:szCs w:val="24"/>
        </w:rPr>
        <w:t>:</w:t>
      </w:r>
      <w:r w:rsidR="004F1A16" w:rsidRPr="004F1A16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C262E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4F1A16" w:rsidRPr="004F1A16">
        <w:rPr>
          <w:rFonts w:ascii="Arial" w:hAnsi="Arial" w:cs="Arial"/>
          <w:color w:val="000000"/>
          <w:sz w:val="24"/>
          <w:szCs w:val="24"/>
        </w:rPr>
        <w:t>Projeto de Lei</w:t>
      </w:r>
      <w:r w:rsidR="00C262EF">
        <w:rPr>
          <w:rFonts w:ascii="Arial" w:hAnsi="Arial" w:cs="Arial"/>
          <w:color w:val="000000"/>
          <w:sz w:val="24"/>
          <w:szCs w:val="24"/>
        </w:rPr>
        <w:t>;</w:t>
      </w:r>
    </w:p>
    <w:p w14:paraId="26CB31C4" w14:textId="7D4E1681" w:rsidR="00C262EF" w:rsidRPr="00C262EF" w:rsidRDefault="00C262EF" w:rsidP="00FF306C">
      <w:pPr>
        <w:pStyle w:val="PargrafodaLista"/>
        <w:numPr>
          <w:ilvl w:val="0"/>
          <w:numId w:val="11"/>
        </w:numPr>
        <w:spacing w:line="360" w:lineRule="auto"/>
        <w:ind w:left="1418" w:hanging="284"/>
        <w:jc w:val="both"/>
        <w:rPr>
          <w:rFonts w:ascii="Arial" w:hAnsi="Arial" w:cs="Arial"/>
          <w:color w:val="000000"/>
        </w:rPr>
      </w:pPr>
      <w:r w:rsidRPr="00C262EF">
        <w:rPr>
          <w:rFonts w:ascii="Arial" w:hAnsi="Arial" w:cs="Arial"/>
          <w:color w:val="000000"/>
        </w:rPr>
        <w:t>Of.58/2022 – Conselho Municipal dos Direitos da Criança e Do Adolescente</w:t>
      </w:r>
      <w:r>
        <w:rPr>
          <w:rFonts w:ascii="Arial" w:hAnsi="Arial" w:cs="Arial"/>
          <w:color w:val="000000"/>
        </w:rPr>
        <w:t>;</w:t>
      </w:r>
    </w:p>
    <w:p w14:paraId="09D468E5" w14:textId="3A2FF972" w:rsidR="00C262EF" w:rsidRPr="00C262EF" w:rsidRDefault="00F8360C" w:rsidP="00FF306C">
      <w:pPr>
        <w:pStyle w:val="PargrafodaLista"/>
        <w:numPr>
          <w:ilvl w:val="0"/>
          <w:numId w:val="11"/>
        </w:numPr>
        <w:spacing w:line="360" w:lineRule="auto"/>
        <w:ind w:left="1418" w:hanging="284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</w:t>
      </w:r>
      <w:r w:rsidR="00C262EF" w:rsidRPr="00C262EF">
        <w:rPr>
          <w:rFonts w:ascii="Arial" w:hAnsi="Arial" w:cs="Arial"/>
          <w:color w:val="000000"/>
        </w:rPr>
        <w:t>Of. 03/2023 – Conselho Municipal da Assistência Social</w:t>
      </w:r>
      <w:r w:rsidR="00C262EF">
        <w:rPr>
          <w:rFonts w:ascii="Arial" w:hAnsi="Arial" w:cs="Arial"/>
          <w:color w:val="000000"/>
        </w:rPr>
        <w:t>.</w:t>
      </w:r>
    </w:p>
    <w:p w14:paraId="26810609" w14:textId="77777777" w:rsidR="004F1A16" w:rsidRPr="004F1A16" w:rsidRDefault="004F1A16" w:rsidP="00FF306C">
      <w:pPr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66056449" w14:textId="77777777" w:rsidR="004F1A16" w:rsidRPr="004F1A16" w:rsidRDefault="004F1A16" w:rsidP="00FF306C">
      <w:pPr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77E532E3" w14:textId="77777777" w:rsidR="004F1A16" w:rsidRPr="004F1A16" w:rsidRDefault="004F1A16" w:rsidP="00FF306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F1A16">
        <w:rPr>
          <w:rFonts w:ascii="Arial" w:hAnsi="Arial" w:cs="Arial"/>
          <w:b/>
          <w:color w:val="000000"/>
          <w:sz w:val="24"/>
          <w:szCs w:val="24"/>
        </w:rPr>
        <w:t>Ao</w:t>
      </w:r>
    </w:p>
    <w:p w14:paraId="2EDE1DA9" w14:textId="77777777" w:rsidR="004F1A16" w:rsidRPr="004F1A16" w:rsidRDefault="004F1A16" w:rsidP="00FF306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F1A16">
        <w:rPr>
          <w:rFonts w:ascii="Arial" w:hAnsi="Arial" w:cs="Arial"/>
          <w:color w:val="000000"/>
          <w:sz w:val="24"/>
          <w:szCs w:val="24"/>
        </w:rPr>
        <w:t>Excelentíssimo Senhor</w:t>
      </w:r>
    </w:p>
    <w:p w14:paraId="1A24A527" w14:textId="77777777" w:rsidR="004F1A16" w:rsidRPr="004F1A16" w:rsidRDefault="004F1A16" w:rsidP="00FF306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F1A16">
        <w:rPr>
          <w:rFonts w:ascii="Arial" w:hAnsi="Arial" w:cs="Arial"/>
          <w:b/>
          <w:color w:val="000000"/>
          <w:sz w:val="24"/>
          <w:szCs w:val="24"/>
        </w:rPr>
        <w:t>SIDMAR RODRIGO TOLOI</w:t>
      </w:r>
    </w:p>
    <w:p w14:paraId="0AE08AF5" w14:textId="77777777" w:rsidR="004F1A16" w:rsidRPr="004F1A16" w:rsidRDefault="004F1A16" w:rsidP="00FF306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F1A16">
        <w:rPr>
          <w:rFonts w:ascii="Arial" w:hAnsi="Arial" w:cs="Arial"/>
          <w:color w:val="000000"/>
          <w:sz w:val="24"/>
          <w:szCs w:val="24"/>
        </w:rPr>
        <w:t>Presidente da Egrégia Câmara Municipal</w:t>
      </w:r>
    </w:p>
    <w:p w14:paraId="49A9ED23" w14:textId="633F9EE9" w:rsidR="006C4AE7" w:rsidRPr="004F1A16" w:rsidRDefault="004F1A16" w:rsidP="00FF306C">
      <w:pPr>
        <w:spacing w:line="360" w:lineRule="auto"/>
        <w:rPr>
          <w:rFonts w:ascii="Arial" w:hAnsi="Arial" w:cs="Arial"/>
          <w:sz w:val="24"/>
          <w:szCs w:val="24"/>
        </w:rPr>
      </w:pPr>
      <w:r w:rsidRPr="004F1A16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Valinhos/SP</w:t>
      </w:r>
    </w:p>
    <w:bookmarkEnd w:id="0"/>
    <w:p w14:paraId="0EC2DE4D" w14:textId="77777777" w:rsidR="005F273D" w:rsidRDefault="005F273D" w:rsidP="00FF306C">
      <w:pPr>
        <w:spacing w:line="360" w:lineRule="auto"/>
        <w:ind w:left="2835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6F7C414" w14:textId="33938801" w:rsidR="00C521E6" w:rsidRPr="00C521E6" w:rsidRDefault="00C521E6" w:rsidP="00FF306C">
      <w:pPr>
        <w:spacing w:line="360" w:lineRule="auto"/>
        <w:ind w:left="2835"/>
        <w:jc w:val="both"/>
        <w:rPr>
          <w:rFonts w:ascii="Arial" w:hAnsi="Arial" w:cs="Arial"/>
          <w:sz w:val="24"/>
          <w:szCs w:val="24"/>
        </w:rPr>
      </w:pPr>
      <w:r w:rsidRPr="00C521E6">
        <w:rPr>
          <w:rFonts w:ascii="Arial" w:hAnsi="Arial" w:cs="Arial"/>
          <w:b/>
          <w:bCs/>
          <w:sz w:val="24"/>
          <w:szCs w:val="24"/>
          <w:u w:val="single"/>
        </w:rPr>
        <w:lastRenderedPageBreak/>
        <w:t>PROJETO DE LEI</w:t>
      </w:r>
    </w:p>
    <w:p w14:paraId="39B01D35" w14:textId="77777777" w:rsidR="00C521E6" w:rsidRPr="00C521E6" w:rsidRDefault="00C521E6" w:rsidP="00FF306C">
      <w:pPr>
        <w:spacing w:line="360" w:lineRule="auto"/>
        <w:ind w:left="2835"/>
        <w:jc w:val="both"/>
        <w:rPr>
          <w:rFonts w:ascii="Arial" w:hAnsi="Arial" w:cs="Arial"/>
          <w:sz w:val="24"/>
          <w:szCs w:val="24"/>
        </w:rPr>
      </w:pPr>
      <w:r w:rsidRPr="00C521E6">
        <w:rPr>
          <w:rFonts w:ascii="Arial" w:hAnsi="Arial" w:cs="Arial"/>
          <w:b/>
          <w:bCs/>
          <w:sz w:val="24"/>
          <w:szCs w:val="24"/>
        </w:rPr>
        <w:t xml:space="preserve">Institui </w:t>
      </w:r>
      <w:r w:rsidRPr="00C521E6">
        <w:rPr>
          <w:rFonts w:ascii="Arial" w:hAnsi="Arial" w:cs="Arial"/>
          <w:b/>
          <w:sz w:val="24"/>
          <w:szCs w:val="24"/>
          <w:shd w:val="clear" w:color="auto" w:fill="FFFFFF"/>
        </w:rPr>
        <w:t>o Sistema Municipal de Atendimento Socioeducativo - SIMASE</w:t>
      </w:r>
      <w:r w:rsidRPr="00C521E6">
        <w:rPr>
          <w:rFonts w:ascii="Arial" w:hAnsi="Arial" w:cs="Arial"/>
          <w:b/>
          <w:sz w:val="24"/>
          <w:szCs w:val="24"/>
        </w:rPr>
        <w:t xml:space="preserve"> na forma que especifica.</w:t>
      </w:r>
    </w:p>
    <w:p w14:paraId="345D43E9" w14:textId="77777777" w:rsidR="00C521E6" w:rsidRPr="00C521E6" w:rsidRDefault="00C521E6" w:rsidP="00FF306C">
      <w:pPr>
        <w:spacing w:line="360" w:lineRule="auto"/>
        <w:ind w:left="2835"/>
        <w:jc w:val="both"/>
        <w:rPr>
          <w:rFonts w:ascii="Arial" w:hAnsi="Arial" w:cs="Arial"/>
          <w:sz w:val="24"/>
          <w:szCs w:val="24"/>
        </w:rPr>
      </w:pPr>
    </w:p>
    <w:p w14:paraId="79030A52" w14:textId="77777777" w:rsidR="00C521E6" w:rsidRPr="00C521E6" w:rsidRDefault="00C521E6" w:rsidP="00FF306C">
      <w:pPr>
        <w:spacing w:line="360" w:lineRule="auto"/>
        <w:ind w:left="2835"/>
        <w:jc w:val="both"/>
        <w:rPr>
          <w:rFonts w:ascii="Arial" w:hAnsi="Arial" w:cs="Arial"/>
          <w:sz w:val="24"/>
          <w:szCs w:val="24"/>
        </w:rPr>
      </w:pPr>
    </w:p>
    <w:p w14:paraId="04AFF357" w14:textId="77777777" w:rsidR="00C521E6" w:rsidRPr="00C521E6" w:rsidRDefault="00C521E6" w:rsidP="00FF306C">
      <w:pPr>
        <w:spacing w:line="360" w:lineRule="auto"/>
        <w:ind w:left="2835"/>
        <w:jc w:val="both"/>
        <w:rPr>
          <w:rFonts w:ascii="Arial" w:hAnsi="Arial" w:cs="Arial"/>
          <w:b/>
          <w:bCs/>
          <w:sz w:val="24"/>
          <w:szCs w:val="24"/>
        </w:rPr>
      </w:pPr>
    </w:p>
    <w:p w14:paraId="6D16F458" w14:textId="77777777" w:rsidR="00C521E6" w:rsidRPr="00C521E6" w:rsidRDefault="00C521E6" w:rsidP="00FF306C">
      <w:pPr>
        <w:tabs>
          <w:tab w:val="left" w:pos="28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521E6">
        <w:rPr>
          <w:rFonts w:ascii="Arial" w:hAnsi="Arial" w:cs="Arial"/>
          <w:sz w:val="24"/>
          <w:szCs w:val="24"/>
        </w:rPr>
        <w:tab/>
      </w:r>
      <w:r w:rsidRPr="00C521E6">
        <w:rPr>
          <w:rFonts w:ascii="Arial" w:hAnsi="Arial" w:cs="Arial"/>
          <w:b/>
          <w:bCs/>
          <w:sz w:val="24"/>
          <w:szCs w:val="24"/>
        </w:rPr>
        <w:t>LUCIMARA ROSSI DE GODOY</w:t>
      </w:r>
      <w:r w:rsidRPr="00C521E6">
        <w:rPr>
          <w:rFonts w:ascii="Arial" w:hAnsi="Arial" w:cs="Arial"/>
          <w:sz w:val="24"/>
          <w:szCs w:val="24"/>
        </w:rPr>
        <w:t>, Prefeita do Município de Valinhos, no uso das atribuições que lhe são conferidas pelo artigo 80, inciso III, da Lei Orgânica do</w:t>
      </w:r>
      <w:r w:rsidRPr="00C521E6">
        <w:rPr>
          <w:rFonts w:ascii="Arial" w:hAnsi="Arial" w:cs="Arial"/>
          <w:spacing w:val="-6"/>
          <w:sz w:val="24"/>
          <w:szCs w:val="24"/>
        </w:rPr>
        <w:t xml:space="preserve"> </w:t>
      </w:r>
      <w:r w:rsidRPr="00C521E6">
        <w:rPr>
          <w:rFonts w:ascii="Arial" w:hAnsi="Arial" w:cs="Arial"/>
          <w:sz w:val="24"/>
          <w:szCs w:val="24"/>
        </w:rPr>
        <w:t>Município,</w:t>
      </w:r>
    </w:p>
    <w:p w14:paraId="24A8C676" w14:textId="77777777" w:rsidR="00C521E6" w:rsidRPr="00C521E6" w:rsidRDefault="00C521E6" w:rsidP="00FF306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9D26552" w14:textId="2E6D3241" w:rsidR="00C521E6" w:rsidRPr="00C521E6" w:rsidRDefault="00C521E6" w:rsidP="00FF306C">
      <w:pPr>
        <w:tabs>
          <w:tab w:val="left" w:pos="28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521E6">
        <w:rPr>
          <w:rFonts w:ascii="Arial" w:hAnsi="Arial" w:cs="Arial"/>
          <w:b/>
          <w:sz w:val="24"/>
          <w:szCs w:val="24"/>
        </w:rPr>
        <w:tab/>
      </w:r>
      <w:r w:rsidRPr="00C521E6">
        <w:rPr>
          <w:rFonts w:ascii="Arial" w:hAnsi="Arial" w:cs="Arial"/>
          <w:b/>
          <w:bCs/>
          <w:sz w:val="24"/>
          <w:szCs w:val="24"/>
        </w:rPr>
        <w:t>FAZ SABER</w:t>
      </w:r>
      <w:r w:rsidRPr="00C521E6">
        <w:rPr>
          <w:rFonts w:ascii="Arial" w:hAnsi="Arial" w:cs="Arial"/>
          <w:b/>
          <w:sz w:val="24"/>
          <w:szCs w:val="24"/>
        </w:rPr>
        <w:t xml:space="preserve"> </w:t>
      </w:r>
      <w:r w:rsidRPr="00C521E6">
        <w:rPr>
          <w:rFonts w:ascii="Arial" w:hAnsi="Arial" w:cs="Arial"/>
          <w:sz w:val="24"/>
          <w:szCs w:val="24"/>
        </w:rPr>
        <w:t>que a Câmara Municipal aprovou e el</w:t>
      </w:r>
      <w:r w:rsidR="00280CE9">
        <w:rPr>
          <w:rFonts w:ascii="Arial" w:hAnsi="Arial" w:cs="Arial"/>
          <w:sz w:val="24"/>
          <w:szCs w:val="24"/>
        </w:rPr>
        <w:t>a</w:t>
      </w:r>
      <w:r w:rsidRPr="00C521E6">
        <w:rPr>
          <w:rFonts w:ascii="Arial" w:hAnsi="Arial" w:cs="Arial"/>
          <w:sz w:val="24"/>
          <w:szCs w:val="24"/>
        </w:rPr>
        <w:t xml:space="preserve"> sanciona e promulga a seguinte Lei:</w:t>
      </w:r>
    </w:p>
    <w:p w14:paraId="1785ED6F" w14:textId="77777777" w:rsidR="00C521E6" w:rsidRPr="00C521E6" w:rsidRDefault="00C521E6" w:rsidP="00FF306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7F26B82" w14:textId="3B459004" w:rsidR="00C521E6" w:rsidRDefault="00C521E6" w:rsidP="00FF306C">
      <w:pPr>
        <w:pStyle w:val="NormalWeb"/>
        <w:spacing w:before="0" w:after="0" w:line="360" w:lineRule="auto"/>
        <w:ind w:firstLine="2835"/>
        <w:jc w:val="both"/>
        <w:rPr>
          <w:rFonts w:ascii="Arial" w:hAnsi="Arial" w:cs="Arial"/>
          <w:shd w:val="clear" w:color="auto" w:fill="FFFFFF"/>
        </w:rPr>
      </w:pPr>
      <w:r w:rsidRPr="00C521E6">
        <w:rPr>
          <w:rFonts w:ascii="Arial" w:hAnsi="Arial" w:cs="Arial"/>
          <w:b/>
        </w:rPr>
        <w:t>Art. 1º</w:t>
      </w:r>
      <w:r w:rsidRPr="00C521E6">
        <w:rPr>
          <w:rFonts w:ascii="Arial" w:hAnsi="Arial" w:cs="Arial"/>
        </w:rPr>
        <w:t xml:space="preserve"> Fica </w:t>
      </w:r>
      <w:r w:rsidRPr="00C521E6">
        <w:rPr>
          <w:rFonts w:ascii="Arial" w:hAnsi="Arial" w:cs="Arial"/>
          <w:shd w:val="clear" w:color="auto" w:fill="FFFFFF"/>
        </w:rPr>
        <w:t>instituído, no âmbito do Município de Valinhos, o Sistema Municipal de Atendimento Socioeducativo - SIMASE, com fundamento na Lei Federal nº </w:t>
      </w:r>
      <w:r w:rsidRPr="004D07B2">
        <w:rPr>
          <w:rFonts w:ascii="Arial" w:hAnsi="Arial" w:cs="Arial"/>
          <w:bCs/>
          <w:shd w:val="clear" w:color="auto" w:fill="FFFFFF"/>
        </w:rPr>
        <w:t>12.594</w:t>
      </w:r>
      <w:r w:rsidRPr="00C521E6">
        <w:rPr>
          <w:rFonts w:ascii="Arial" w:hAnsi="Arial" w:cs="Arial"/>
        </w:rPr>
        <w:t xml:space="preserve">/2012, </w:t>
      </w:r>
      <w:r w:rsidRPr="00C521E6">
        <w:rPr>
          <w:rFonts w:ascii="Arial" w:hAnsi="Arial" w:cs="Arial"/>
          <w:shd w:val="clear" w:color="auto" w:fill="FFFFFF"/>
        </w:rPr>
        <w:t>que consiste no conjunto ordenado de princípios, regras e critérios que envolvem a execução de medidas socioeducativas em meio aberto nas modalidades de Liberdade Assistida - LA e Prestação de Serviços à Comunidade - PSC.</w:t>
      </w:r>
    </w:p>
    <w:p w14:paraId="18F497CB" w14:textId="77777777" w:rsidR="00F8360C" w:rsidRPr="00C521E6" w:rsidRDefault="00F8360C" w:rsidP="00FF306C">
      <w:pPr>
        <w:pStyle w:val="NormalWeb"/>
        <w:spacing w:before="0" w:after="0" w:line="360" w:lineRule="auto"/>
        <w:ind w:firstLine="2835"/>
        <w:jc w:val="both"/>
        <w:rPr>
          <w:rFonts w:ascii="Arial" w:hAnsi="Arial" w:cs="Arial"/>
        </w:rPr>
      </w:pPr>
    </w:p>
    <w:p w14:paraId="7A1305D5" w14:textId="77777777" w:rsidR="00C521E6" w:rsidRPr="00C521E6" w:rsidRDefault="00C521E6" w:rsidP="00FF306C">
      <w:pPr>
        <w:pStyle w:val="NormalWeb"/>
        <w:spacing w:before="0" w:after="0" w:line="360" w:lineRule="auto"/>
        <w:ind w:firstLine="2835"/>
        <w:jc w:val="both"/>
        <w:rPr>
          <w:rFonts w:ascii="Arial" w:hAnsi="Arial" w:cs="Arial"/>
        </w:rPr>
      </w:pPr>
      <w:r w:rsidRPr="00C521E6">
        <w:rPr>
          <w:rFonts w:ascii="Arial" w:hAnsi="Arial" w:cs="Arial"/>
          <w:b/>
          <w:shd w:val="clear" w:color="auto" w:fill="FFFFFF"/>
        </w:rPr>
        <w:t xml:space="preserve">Art. 2º </w:t>
      </w:r>
      <w:r w:rsidRPr="00C521E6">
        <w:rPr>
          <w:rFonts w:ascii="Arial" w:hAnsi="Arial" w:cs="Arial"/>
          <w:shd w:val="clear" w:color="auto" w:fill="FFFFFF"/>
        </w:rPr>
        <w:t>Constituem princípios do SIMASE:</w:t>
      </w:r>
    </w:p>
    <w:p w14:paraId="46D3B1A4" w14:textId="77777777" w:rsidR="00C521E6" w:rsidRPr="00C521E6" w:rsidRDefault="00C521E6" w:rsidP="00FF306C">
      <w:pPr>
        <w:pStyle w:val="NormalWeb"/>
        <w:numPr>
          <w:ilvl w:val="0"/>
          <w:numId w:val="16"/>
        </w:numPr>
        <w:spacing w:before="0" w:after="0" w:line="360" w:lineRule="auto"/>
        <w:jc w:val="both"/>
        <w:rPr>
          <w:rFonts w:ascii="Arial" w:hAnsi="Arial" w:cs="Arial"/>
        </w:rPr>
      </w:pPr>
      <w:r w:rsidRPr="00C521E6">
        <w:rPr>
          <w:rFonts w:ascii="Arial" w:hAnsi="Arial" w:cs="Arial"/>
          <w:shd w:val="clear" w:color="auto" w:fill="FFFFFF"/>
        </w:rPr>
        <w:t>proteção integral ao adolescente autor de ato infracional, reconhecendo-o como pessoa em desenvolvimento;</w:t>
      </w:r>
    </w:p>
    <w:p w14:paraId="4252C4C2" w14:textId="77777777" w:rsidR="00C521E6" w:rsidRPr="00C521E6" w:rsidRDefault="00C521E6" w:rsidP="00FF306C">
      <w:pPr>
        <w:pStyle w:val="NormalWeb"/>
        <w:numPr>
          <w:ilvl w:val="0"/>
          <w:numId w:val="16"/>
        </w:numPr>
        <w:spacing w:before="0" w:after="0" w:line="360" w:lineRule="auto"/>
        <w:jc w:val="both"/>
        <w:rPr>
          <w:rFonts w:ascii="Arial" w:hAnsi="Arial" w:cs="Arial"/>
        </w:rPr>
      </w:pPr>
      <w:r w:rsidRPr="00C521E6">
        <w:rPr>
          <w:rFonts w:ascii="Arial" w:hAnsi="Arial" w:cs="Arial"/>
          <w:shd w:val="clear" w:color="auto" w:fill="FFFFFF"/>
        </w:rPr>
        <w:t>responsabilização do adolescente pela prática do ato infracional, priorizando o aspecto educacional da medida;</w:t>
      </w:r>
    </w:p>
    <w:p w14:paraId="7C531AB1" w14:textId="77777777" w:rsidR="00C521E6" w:rsidRPr="00C521E6" w:rsidRDefault="00C521E6" w:rsidP="00FF306C">
      <w:pPr>
        <w:pStyle w:val="NormalWeb"/>
        <w:numPr>
          <w:ilvl w:val="0"/>
          <w:numId w:val="16"/>
        </w:numPr>
        <w:spacing w:before="0" w:after="0" w:line="360" w:lineRule="auto"/>
        <w:jc w:val="both"/>
        <w:rPr>
          <w:rFonts w:ascii="Arial" w:hAnsi="Arial" w:cs="Arial"/>
        </w:rPr>
      </w:pPr>
      <w:r w:rsidRPr="00C521E6">
        <w:rPr>
          <w:rFonts w:ascii="Arial" w:hAnsi="Arial" w:cs="Arial"/>
          <w:shd w:val="clear" w:color="auto" w:fill="FFFFFF"/>
        </w:rPr>
        <w:t>mínima intervenção, restrita ao necessário para a realização dos objetivos da medida;</w:t>
      </w:r>
    </w:p>
    <w:p w14:paraId="1B33FECD" w14:textId="77777777" w:rsidR="00C521E6" w:rsidRPr="00C521E6" w:rsidRDefault="00C521E6" w:rsidP="00FF306C">
      <w:pPr>
        <w:pStyle w:val="NormalWeb"/>
        <w:numPr>
          <w:ilvl w:val="0"/>
          <w:numId w:val="16"/>
        </w:numPr>
        <w:spacing w:before="0" w:after="0" w:line="360" w:lineRule="auto"/>
        <w:jc w:val="both"/>
        <w:rPr>
          <w:rFonts w:ascii="Arial" w:hAnsi="Arial" w:cs="Arial"/>
        </w:rPr>
      </w:pPr>
      <w:r w:rsidRPr="00C521E6">
        <w:rPr>
          <w:rFonts w:ascii="Arial" w:hAnsi="Arial" w:cs="Arial"/>
          <w:shd w:val="clear" w:color="auto" w:fill="FFFFFF"/>
        </w:rPr>
        <w:t>não discriminação do adolescente, notadamente em razão de etnia, gênero, nacionalidade, classe social ou orientação religiosa, política ou sexual, ou por associação ou pertencimento a qualquer minoria ou status;</w:t>
      </w:r>
    </w:p>
    <w:p w14:paraId="34C2B3BF" w14:textId="77777777" w:rsidR="00C521E6" w:rsidRPr="00C521E6" w:rsidRDefault="00C521E6" w:rsidP="00FF306C">
      <w:pPr>
        <w:pStyle w:val="NormalWeb"/>
        <w:numPr>
          <w:ilvl w:val="0"/>
          <w:numId w:val="16"/>
        </w:numPr>
        <w:spacing w:before="0" w:after="0" w:line="360" w:lineRule="auto"/>
        <w:jc w:val="both"/>
        <w:rPr>
          <w:rFonts w:ascii="Arial" w:hAnsi="Arial" w:cs="Arial"/>
        </w:rPr>
      </w:pPr>
      <w:r w:rsidRPr="00C521E6">
        <w:rPr>
          <w:rFonts w:ascii="Arial" w:hAnsi="Arial" w:cs="Arial"/>
          <w:shd w:val="clear" w:color="auto" w:fill="FFFFFF"/>
        </w:rPr>
        <w:t>fortalecimento dos vínculos familiares e comunitários no processo socioeducativo;</w:t>
      </w:r>
    </w:p>
    <w:p w14:paraId="2C7685D9" w14:textId="77777777" w:rsidR="00C521E6" w:rsidRPr="00F8360C" w:rsidRDefault="00C521E6" w:rsidP="00FF306C">
      <w:pPr>
        <w:pStyle w:val="NormalWeb"/>
        <w:numPr>
          <w:ilvl w:val="0"/>
          <w:numId w:val="16"/>
        </w:numPr>
        <w:spacing w:before="0" w:after="0" w:line="360" w:lineRule="auto"/>
        <w:jc w:val="both"/>
        <w:rPr>
          <w:rFonts w:ascii="Arial" w:hAnsi="Arial" w:cs="Arial"/>
        </w:rPr>
      </w:pPr>
      <w:r w:rsidRPr="00C521E6">
        <w:rPr>
          <w:rFonts w:ascii="Arial" w:hAnsi="Arial" w:cs="Arial"/>
          <w:shd w:val="clear" w:color="auto" w:fill="FFFFFF"/>
        </w:rPr>
        <w:lastRenderedPageBreak/>
        <w:t>articulação e integração das instituições, serviços e programas que constituem os diferentes atores do Sistema de Garantias de Direitos.</w:t>
      </w:r>
    </w:p>
    <w:p w14:paraId="20FF612E" w14:textId="77777777" w:rsidR="00F8360C" w:rsidRPr="00F8360C" w:rsidRDefault="00F8360C" w:rsidP="00FF306C">
      <w:pPr>
        <w:pStyle w:val="NormalWeb"/>
        <w:spacing w:before="0" w:after="0" w:line="360" w:lineRule="auto"/>
        <w:ind w:left="567"/>
        <w:jc w:val="both"/>
        <w:rPr>
          <w:rFonts w:ascii="Arial" w:hAnsi="Arial" w:cs="Arial"/>
        </w:rPr>
      </w:pPr>
    </w:p>
    <w:p w14:paraId="59F9990B" w14:textId="77777777" w:rsidR="00C521E6" w:rsidRPr="00C521E6" w:rsidRDefault="00C521E6" w:rsidP="00FF306C">
      <w:pPr>
        <w:pStyle w:val="NormalWeb"/>
        <w:spacing w:before="0" w:after="0" w:line="360" w:lineRule="auto"/>
        <w:ind w:firstLine="2835"/>
        <w:jc w:val="both"/>
        <w:rPr>
          <w:rFonts w:ascii="Arial" w:hAnsi="Arial" w:cs="Arial"/>
        </w:rPr>
      </w:pPr>
      <w:r w:rsidRPr="00C521E6">
        <w:rPr>
          <w:rFonts w:ascii="Arial" w:hAnsi="Arial" w:cs="Arial"/>
          <w:b/>
          <w:shd w:val="clear" w:color="auto" w:fill="FFFFFF"/>
        </w:rPr>
        <w:t xml:space="preserve">Art. 3º </w:t>
      </w:r>
      <w:r w:rsidRPr="00C521E6">
        <w:rPr>
          <w:rFonts w:ascii="Arial" w:hAnsi="Arial" w:cs="Arial"/>
          <w:shd w:val="clear" w:color="auto" w:fill="FFFFFF"/>
        </w:rPr>
        <w:t>O SIMASE possui como objetivos:</w:t>
      </w:r>
    </w:p>
    <w:p w14:paraId="57711236" w14:textId="77777777" w:rsidR="00C521E6" w:rsidRPr="00C521E6" w:rsidRDefault="00C521E6" w:rsidP="00FF306C">
      <w:pPr>
        <w:pStyle w:val="NormalWeb"/>
        <w:numPr>
          <w:ilvl w:val="0"/>
          <w:numId w:val="13"/>
        </w:numPr>
        <w:spacing w:before="0" w:after="0" w:line="360" w:lineRule="auto"/>
        <w:jc w:val="both"/>
        <w:rPr>
          <w:rFonts w:ascii="Arial" w:hAnsi="Arial" w:cs="Arial"/>
        </w:rPr>
      </w:pPr>
      <w:r w:rsidRPr="00C521E6">
        <w:rPr>
          <w:rFonts w:ascii="Arial" w:hAnsi="Arial" w:cs="Arial"/>
          <w:shd w:val="clear" w:color="auto" w:fill="FFFFFF"/>
        </w:rPr>
        <w:t xml:space="preserve">o atendimento ao adolescente em meio aberto nas modalidades de Liberdade Assistida - LA e Prestação de Serviços à Comunidade - PSC, nos moldes estabelecidos pelas Leis Federais </w:t>
      </w:r>
      <w:proofErr w:type="spellStart"/>
      <w:r w:rsidRPr="00C521E6">
        <w:rPr>
          <w:rFonts w:ascii="Arial" w:hAnsi="Arial" w:cs="Arial"/>
          <w:shd w:val="clear" w:color="auto" w:fill="FFFFFF"/>
        </w:rPr>
        <w:t>ns</w:t>
      </w:r>
      <w:proofErr w:type="spellEnd"/>
      <w:r w:rsidRPr="00A0568A">
        <w:rPr>
          <w:rFonts w:ascii="Arial" w:hAnsi="Arial" w:cs="Arial"/>
          <w:shd w:val="clear" w:color="auto" w:fill="FFFFFF"/>
        </w:rPr>
        <w:t xml:space="preserve">. </w:t>
      </w:r>
      <w:hyperlink r:id="rId7" w:anchor=":~:text=LEI Nº 8.069%2C DE 13 DE JULHO DE 1990.&amp;text=Dispõe sobre o Estatuto da,Adolescente e dá outras providências.&amp;text=Art. 1º Esta Lei dispõe,à criança e ao adolescente.&amp;text=Nos casos expressos em lei,e um anos de idade." w:history="1">
        <w:r w:rsidRPr="00A0568A">
          <w:rPr>
            <w:rStyle w:val="Hyperlink"/>
            <w:rFonts w:ascii="Arial" w:hAnsi="Arial" w:cs="Arial"/>
            <w:bCs/>
            <w:color w:val="000000"/>
            <w:u w:val="none"/>
            <w:shd w:val="clear" w:color="auto" w:fill="FFFFFF"/>
          </w:rPr>
          <w:t>8.069</w:t>
        </w:r>
      </w:hyperlink>
      <w:r w:rsidRPr="00A0568A">
        <w:rPr>
          <w:rFonts w:ascii="Arial" w:hAnsi="Arial" w:cs="Arial"/>
        </w:rPr>
        <w:t xml:space="preserve">/90 e </w:t>
      </w:r>
      <w:hyperlink r:id="rId8" w:history="1">
        <w:r w:rsidRPr="00A0568A">
          <w:rPr>
            <w:rStyle w:val="Hyperlink"/>
            <w:rFonts w:ascii="Arial" w:hAnsi="Arial" w:cs="Arial"/>
            <w:bCs/>
            <w:color w:val="000000"/>
            <w:u w:val="none"/>
            <w:shd w:val="clear" w:color="auto" w:fill="FFFFFF"/>
          </w:rPr>
          <w:t>12.594</w:t>
        </w:r>
      </w:hyperlink>
      <w:r w:rsidRPr="00A0568A">
        <w:rPr>
          <w:rFonts w:ascii="Arial" w:hAnsi="Arial" w:cs="Arial"/>
        </w:rPr>
        <w:t>/</w:t>
      </w:r>
      <w:r w:rsidRPr="00C521E6">
        <w:rPr>
          <w:rFonts w:ascii="Arial" w:hAnsi="Arial" w:cs="Arial"/>
        </w:rPr>
        <w:t>12</w:t>
      </w:r>
      <w:r w:rsidRPr="00C521E6">
        <w:rPr>
          <w:rFonts w:ascii="Arial" w:hAnsi="Arial" w:cs="Arial"/>
          <w:shd w:val="clear" w:color="auto" w:fill="FFFFFF"/>
        </w:rPr>
        <w:t xml:space="preserve"> e Planos Nacional, Estadual e Municipal de Atendimento Socioeducativo;</w:t>
      </w:r>
    </w:p>
    <w:p w14:paraId="27D48BF1" w14:textId="77777777" w:rsidR="00C521E6" w:rsidRPr="00C521E6" w:rsidRDefault="00C521E6" w:rsidP="00FF306C">
      <w:pPr>
        <w:pStyle w:val="NormalWeb"/>
        <w:numPr>
          <w:ilvl w:val="0"/>
          <w:numId w:val="13"/>
        </w:numPr>
        <w:spacing w:before="0" w:after="0" w:line="360" w:lineRule="auto"/>
        <w:jc w:val="both"/>
        <w:rPr>
          <w:rFonts w:ascii="Arial" w:hAnsi="Arial" w:cs="Arial"/>
        </w:rPr>
      </w:pPr>
      <w:r w:rsidRPr="00C521E6">
        <w:rPr>
          <w:rFonts w:ascii="Arial" w:hAnsi="Arial" w:cs="Arial"/>
          <w:shd w:val="clear" w:color="auto" w:fill="FFFFFF"/>
        </w:rPr>
        <w:t>a responsabilização do adolescente quanto às consequências lesivas do ato infracional, sempre que possível incentivando a sua reparação;</w:t>
      </w:r>
    </w:p>
    <w:p w14:paraId="20096CBA" w14:textId="77777777" w:rsidR="00C521E6" w:rsidRPr="00C521E6" w:rsidRDefault="00C521E6" w:rsidP="00FF306C">
      <w:pPr>
        <w:pStyle w:val="NormalWeb"/>
        <w:numPr>
          <w:ilvl w:val="0"/>
          <w:numId w:val="13"/>
        </w:numPr>
        <w:spacing w:before="0" w:after="0" w:line="360" w:lineRule="auto"/>
        <w:jc w:val="both"/>
        <w:rPr>
          <w:rFonts w:ascii="Arial" w:hAnsi="Arial" w:cs="Arial"/>
        </w:rPr>
      </w:pPr>
      <w:r w:rsidRPr="00C521E6">
        <w:rPr>
          <w:rFonts w:ascii="Arial" w:hAnsi="Arial" w:cs="Arial"/>
          <w:shd w:val="clear" w:color="auto" w:fill="FFFFFF"/>
        </w:rPr>
        <w:t>a integração social do adolescente e a garantia de seus direitos individuais e sociais, por meio do cumprimento do seu Plano Individual de Atendimento - PIA;</w:t>
      </w:r>
    </w:p>
    <w:p w14:paraId="249CDCAF" w14:textId="77777777" w:rsidR="00C521E6" w:rsidRPr="00C521E6" w:rsidRDefault="00C521E6" w:rsidP="00FF306C">
      <w:pPr>
        <w:pStyle w:val="NormalWeb"/>
        <w:numPr>
          <w:ilvl w:val="0"/>
          <w:numId w:val="13"/>
        </w:numPr>
        <w:spacing w:before="0" w:after="0" w:line="360" w:lineRule="auto"/>
        <w:jc w:val="both"/>
        <w:rPr>
          <w:rFonts w:ascii="Arial" w:hAnsi="Arial" w:cs="Arial"/>
        </w:rPr>
      </w:pPr>
      <w:r w:rsidRPr="00C521E6">
        <w:rPr>
          <w:rFonts w:ascii="Arial" w:hAnsi="Arial" w:cs="Arial"/>
          <w:shd w:val="clear" w:color="auto" w:fill="FFFFFF"/>
        </w:rPr>
        <w:t>a criação de condições para inserção, reinserção e permanência do adolescente nos serviços e programas que garantam seus direitos.</w:t>
      </w:r>
    </w:p>
    <w:p w14:paraId="4C2A8985" w14:textId="77777777" w:rsidR="00A0568A" w:rsidRDefault="00A0568A" w:rsidP="00FF306C">
      <w:pPr>
        <w:pStyle w:val="NormalWeb"/>
        <w:spacing w:before="0" w:after="0" w:line="360" w:lineRule="auto"/>
        <w:ind w:firstLine="2835"/>
        <w:jc w:val="both"/>
        <w:rPr>
          <w:rFonts w:ascii="Arial" w:hAnsi="Arial" w:cs="Arial"/>
          <w:b/>
          <w:shd w:val="clear" w:color="auto" w:fill="FFFFFF"/>
        </w:rPr>
      </w:pPr>
      <w:bookmarkStart w:id="1" w:name="artigo_5"/>
    </w:p>
    <w:p w14:paraId="30CAF97F" w14:textId="68562732" w:rsidR="00C521E6" w:rsidRPr="00C521E6" w:rsidRDefault="00C521E6" w:rsidP="00FF306C">
      <w:pPr>
        <w:pStyle w:val="NormalWeb"/>
        <w:spacing w:before="0" w:after="0" w:line="360" w:lineRule="auto"/>
        <w:ind w:firstLine="2835"/>
        <w:jc w:val="both"/>
        <w:rPr>
          <w:rFonts w:ascii="Arial" w:hAnsi="Arial" w:cs="Arial"/>
        </w:rPr>
      </w:pPr>
      <w:r w:rsidRPr="00C521E6">
        <w:rPr>
          <w:rFonts w:ascii="Arial" w:hAnsi="Arial" w:cs="Arial"/>
          <w:b/>
          <w:shd w:val="clear" w:color="auto" w:fill="FFFFFF"/>
        </w:rPr>
        <w:t>Art. 4</w:t>
      </w:r>
      <w:bookmarkEnd w:id="1"/>
      <w:r w:rsidRPr="00C521E6">
        <w:rPr>
          <w:rFonts w:ascii="Arial" w:hAnsi="Arial" w:cs="Arial"/>
          <w:b/>
          <w:shd w:val="clear" w:color="auto" w:fill="FFFFFF"/>
        </w:rPr>
        <w:t xml:space="preserve">º </w:t>
      </w:r>
      <w:r w:rsidRPr="00C521E6">
        <w:rPr>
          <w:rFonts w:ascii="Arial" w:hAnsi="Arial" w:cs="Arial"/>
          <w:shd w:val="clear" w:color="auto" w:fill="FFFFFF"/>
        </w:rPr>
        <w:t>Compete ao Município:</w:t>
      </w:r>
    </w:p>
    <w:p w14:paraId="75D24165" w14:textId="77777777" w:rsidR="00C521E6" w:rsidRPr="00C521E6" w:rsidRDefault="00C521E6" w:rsidP="00FF306C">
      <w:pPr>
        <w:pStyle w:val="NormalWeb"/>
        <w:numPr>
          <w:ilvl w:val="0"/>
          <w:numId w:val="14"/>
        </w:numPr>
        <w:spacing w:before="0" w:after="0" w:line="360" w:lineRule="auto"/>
        <w:ind w:left="567"/>
        <w:jc w:val="both"/>
        <w:rPr>
          <w:rFonts w:ascii="Arial" w:hAnsi="Arial" w:cs="Arial"/>
        </w:rPr>
      </w:pPr>
      <w:r w:rsidRPr="00C521E6">
        <w:rPr>
          <w:rFonts w:ascii="Arial" w:hAnsi="Arial" w:cs="Arial"/>
          <w:shd w:val="clear" w:color="auto" w:fill="FFFFFF"/>
        </w:rPr>
        <w:t>formular, instituir, coordenar e manter o SIMASE, respeitadas as diretrizes fixadas pela União e pelo Estado;</w:t>
      </w:r>
    </w:p>
    <w:p w14:paraId="1E23ABBE" w14:textId="77777777" w:rsidR="00C521E6" w:rsidRPr="00C521E6" w:rsidRDefault="00C521E6" w:rsidP="00FF306C">
      <w:pPr>
        <w:pStyle w:val="NormalWeb"/>
        <w:numPr>
          <w:ilvl w:val="0"/>
          <w:numId w:val="14"/>
        </w:numPr>
        <w:spacing w:before="0" w:after="0" w:line="360" w:lineRule="auto"/>
        <w:ind w:left="567"/>
        <w:jc w:val="both"/>
        <w:rPr>
          <w:rFonts w:ascii="Arial" w:hAnsi="Arial" w:cs="Arial"/>
        </w:rPr>
      </w:pPr>
      <w:r w:rsidRPr="00C521E6">
        <w:rPr>
          <w:rFonts w:ascii="Arial" w:hAnsi="Arial" w:cs="Arial"/>
          <w:color w:val="000000"/>
        </w:rPr>
        <w:t>elaborar o Plano Municipal de Atendimento Socioeducativo, que será submetido à deliberação do Conselho Municipal dos Direitos da Criança e do Adolescente, em conformidade com o Plano Nacional e o respectivo Plano Estadual;</w:t>
      </w:r>
    </w:p>
    <w:p w14:paraId="598048CD" w14:textId="77777777" w:rsidR="00C521E6" w:rsidRPr="00C521E6" w:rsidRDefault="00C521E6" w:rsidP="00FF306C">
      <w:pPr>
        <w:pStyle w:val="NormalWeb"/>
        <w:numPr>
          <w:ilvl w:val="0"/>
          <w:numId w:val="14"/>
        </w:numPr>
        <w:spacing w:before="0" w:after="0" w:line="360" w:lineRule="auto"/>
        <w:ind w:left="567"/>
        <w:jc w:val="both"/>
        <w:rPr>
          <w:rFonts w:ascii="Arial" w:hAnsi="Arial" w:cs="Arial"/>
        </w:rPr>
      </w:pPr>
      <w:r w:rsidRPr="00C521E6">
        <w:rPr>
          <w:rFonts w:ascii="Arial" w:hAnsi="Arial" w:cs="Arial"/>
          <w:color w:val="000000"/>
        </w:rPr>
        <w:t>criar e manter programas de atendimento para a execução das medidas socioeducativas em meio aberto;</w:t>
      </w:r>
    </w:p>
    <w:p w14:paraId="2975C3D4" w14:textId="77777777" w:rsidR="00C521E6" w:rsidRPr="00C521E6" w:rsidRDefault="00C521E6" w:rsidP="00FF306C">
      <w:pPr>
        <w:pStyle w:val="NormalWeb"/>
        <w:numPr>
          <w:ilvl w:val="0"/>
          <w:numId w:val="14"/>
        </w:numPr>
        <w:spacing w:before="0" w:after="0" w:line="360" w:lineRule="auto"/>
        <w:ind w:left="567"/>
        <w:jc w:val="both"/>
        <w:rPr>
          <w:rFonts w:ascii="Arial" w:hAnsi="Arial" w:cs="Arial"/>
        </w:rPr>
      </w:pPr>
      <w:r w:rsidRPr="00C521E6">
        <w:rPr>
          <w:rFonts w:ascii="Arial" w:hAnsi="Arial" w:cs="Arial"/>
          <w:color w:val="000000"/>
        </w:rPr>
        <w:t>editar normas complementares para a organização e funcionamento dos programas do seu Sistema de Atendimento Socioeducativo, nos limites de sua competência;</w:t>
      </w:r>
    </w:p>
    <w:p w14:paraId="25E67050" w14:textId="77777777" w:rsidR="00C521E6" w:rsidRPr="00C521E6" w:rsidRDefault="00C521E6" w:rsidP="00FF306C">
      <w:pPr>
        <w:pStyle w:val="NormalWeb"/>
        <w:numPr>
          <w:ilvl w:val="0"/>
          <w:numId w:val="14"/>
        </w:numPr>
        <w:spacing w:before="0" w:after="0" w:line="360" w:lineRule="auto"/>
        <w:ind w:left="567"/>
        <w:jc w:val="both"/>
        <w:rPr>
          <w:rFonts w:ascii="Arial" w:hAnsi="Arial" w:cs="Arial"/>
        </w:rPr>
      </w:pPr>
      <w:r w:rsidRPr="00C521E6">
        <w:rPr>
          <w:rFonts w:ascii="Arial" w:hAnsi="Arial" w:cs="Arial"/>
          <w:color w:val="000000"/>
        </w:rPr>
        <w:t>cadastrar-se nos Sistemas Nacional e Estadual de Informações sobre o Atendimento Socioeducativo e fornecer regularmente os dados necessários ao povoamento e à atualização do SIMASE;</w:t>
      </w:r>
    </w:p>
    <w:p w14:paraId="146F6DCE" w14:textId="77777777" w:rsidR="00C521E6" w:rsidRPr="00C521E6" w:rsidRDefault="00C521E6" w:rsidP="00FF306C">
      <w:pPr>
        <w:pStyle w:val="NormalWeb"/>
        <w:numPr>
          <w:ilvl w:val="0"/>
          <w:numId w:val="14"/>
        </w:numPr>
        <w:spacing w:before="0" w:after="0" w:line="360" w:lineRule="auto"/>
        <w:ind w:left="567"/>
        <w:jc w:val="both"/>
        <w:rPr>
          <w:rFonts w:ascii="Arial" w:hAnsi="Arial" w:cs="Arial"/>
        </w:rPr>
      </w:pPr>
      <w:proofErr w:type="spellStart"/>
      <w:r w:rsidRPr="00C521E6">
        <w:rPr>
          <w:rFonts w:ascii="Arial" w:hAnsi="Arial" w:cs="Arial"/>
          <w:color w:val="000000"/>
        </w:rPr>
        <w:lastRenderedPageBreak/>
        <w:t>cofinanciar</w:t>
      </w:r>
      <w:proofErr w:type="spellEnd"/>
      <w:r w:rsidRPr="00C521E6">
        <w:rPr>
          <w:rFonts w:ascii="Arial" w:hAnsi="Arial" w:cs="Arial"/>
          <w:color w:val="000000"/>
        </w:rPr>
        <w:t>, conjuntamente com os demais entes federados, os serviços destinados ao atendimento do adolescente a quem foi aplicada medida socioeducativa em meio aberto;</w:t>
      </w:r>
    </w:p>
    <w:p w14:paraId="11D428EB" w14:textId="77777777" w:rsidR="00C521E6" w:rsidRPr="00C521E6" w:rsidRDefault="00C521E6" w:rsidP="00FF306C">
      <w:pPr>
        <w:pStyle w:val="NormalWeb"/>
        <w:numPr>
          <w:ilvl w:val="0"/>
          <w:numId w:val="14"/>
        </w:numPr>
        <w:spacing w:before="0" w:after="0" w:line="360" w:lineRule="auto"/>
        <w:ind w:left="567"/>
        <w:jc w:val="both"/>
        <w:rPr>
          <w:rFonts w:ascii="Arial" w:hAnsi="Arial" w:cs="Arial"/>
        </w:rPr>
      </w:pPr>
      <w:r w:rsidRPr="00C521E6">
        <w:rPr>
          <w:rFonts w:ascii="Arial" w:hAnsi="Arial" w:cs="Arial"/>
          <w:shd w:val="clear" w:color="auto" w:fill="FFFFFF"/>
        </w:rPr>
        <w:t>garantir articulação com o órgão gestor estadual no que se refere aos adolescentes em cumprimento de medidas socioeducativas em meio fechado;</w:t>
      </w:r>
    </w:p>
    <w:p w14:paraId="133271E0" w14:textId="77777777" w:rsidR="00C521E6" w:rsidRPr="00C521E6" w:rsidRDefault="00C521E6" w:rsidP="00FF306C">
      <w:pPr>
        <w:pStyle w:val="NormalWeb"/>
        <w:numPr>
          <w:ilvl w:val="0"/>
          <w:numId w:val="14"/>
        </w:numPr>
        <w:spacing w:before="0" w:after="0" w:line="360" w:lineRule="auto"/>
        <w:ind w:left="567"/>
        <w:jc w:val="both"/>
        <w:rPr>
          <w:rFonts w:ascii="Arial" w:hAnsi="Arial" w:cs="Arial"/>
        </w:rPr>
      </w:pPr>
      <w:r w:rsidRPr="00C521E6">
        <w:rPr>
          <w:rFonts w:ascii="Arial" w:hAnsi="Arial" w:cs="Arial"/>
          <w:shd w:val="clear" w:color="auto" w:fill="FFFFFF"/>
        </w:rPr>
        <w:t xml:space="preserve">garantir serviço de atendimento para a execução das medidas socioeducativas em meio aberto, diretamente ou em parceria com organizações da sociedade civil, nos termos do </w:t>
      </w:r>
      <w:r w:rsidRPr="00C521E6">
        <w:rPr>
          <w:rFonts w:ascii="Arial" w:hAnsi="Arial" w:cs="Arial"/>
          <w:i/>
          <w:shd w:val="clear" w:color="auto" w:fill="FFFFFF"/>
        </w:rPr>
        <w:t>caput</w:t>
      </w:r>
      <w:r w:rsidRPr="00C521E6">
        <w:rPr>
          <w:rFonts w:ascii="Arial" w:hAnsi="Arial" w:cs="Arial"/>
          <w:shd w:val="clear" w:color="auto" w:fill="FFFFFF"/>
        </w:rPr>
        <w:t xml:space="preserve"> deste artigo, sendo a gestão da execução de competência exclusiva da Administração Pública municipal.</w:t>
      </w:r>
    </w:p>
    <w:p w14:paraId="11476230" w14:textId="77777777" w:rsidR="00C521E6" w:rsidRDefault="00C521E6" w:rsidP="00FF306C">
      <w:pPr>
        <w:pStyle w:val="NormalWeb"/>
        <w:spacing w:before="0" w:after="0" w:line="360" w:lineRule="auto"/>
        <w:ind w:firstLine="2835"/>
        <w:jc w:val="both"/>
        <w:rPr>
          <w:rFonts w:ascii="Arial" w:hAnsi="Arial" w:cs="Arial"/>
          <w:shd w:val="clear" w:color="auto" w:fill="FFFFFF"/>
        </w:rPr>
      </w:pPr>
      <w:r w:rsidRPr="004D07B2">
        <w:rPr>
          <w:rFonts w:ascii="Arial" w:hAnsi="Arial" w:cs="Arial"/>
          <w:b/>
          <w:bCs/>
          <w:shd w:val="clear" w:color="auto" w:fill="FFFFFF"/>
        </w:rPr>
        <w:t>Parágrafo único.</w:t>
      </w:r>
      <w:r w:rsidRPr="00C521E6">
        <w:rPr>
          <w:rFonts w:ascii="Arial" w:hAnsi="Arial" w:cs="Arial"/>
          <w:shd w:val="clear" w:color="auto" w:fill="FFFFFF"/>
        </w:rPr>
        <w:t xml:space="preserve"> O serviço de atendimento ficará sob a responsabilidade da Secretaria de Assistência Social, que poderá executá-lo em parceria com organizações da sociedade civil inscritas nos Conselhos Municipais de Assistência Social e dos Direitos da Criança e do Adolescente.</w:t>
      </w:r>
    </w:p>
    <w:p w14:paraId="4FFF6522" w14:textId="77777777" w:rsidR="00A0568A" w:rsidRPr="00C521E6" w:rsidRDefault="00A0568A" w:rsidP="00FF306C">
      <w:pPr>
        <w:pStyle w:val="NormalWeb"/>
        <w:spacing w:before="0" w:after="0" w:line="360" w:lineRule="auto"/>
        <w:ind w:firstLine="2835"/>
        <w:jc w:val="both"/>
        <w:rPr>
          <w:rFonts w:ascii="Arial" w:hAnsi="Arial" w:cs="Arial"/>
        </w:rPr>
      </w:pPr>
    </w:p>
    <w:p w14:paraId="7A8E8DAC" w14:textId="77777777" w:rsidR="00C521E6" w:rsidRPr="00C521E6" w:rsidRDefault="00C521E6" w:rsidP="00FF306C">
      <w:pPr>
        <w:pStyle w:val="NormalWeb"/>
        <w:spacing w:before="0" w:after="0" w:line="360" w:lineRule="auto"/>
        <w:ind w:firstLine="2835"/>
        <w:jc w:val="both"/>
        <w:rPr>
          <w:rFonts w:ascii="Arial" w:hAnsi="Arial" w:cs="Arial"/>
        </w:rPr>
      </w:pPr>
      <w:r w:rsidRPr="00C521E6">
        <w:rPr>
          <w:rFonts w:ascii="Arial" w:hAnsi="Arial" w:cs="Arial"/>
          <w:b/>
          <w:shd w:val="clear" w:color="auto" w:fill="FFFFFF"/>
        </w:rPr>
        <w:t xml:space="preserve">Art. 5º </w:t>
      </w:r>
      <w:r w:rsidRPr="00C521E6">
        <w:rPr>
          <w:rFonts w:ascii="Arial" w:hAnsi="Arial" w:cs="Arial"/>
          <w:shd w:val="clear" w:color="auto" w:fill="FFFFFF"/>
        </w:rPr>
        <w:t xml:space="preserve">O Poder Executivo implantará o Comitê Gestor do SIMASE, de caráter permanente, nos termos do art. 5º, § 4º, da Lei Federal </w:t>
      </w:r>
      <w:r w:rsidRPr="00F8360C">
        <w:rPr>
          <w:rFonts w:ascii="Arial" w:hAnsi="Arial" w:cs="Arial"/>
          <w:shd w:val="clear" w:color="auto" w:fill="FFFFFF"/>
        </w:rPr>
        <w:t>nº </w:t>
      </w:r>
      <w:hyperlink r:id="rId9" w:history="1">
        <w:r w:rsidRPr="00F8360C">
          <w:rPr>
            <w:rStyle w:val="Hyperlink"/>
            <w:rFonts w:ascii="Arial" w:hAnsi="Arial" w:cs="Arial"/>
            <w:bCs/>
            <w:color w:val="000000"/>
            <w:u w:val="none"/>
            <w:shd w:val="clear" w:color="auto" w:fill="FFFFFF"/>
          </w:rPr>
          <w:t>12.594</w:t>
        </w:r>
      </w:hyperlink>
      <w:r w:rsidRPr="00F8360C">
        <w:rPr>
          <w:rFonts w:ascii="Arial" w:hAnsi="Arial" w:cs="Arial"/>
        </w:rPr>
        <w:t>/</w:t>
      </w:r>
      <w:r w:rsidRPr="00F8360C">
        <w:rPr>
          <w:rFonts w:ascii="Arial" w:hAnsi="Arial" w:cs="Arial"/>
          <w:shd w:val="clear" w:color="auto" w:fill="FFFFFF"/>
        </w:rPr>
        <w:t>12</w:t>
      </w:r>
      <w:r w:rsidRPr="00C521E6">
        <w:rPr>
          <w:rFonts w:ascii="Arial" w:hAnsi="Arial" w:cs="Arial"/>
          <w:shd w:val="clear" w:color="auto" w:fill="FFFFFF"/>
        </w:rPr>
        <w:t>.</w:t>
      </w:r>
    </w:p>
    <w:p w14:paraId="49DDEF34" w14:textId="77777777" w:rsidR="00C521E6" w:rsidRPr="00C521E6" w:rsidRDefault="00C521E6" w:rsidP="00FF306C">
      <w:pPr>
        <w:pStyle w:val="NormalWeb"/>
        <w:spacing w:before="0" w:after="0" w:line="360" w:lineRule="auto"/>
        <w:ind w:firstLine="2835"/>
        <w:jc w:val="both"/>
        <w:rPr>
          <w:rFonts w:ascii="Arial" w:hAnsi="Arial" w:cs="Arial"/>
        </w:rPr>
      </w:pPr>
      <w:r w:rsidRPr="00C521E6">
        <w:rPr>
          <w:rFonts w:ascii="Arial" w:hAnsi="Arial" w:cs="Arial"/>
          <w:shd w:val="clear" w:color="auto" w:fill="FFFFFF"/>
        </w:rPr>
        <w:t>§ 1º O Comitê Gestor ficará vinculado à Secretaria de Assistência Social e será composto por Decreto com representantes titulares e suplentes, na seguinte conformidade:</w:t>
      </w:r>
    </w:p>
    <w:p w14:paraId="622E7122" w14:textId="77777777" w:rsidR="00C521E6" w:rsidRPr="00C521E6" w:rsidRDefault="00C521E6" w:rsidP="00FF306C">
      <w:pPr>
        <w:pStyle w:val="NormalWeb"/>
        <w:numPr>
          <w:ilvl w:val="0"/>
          <w:numId w:val="17"/>
        </w:numPr>
        <w:spacing w:before="0" w:after="0" w:line="360" w:lineRule="auto"/>
        <w:jc w:val="both"/>
        <w:rPr>
          <w:rFonts w:ascii="Arial" w:hAnsi="Arial" w:cs="Arial"/>
        </w:rPr>
      </w:pPr>
      <w:r w:rsidRPr="00C521E6">
        <w:rPr>
          <w:rFonts w:ascii="Arial" w:hAnsi="Arial" w:cs="Arial"/>
        </w:rPr>
        <w:t>01 representante da Secretaria de Assistência Social;</w:t>
      </w:r>
    </w:p>
    <w:p w14:paraId="2AB71DFD" w14:textId="77777777" w:rsidR="00C521E6" w:rsidRPr="00C521E6" w:rsidRDefault="00C521E6" w:rsidP="00FF306C">
      <w:pPr>
        <w:pStyle w:val="NormalWeb"/>
        <w:numPr>
          <w:ilvl w:val="0"/>
          <w:numId w:val="17"/>
        </w:numPr>
        <w:spacing w:before="0" w:after="0" w:line="360" w:lineRule="auto"/>
        <w:jc w:val="both"/>
        <w:rPr>
          <w:rFonts w:ascii="Arial" w:hAnsi="Arial" w:cs="Arial"/>
        </w:rPr>
      </w:pPr>
      <w:r w:rsidRPr="00C521E6">
        <w:rPr>
          <w:rFonts w:ascii="Arial" w:hAnsi="Arial" w:cs="Arial"/>
        </w:rPr>
        <w:t>01 representante da Secretaria da Saúde;</w:t>
      </w:r>
    </w:p>
    <w:p w14:paraId="4E063752" w14:textId="77777777" w:rsidR="00C521E6" w:rsidRPr="00C521E6" w:rsidRDefault="00C521E6" w:rsidP="00FF306C">
      <w:pPr>
        <w:pStyle w:val="NormalWeb"/>
        <w:numPr>
          <w:ilvl w:val="0"/>
          <w:numId w:val="17"/>
        </w:numPr>
        <w:spacing w:before="0" w:after="0" w:line="360" w:lineRule="auto"/>
        <w:jc w:val="both"/>
        <w:rPr>
          <w:rFonts w:ascii="Arial" w:hAnsi="Arial" w:cs="Arial"/>
        </w:rPr>
      </w:pPr>
      <w:r w:rsidRPr="00C521E6">
        <w:rPr>
          <w:rFonts w:ascii="Arial" w:hAnsi="Arial" w:cs="Arial"/>
        </w:rPr>
        <w:t>01 representante da Secretaria da Educação;</w:t>
      </w:r>
    </w:p>
    <w:p w14:paraId="5F851868" w14:textId="77777777" w:rsidR="00C521E6" w:rsidRPr="00C521E6" w:rsidRDefault="00C521E6" w:rsidP="00FF306C">
      <w:pPr>
        <w:pStyle w:val="NormalWeb"/>
        <w:numPr>
          <w:ilvl w:val="0"/>
          <w:numId w:val="17"/>
        </w:numPr>
        <w:spacing w:before="0" w:after="0" w:line="360" w:lineRule="auto"/>
        <w:jc w:val="both"/>
        <w:rPr>
          <w:rFonts w:ascii="Arial" w:hAnsi="Arial" w:cs="Arial"/>
        </w:rPr>
      </w:pPr>
      <w:r w:rsidRPr="00C521E6">
        <w:rPr>
          <w:rFonts w:ascii="Arial" w:hAnsi="Arial" w:cs="Arial"/>
        </w:rPr>
        <w:t>01 representante da Secretaria da Cultura;</w:t>
      </w:r>
    </w:p>
    <w:p w14:paraId="100642E6" w14:textId="77777777" w:rsidR="00C521E6" w:rsidRPr="00C521E6" w:rsidRDefault="00C521E6" w:rsidP="00FF306C">
      <w:pPr>
        <w:pStyle w:val="NormalWeb"/>
        <w:numPr>
          <w:ilvl w:val="0"/>
          <w:numId w:val="17"/>
        </w:numPr>
        <w:spacing w:before="0" w:after="0" w:line="360" w:lineRule="auto"/>
        <w:jc w:val="both"/>
        <w:rPr>
          <w:rFonts w:ascii="Arial" w:hAnsi="Arial" w:cs="Arial"/>
        </w:rPr>
      </w:pPr>
      <w:r w:rsidRPr="00C521E6">
        <w:rPr>
          <w:rFonts w:ascii="Arial" w:hAnsi="Arial" w:cs="Arial"/>
        </w:rPr>
        <w:t>01 representante da Secretaria de Esportes e Lazer;</w:t>
      </w:r>
    </w:p>
    <w:p w14:paraId="5B41215C" w14:textId="77777777" w:rsidR="00C521E6" w:rsidRPr="00C521E6" w:rsidRDefault="00C521E6" w:rsidP="00FF306C">
      <w:pPr>
        <w:pStyle w:val="NormalWeb"/>
        <w:numPr>
          <w:ilvl w:val="0"/>
          <w:numId w:val="17"/>
        </w:numPr>
        <w:spacing w:before="0" w:after="0" w:line="360" w:lineRule="auto"/>
        <w:jc w:val="both"/>
        <w:rPr>
          <w:rFonts w:ascii="Arial" w:hAnsi="Arial" w:cs="Arial"/>
        </w:rPr>
      </w:pPr>
      <w:r w:rsidRPr="00C521E6">
        <w:rPr>
          <w:rFonts w:ascii="Arial" w:hAnsi="Arial" w:cs="Arial"/>
        </w:rPr>
        <w:t>01 representante do Serviço para execução das MSE/MA – Medidas Socioeducativas em Meio Aberto;</w:t>
      </w:r>
    </w:p>
    <w:p w14:paraId="6CA99BEA" w14:textId="77777777" w:rsidR="00C521E6" w:rsidRPr="00C521E6" w:rsidRDefault="00C521E6" w:rsidP="00FF306C">
      <w:pPr>
        <w:pStyle w:val="NormalWeb"/>
        <w:numPr>
          <w:ilvl w:val="0"/>
          <w:numId w:val="17"/>
        </w:numPr>
        <w:spacing w:before="0" w:after="0" w:line="360" w:lineRule="auto"/>
        <w:jc w:val="both"/>
        <w:rPr>
          <w:rFonts w:ascii="Arial" w:hAnsi="Arial" w:cs="Arial"/>
        </w:rPr>
      </w:pPr>
      <w:r w:rsidRPr="00C521E6">
        <w:rPr>
          <w:rFonts w:ascii="Arial" w:hAnsi="Arial" w:cs="Arial"/>
        </w:rPr>
        <w:t>01 representante da sociedade civil no Conselho Municipal dos Direitos da Criança e do Adolescente;</w:t>
      </w:r>
    </w:p>
    <w:p w14:paraId="41CF4383" w14:textId="77777777" w:rsidR="00C521E6" w:rsidRPr="00C521E6" w:rsidRDefault="00C521E6" w:rsidP="00FF306C">
      <w:pPr>
        <w:pStyle w:val="NormalWeb"/>
        <w:numPr>
          <w:ilvl w:val="0"/>
          <w:numId w:val="17"/>
        </w:numPr>
        <w:spacing w:before="0" w:after="0" w:line="360" w:lineRule="auto"/>
        <w:jc w:val="both"/>
        <w:rPr>
          <w:rFonts w:ascii="Arial" w:hAnsi="Arial" w:cs="Arial"/>
        </w:rPr>
      </w:pPr>
      <w:r w:rsidRPr="00C521E6">
        <w:rPr>
          <w:rFonts w:ascii="Arial" w:hAnsi="Arial" w:cs="Arial"/>
        </w:rPr>
        <w:t>01 representante da sociedade civil no Conselho Municipal de Assistência Social.</w:t>
      </w:r>
    </w:p>
    <w:p w14:paraId="475DDAD2" w14:textId="77777777" w:rsidR="00C521E6" w:rsidRPr="00C521E6" w:rsidRDefault="00C521E6" w:rsidP="00FF306C">
      <w:pPr>
        <w:pStyle w:val="NormalWeb"/>
        <w:spacing w:before="0" w:after="0" w:line="360" w:lineRule="auto"/>
        <w:ind w:firstLine="2835"/>
        <w:jc w:val="both"/>
        <w:rPr>
          <w:rFonts w:ascii="Arial" w:hAnsi="Arial" w:cs="Arial"/>
        </w:rPr>
      </w:pPr>
      <w:r w:rsidRPr="00C521E6">
        <w:rPr>
          <w:rFonts w:ascii="Arial" w:hAnsi="Arial" w:cs="Arial"/>
          <w:shd w:val="clear" w:color="auto" w:fill="FFFFFF"/>
        </w:rPr>
        <w:lastRenderedPageBreak/>
        <w:t>§ 2º Compete ao Comitê Gestor do SIMASE coordenar, monitorar e avaliar a implementação e a execução do SIMASE, na seguinte conformidade:</w:t>
      </w:r>
    </w:p>
    <w:p w14:paraId="76A08925" w14:textId="77777777" w:rsidR="00C521E6" w:rsidRPr="00C521E6" w:rsidRDefault="00C521E6" w:rsidP="00FF306C">
      <w:pPr>
        <w:pStyle w:val="NormalWeb"/>
        <w:numPr>
          <w:ilvl w:val="0"/>
          <w:numId w:val="18"/>
        </w:numPr>
        <w:spacing w:before="0" w:after="0" w:line="360" w:lineRule="auto"/>
        <w:jc w:val="both"/>
        <w:rPr>
          <w:rFonts w:ascii="Arial" w:hAnsi="Arial" w:cs="Arial"/>
        </w:rPr>
      </w:pPr>
      <w:r w:rsidRPr="00C521E6">
        <w:rPr>
          <w:rFonts w:ascii="Arial" w:hAnsi="Arial" w:cs="Arial"/>
          <w:shd w:val="clear" w:color="auto" w:fill="FFFFFF"/>
        </w:rPr>
        <w:t>acompanhar a execução do Plano Decenal Municipal de Atendimento Socioeducativo;</w:t>
      </w:r>
    </w:p>
    <w:p w14:paraId="07BA4F00" w14:textId="77777777" w:rsidR="00C521E6" w:rsidRPr="00C521E6" w:rsidRDefault="00C521E6" w:rsidP="00FF306C">
      <w:pPr>
        <w:pStyle w:val="NormalWeb"/>
        <w:numPr>
          <w:ilvl w:val="0"/>
          <w:numId w:val="18"/>
        </w:numPr>
        <w:spacing w:before="0" w:after="0" w:line="360" w:lineRule="auto"/>
        <w:jc w:val="both"/>
        <w:rPr>
          <w:rFonts w:ascii="Arial" w:hAnsi="Arial" w:cs="Arial"/>
        </w:rPr>
      </w:pPr>
      <w:r w:rsidRPr="00C521E6">
        <w:rPr>
          <w:rFonts w:ascii="Arial" w:hAnsi="Arial" w:cs="Arial"/>
          <w:shd w:val="clear" w:color="auto" w:fill="FFFFFF"/>
        </w:rPr>
        <w:t>articular estrategicamente com os Conselhos de Direitos, garantindo a efetiva discussão e implementação do SIMASE;</w:t>
      </w:r>
    </w:p>
    <w:p w14:paraId="11755E89" w14:textId="77777777" w:rsidR="00C521E6" w:rsidRPr="00C521E6" w:rsidRDefault="00C521E6" w:rsidP="00FF306C">
      <w:pPr>
        <w:pStyle w:val="NormalWeb"/>
        <w:numPr>
          <w:ilvl w:val="0"/>
          <w:numId w:val="18"/>
        </w:numPr>
        <w:spacing w:before="0" w:after="0" w:line="360" w:lineRule="auto"/>
        <w:jc w:val="both"/>
        <w:rPr>
          <w:rFonts w:ascii="Arial" w:hAnsi="Arial" w:cs="Arial"/>
        </w:rPr>
      </w:pPr>
      <w:r w:rsidRPr="00C521E6">
        <w:rPr>
          <w:rFonts w:ascii="Arial" w:hAnsi="Arial" w:cs="Arial"/>
          <w:shd w:val="clear" w:color="auto" w:fill="FFFFFF"/>
        </w:rPr>
        <w:t>assegurar a transparência, tornando público à sociedade o funcionamento e os resultados obtidos pelo atendimento socioeducativo;</w:t>
      </w:r>
    </w:p>
    <w:p w14:paraId="5EB875B3" w14:textId="77777777" w:rsidR="00C521E6" w:rsidRPr="00C521E6" w:rsidRDefault="00C521E6" w:rsidP="00FF306C">
      <w:pPr>
        <w:pStyle w:val="NormalWeb"/>
        <w:numPr>
          <w:ilvl w:val="0"/>
          <w:numId w:val="18"/>
        </w:numPr>
        <w:spacing w:before="0" w:after="0" w:line="360" w:lineRule="auto"/>
        <w:jc w:val="both"/>
        <w:rPr>
          <w:rFonts w:ascii="Arial" w:hAnsi="Arial" w:cs="Arial"/>
        </w:rPr>
      </w:pPr>
      <w:r w:rsidRPr="00C521E6">
        <w:rPr>
          <w:rFonts w:ascii="Arial" w:hAnsi="Arial" w:cs="Arial"/>
          <w:shd w:val="clear" w:color="auto" w:fill="FFFFFF"/>
        </w:rPr>
        <w:t>fomentar a formação de grupos de trabalho para a discussão da temática que lhe é afeta, com a participação dos órgãos que compõem o Sistema de Garantia de Direitos de Crianças e Adolescentes.</w:t>
      </w:r>
    </w:p>
    <w:p w14:paraId="65883C40" w14:textId="77777777" w:rsidR="00C521E6" w:rsidRPr="00C521E6" w:rsidRDefault="00C521E6" w:rsidP="00FF306C">
      <w:pPr>
        <w:pStyle w:val="NormalWeb"/>
        <w:spacing w:before="0" w:after="0" w:line="360" w:lineRule="auto"/>
        <w:ind w:firstLine="2835"/>
        <w:jc w:val="both"/>
        <w:rPr>
          <w:rFonts w:ascii="Arial" w:hAnsi="Arial" w:cs="Arial"/>
        </w:rPr>
      </w:pPr>
      <w:r w:rsidRPr="00C521E6">
        <w:rPr>
          <w:rFonts w:ascii="Arial" w:hAnsi="Arial" w:cs="Arial"/>
          <w:shd w:val="clear" w:color="auto" w:fill="FFFFFF"/>
        </w:rPr>
        <w:t>§ 3º O mandato dos membros do Comitê Gestor será de dois anos, permitida a recondução.</w:t>
      </w:r>
    </w:p>
    <w:p w14:paraId="367C567E" w14:textId="77777777" w:rsidR="00C521E6" w:rsidRPr="00C521E6" w:rsidRDefault="00C521E6" w:rsidP="00FF306C">
      <w:pPr>
        <w:pStyle w:val="NormalWeb"/>
        <w:spacing w:before="0" w:after="0" w:line="360" w:lineRule="auto"/>
        <w:ind w:firstLine="2835"/>
        <w:jc w:val="both"/>
        <w:rPr>
          <w:rFonts w:ascii="Arial" w:hAnsi="Arial" w:cs="Arial"/>
        </w:rPr>
      </w:pPr>
      <w:r w:rsidRPr="00C521E6">
        <w:rPr>
          <w:rFonts w:ascii="Arial" w:hAnsi="Arial" w:cs="Arial"/>
          <w:shd w:val="clear" w:color="auto" w:fill="FFFFFF"/>
        </w:rPr>
        <w:t>§ 4º As reuniões terão periodicidade mensal e quórum mínimo de maioria simples.</w:t>
      </w:r>
      <w:bookmarkStart w:id="2" w:name="artigo_9"/>
    </w:p>
    <w:p w14:paraId="5B0EE12F" w14:textId="77777777" w:rsidR="00C521E6" w:rsidRPr="00C521E6" w:rsidRDefault="00C521E6" w:rsidP="00FF306C">
      <w:pPr>
        <w:pStyle w:val="NormalWeb"/>
        <w:spacing w:before="0" w:after="0" w:line="360" w:lineRule="auto"/>
        <w:ind w:firstLine="2835"/>
        <w:jc w:val="both"/>
        <w:rPr>
          <w:rFonts w:ascii="Arial" w:hAnsi="Arial" w:cs="Arial"/>
        </w:rPr>
      </w:pPr>
      <w:r w:rsidRPr="00C521E6">
        <w:rPr>
          <w:rFonts w:ascii="Arial" w:hAnsi="Arial" w:cs="Arial"/>
          <w:shd w:val="clear" w:color="auto" w:fill="FFFFFF"/>
        </w:rPr>
        <w:t>§ 5º O coordenador do Comitê Gestor será eleito na primeira reunião que contar com a maioria simples de seus membros.</w:t>
      </w:r>
    </w:p>
    <w:bookmarkEnd w:id="2"/>
    <w:p w14:paraId="64E1B7DE" w14:textId="798A150D" w:rsidR="00C521E6" w:rsidRDefault="00C521E6" w:rsidP="00FF306C">
      <w:pPr>
        <w:pStyle w:val="NormalWeb"/>
        <w:spacing w:before="0" w:after="0" w:line="360" w:lineRule="auto"/>
        <w:ind w:firstLine="2835"/>
        <w:jc w:val="both"/>
        <w:rPr>
          <w:rFonts w:ascii="Arial" w:hAnsi="Arial" w:cs="Arial"/>
          <w:shd w:val="clear" w:color="auto" w:fill="FFFFFF"/>
        </w:rPr>
      </w:pPr>
      <w:r w:rsidRPr="00C521E6">
        <w:rPr>
          <w:rFonts w:ascii="Arial" w:hAnsi="Arial" w:cs="Arial"/>
          <w:shd w:val="clear" w:color="auto" w:fill="FFFFFF"/>
        </w:rPr>
        <w:t>§ 6º A partir da implantação do Comitê Gestor, fica extinta a Comissão de Medidas Socioeducativas do CMDCA</w:t>
      </w:r>
      <w:r w:rsidR="00A0568A">
        <w:rPr>
          <w:rFonts w:ascii="Arial" w:hAnsi="Arial" w:cs="Arial"/>
          <w:shd w:val="clear" w:color="auto" w:fill="FFFFFF"/>
        </w:rPr>
        <w:t>.</w:t>
      </w:r>
    </w:p>
    <w:p w14:paraId="30F462BE" w14:textId="77777777" w:rsidR="00A0568A" w:rsidRPr="00C521E6" w:rsidRDefault="00A0568A" w:rsidP="00FF306C">
      <w:pPr>
        <w:pStyle w:val="NormalWeb"/>
        <w:spacing w:before="0" w:after="0" w:line="360" w:lineRule="auto"/>
        <w:ind w:firstLine="2835"/>
        <w:jc w:val="both"/>
        <w:rPr>
          <w:rFonts w:ascii="Arial" w:hAnsi="Arial" w:cs="Arial"/>
        </w:rPr>
      </w:pPr>
    </w:p>
    <w:p w14:paraId="425799CA" w14:textId="58BF03B6" w:rsidR="00C521E6" w:rsidRDefault="00C521E6" w:rsidP="00FF306C">
      <w:pPr>
        <w:pStyle w:val="NormalWeb"/>
        <w:spacing w:before="0" w:after="0" w:line="360" w:lineRule="auto"/>
        <w:ind w:firstLine="2835"/>
        <w:jc w:val="both"/>
        <w:rPr>
          <w:rFonts w:ascii="Arial" w:hAnsi="Arial" w:cs="Arial"/>
          <w:shd w:val="clear" w:color="auto" w:fill="FFFFFF"/>
        </w:rPr>
      </w:pPr>
      <w:r w:rsidRPr="00C521E6">
        <w:rPr>
          <w:rFonts w:ascii="Arial" w:hAnsi="Arial" w:cs="Arial"/>
          <w:b/>
          <w:shd w:val="clear" w:color="auto" w:fill="FFFFFF"/>
        </w:rPr>
        <w:t>Art. 6º</w:t>
      </w:r>
      <w:r w:rsidRPr="00C521E6">
        <w:rPr>
          <w:rFonts w:ascii="Arial" w:hAnsi="Arial" w:cs="Arial"/>
          <w:shd w:val="clear" w:color="auto" w:fill="FFFFFF"/>
        </w:rPr>
        <w:t xml:space="preserve"> Compete ao CMDCA, em conformidade com o art. 88, II, da Lei Federal nº </w:t>
      </w:r>
      <w:r w:rsidRPr="004D07B2">
        <w:rPr>
          <w:rFonts w:ascii="Arial" w:hAnsi="Arial" w:cs="Arial"/>
          <w:bCs/>
          <w:shd w:val="clear" w:color="auto" w:fill="FFFFFF"/>
        </w:rPr>
        <w:t>8.069</w:t>
      </w:r>
      <w:r w:rsidRPr="00C521E6">
        <w:rPr>
          <w:rFonts w:ascii="Arial" w:hAnsi="Arial" w:cs="Arial"/>
        </w:rPr>
        <w:t>/</w:t>
      </w:r>
      <w:r w:rsidRPr="00C521E6">
        <w:rPr>
          <w:rFonts w:ascii="Arial" w:hAnsi="Arial" w:cs="Arial"/>
          <w:shd w:val="clear" w:color="auto" w:fill="FFFFFF"/>
        </w:rPr>
        <w:t>90, exercer a função deliberativa e de controle do SIMASE.</w:t>
      </w:r>
      <w:bookmarkStart w:id="3" w:name="artigo_13"/>
    </w:p>
    <w:p w14:paraId="10E901E4" w14:textId="77777777" w:rsidR="00A0568A" w:rsidRPr="00C521E6" w:rsidRDefault="00A0568A" w:rsidP="00FF306C">
      <w:pPr>
        <w:pStyle w:val="NormalWeb"/>
        <w:spacing w:before="0" w:after="0" w:line="360" w:lineRule="auto"/>
        <w:ind w:firstLine="2835"/>
        <w:jc w:val="both"/>
        <w:rPr>
          <w:rFonts w:ascii="Arial" w:hAnsi="Arial" w:cs="Arial"/>
        </w:rPr>
      </w:pPr>
    </w:p>
    <w:p w14:paraId="35B3A191" w14:textId="77777777" w:rsidR="00C521E6" w:rsidRPr="00C521E6" w:rsidRDefault="00C521E6" w:rsidP="00FF306C">
      <w:pPr>
        <w:pStyle w:val="NormalWeb"/>
        <w:spacing w:before="0" w:after="0" w:line="360" w:lineRule="auto"/>
        <w:ind w:firstLine="2835"/>
        <w:jc w:val="both"/>
        <w:rPr>
          <w:rFonts w:ascii="Arial" w:hAnsi="Arial" w:cs="Arial"/>
        </w:rPr>
      </w:pPr>
      <w:r w:rsidRPr="00C521E6">
        <w:rPr>
          <w:rFonts w:ascii="Arial" w:hAnsi="Arial" w:cs="Arial"/>
          <w:b/>
        </w:rPr>
        <w:t>Art. 7º</w:t>
      </w:r>
      <w:bookmarkEnd w:id="3"/>
      <w:r w:rsidRPr="00C521E6">
        <w:rPr>
          <w:rFonts w:ascii="Arial" w:hAnsi="Arial" w:cs="Arial"/>
          <w:shd w:val="clear" w:color="auto" w:fill="FFFFFF"/>
        </w:rPr>
        <w:t> </w:t>
      </w:r>
      <w:r w:rsidRPr="00C521E6">
        <w:rPr>
          <w:rFonts w:ascii="Arial" w:hAnsi="Arial" w:cs="Arial"/>
        </w:rPr>
        <w:t>As despesas com a execução desta Lei correrão por dotações orçamentárias próprias.</w:t>
      </w:r>
    </w:p>
    <w:p w14:paraId="474A0095" w14:textId="77777777" w:rsidR="00C521E6" w:rsidRDefault="00C521E6" w:rsidP="00FF306C">
      <w:pPr>
        <w:pStyle w:val="NormalWeb"/>
        <w:spacing w:before="0" w:after="0" w:line="360" w:lineRule="auto"/>
        <w:ind w:firstLine="2835"/>
        <w:jc w:val="both"/>
        <w:rPr>
          <w:rFonts w:ascii="Arial" w:hAnsi="Arial" w:cs="Arial"/>
          <w:shd w:val="clear" w:color="auto" w:fill="FFFFFF"/>
        </w:rPr>
      </w:pPr>
      <w:r w:rsidRPr="00A0568A">
        <w:rPr>
          <w:rFonts w:ascii="Arial" w:hAnsi="Arial" w:cs="Arial"/>
          <w:b/>
          <w:bCs/>
        </w:rPr>
        <w:t>Parágrafo único.</w:t>
      </w:r>
      <w:r w:rsidRPr="00C521E6">
        <w:rPr>
          <w:rFonts w:ascii="Arial" w:hAnsi="Arial" w:cs="Arial"/>
        </w:rPr>
        <w:t xml:space="preserve"> </w:t>
      </w:r>
      <w:r w:rsidRPr="00C521E6">
        <w:rPr>
          <w:rFonts w:ascii="Arial" w:hAnsi="Arial" w:cs="Arial"/>
          <w:shd w:val="clear" w:color="auto" w:fill="FFFFFF"/>
        </w:rPr>
        <w:t>O CMDCA definirá, anualmente, o percentual de recursos provenientes do Fundo Municipal dos Direitos da Criança e do Adolescente a ser aplicado no financiamento das ações previstas no Plano Municipal de Atendimento Socioeducativo, em especial para capacitação e sistemas de informação e de avaliação.</w:t>
      </w:r>
    </w:p>
    <w:p w14:paraId="7A82DF5C" w14:textId="77777777" w:rsidR="00A0568A" w:rsidRPr="00C521E6" w:rsidRDefault="00A0568A" w:rsidP="00FF306C">
      <w:pPr>
        <w:pStyle w:val="NormalWeb"/>
        <w:spacing w:before="0" w:after="0" w:line="360" w:lineRule="auto"/>
        <w:ind w:firstLine="2835"/>
        <w:jc w:val="both"/>
        <w:rPr>
          <w:rFonts w:ascii="Arial" w:hAnsi="Arial" w:cs="Arial"/>
        </w:rPr>
      </w:pPr>
    </w:p>
    <w:p w14:paraId="7D0523D9" w14:textId="77777777" w:rsidR="00C521E6" w:rsidRPr="00C521E6" w:rsidRDefault="00C521E6" w:rsidP="00FF306C">
      <w:pPr>
        <w:pStyle w:val="NormalWeb"/>
        <w:spacing w:before="0" w:after="0" w:line="360" w:lineRule="auto"/>
        <w:ind w:firstLine="2835"/>
        <w:jc w:val="both"/>
        <w:rPr>
          <w:rFonts w:ascii="Arial" w:hAnsi="Arial" w:cs="Arial"/>
        </w:rPr>
      </w:pPr>
      <w:r w:rsidRPr="00C521E6">
        <w:rPr>
          <w:rFonts w:ascii="Arial" w:hAnsi="Arial" w:cs="Arial"/>
          <w:b/>
        </w:rPr>
        <w:t>Art. 8º</w:t>
      </w:r>
      <w:r w:rsidRPr="00C521E6">
        <w:rPr>
          <w:rFonts w:ascii="Arial" w:hAnsi="Arial" w:cs="Arial"/>
        </w:rPr>
        <w:t xml:space="preserve"> Esta Lei entra em vigor na data de sua publicação.</w:t>
      </w:r>
    </w:p>
    <w:p w14:paraId="75DC6F4C" w14:textId="77777777" w:rsidR="004F1A16" w:rsidRPr="00C521E6" w:rsidRDefault="004F1A16" w:rsidP="00FF306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4A6BC6F" w14:textId="77777777" w:rsidR="004F1A16" w:rsidRPr="00C521E6" w:rsidRDefault="004F1A16" w:rsidP="00FF306C">
      <w:pPr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 w:rsidRPr="00C521E6">
        <w:rPr>
          <w:rFonts w:ascii="Arial" w:hAnsi="Arial" w:cs="Arial"/>
          <w:sz w:val="24"/>
          <w:szCs w:val="24"/>
        </w:rPr>
        <w:t>Prefeitura do Município de Valinhos,</w:t>
      </w:r>
    </w:p>
    <w:p w14:paraId="2B97BD13" w14:textId="77777777" w:rsidR="004F1A16" w:rsidRPr="00C521E6" w:rsidRDefault="004F1A16" w:rsidP="00FF306C">
      <w:pPr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 w:rsidRPr="00C521E6">
        <w:rPr>
          <w:rFonts w:ascii="Arial" w:hAnsi="Arial" w:cs="Arial"/>
          <w:sz w:val="24"/>
          <w:szCs w:val="24"/>
        </w:rPr>
        <w:t>Aos ...</w:t>
      </w:r>
    </w:p>
    <w:p w14:paraId="06D03F3E" w14:textId="77777777" w:rsidR="00C521E6" w:rsidRPr="00C521E6" w:rsidRDefault="00C521E6" w:rsidP="00FF306C">
      <w:pPr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</w:p>
    <w:p w14:paraId="294CF16A" w14:textId="77777777" w:rsidR="00C521E6" w:rsidRPr="00C521E6" w:rsidRDefault="00C521E6" w:rsidP="00FF306C">
      <w:pPr>
        <w:widowControl w:val="0"/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 w:rsidRPr="00C521E6">
        <w:rPr>
          <w:rFonts w:ascii="Arial" w:hAnsi="Arial" w:cs="Arial"/>
          <w:b/>
          <w:sz w:val="24"/>
          <w:szCs w:val="24"/>
        </w:rPr>
        <w:t>LUCIMARA ROSSI DE GODOY</w:t>
      </w:r>
    </w:p>
    <w:p w14:paraId="07D62EFA" w14:textId="77777777" w:rsidR="00C521E6" w:rsidRPr="00C521E6" w:rsidRDefault="00C521E6" w:rsidP="00FF306C">
      <w:pPr>
        <w:widowControl w:val="0"/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 w:rsidRPr="00C521E6">
        <w:rPr>
          <w:rFonts w:ascii="Arial" w:hAnsi="Arial" w:cs="Arial"/>
          <w:b/>
          <w:sz w:val="24"/>
          <w:szCs w:val="24"/>
        </w:rPr>
        <w:t>Prefeita Municipal</w:t>
      </w:r>
    </w:p>
    <w:p w14:paraId="3B7E1F38" w14:textId="2B34090A" w:rsidR="006C4AE7" w:rsidRPr="00A9099A" w:rsidRDefault="006C4AE7" w:rsidP="00FF306C">
      <w:pPr>
        <w:tabs>
          <w:tab w:val="left" w:pos="2835"/>
        </w:tabs>
        <w:spacing w:line="360" w:lineRule="auto"/>
        <w:ind w:right="2408" w:firstLine="2835"/>
        <w:jc w:val="center"/>
        <w:rPr>
          <w:rFonts w:ascii="Arial" w:hAnsi="Arial" w:cs="Arial"/>
          <w:b/>
          <w:sz w:val="22"/>
          <w:szCs w:val="22"/>
        </w:rPr>
      </w:pPr>
    </w:p>
    <w:sectPr w:rsidR="006C4AE7" w:rsidRPr="00A9099A" w:rsidSect="001E4B6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134" w:bottom="850" w:left="1985" w:header="284" w:footer="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C2C32" w14:textId="77777777" w:rsidR="00AA0567" w:rsidRDefault="00AA0567">
      <w:r>
        <w:separator/>
      </w:r>
    </w:p>
  </w:endnote>
  <w:endnote w:type="continuationSeparator" w:id="0">
    <w:p w14:paraId="70EB96FD" w14:textId="77777777" w:rsidR="00AA0567" w:rsidRDefault="00AA0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altName w:val="Calibri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19402" w14:textId="77777777" w:rsidR="005D32CB" w:rsidRDefault="007176C8">
    <w:pPr>
      <w:pStyle w:val="Rodap"/>
      <w:tabs>
        <w:tab w:val="right" w:pos="9639"/>
      </w:tabs>
      <w:ind w:left="-1134" w:right="-992"/>
      <w:jc w:val="center"/>
    </w:pPr>
    <w:r>
      <w:rPr>
        <w:rFonts w:ascii="Arial" w:eastAsia="Arial" w:hAnsi="Arial" w:cs="Arial"/>
        <w:sz w:val="16"/>
        <w:szCs w:val="16"/>
        <w:lang w:eastAsia="pt-BR"/>
      </w:rPr>
      <w:t xml:space="preserve"> </w:t>
    </w:r>
  </w:p>
  <w:p w14:paraId="00780ED6" w14:textId="77777777" w:rsidR="005D32CB" w:rsidRDefault="005D32CB">
    <w:pPr>
      <w:pStyle w:val="Rodap"/>
      <w:tabs>
        <w:tab w:val="right" w:pos="9639"/>
      </w:tabs>
      <w:ind w:left="-1134" w:right="-992"/>
      <w:jc w:val="center"/>
      <w:rPr>
        <w:rFonts w:ascii="Arial" w:hAnsi="Arial" w:cs="Arial"/>
        <w:sz w:val="16"/>
        <w:szCs w:val="16"/>
        <w:lang w:eastAsia="pt-BR"/>
      </w:rPr>
    </w:pPr>
  </w:p>
  <w:p w14:paraId="18DDCFD5" w14:textId="77777777" w:rsidR="005D32CB" w:rsidRDefault="005D32CB">
    <w:pPr>
      <w:pStyle w:val="Rodap"/>
      <w:rPr>
        <w:rFonts w:ascii="Arial" w:hAnsi="Arial" w:cs="Arial"/>
        <w:sz w:val="16"/>
        <w:szCs w:val="16"/>
        <w:lang w:eastAsia="pt-B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4E521" w14:textId="2C66BD84" w:rsidR="001E4B62" w:rsidRPr="00F543CF" w:rsidRDefault="001E4B62" w:rsidP="001E4B62">
    <w:pPr>
      <w:pStyle w:val="Rodap"/>
      <w:jc w:val="right"/>
      <w:rPr>
        <w:rFonts w:ascii="Arial" w:hAnsi="Arial" w:cs="Arial"/>
        <w:lang w:eastAsia="pt-BR"/>
      </w:rPr>
    </w:pPr>
    <w:r w:rsidRPr="00F543CF">
      <w:rPr>
        <w:rFonts w:ascii="Arial" w:hAnsi="Arial" w:cs="Arial"/>
        <w:sz w:val="16"/>
        <w:szCs w:val="16"/>
      </w:rPr>
      <w:t xml:space="preserve">Pág. </w:t>
    </w:r>
    <w:r w:rsidRPr="00F543CF">
      <w:rPr>
        <w:rFonts w:ascii="Arial" w:hAnsi="Arial" w:cs="Arial"/>
        <w:b/>
        <w:bCs/>
        <w:sz w:val="16"/>
        <w:szCs w:val="16"/>
      </w:rPr>
      <w:fldChar w:fldCharType="begin"/>
    </w:r>
    <w:r w:rsidRPr="00F543CF">
      <w:rPr>
        <w:rFonts w:ascii="Arial" w:hAnsi="Arial" w:cs="Arial"/>
        <w:b/>
        <w:bCs/>
        <w:sz w:val="16"/>
        <w:szCs w:val="16"/>
      </w:rPr>
      <w:instrText xml:space="preserve"> PAGE </w:instrText>
    </w:r>
    <w:r w:rsidRPr="00F543CF">
      <w:rPr>
        <w:rFonts w:ascii="Arial" w:hAnsi="Arial" w:cs="Arial"/>
        <w:b/>
        <w:bCs/>
        <w:sz w:val="16"/>
        <w:szCs w:val="16"/>
      </w:rPr>
      <w:fldChar w:fldCharType="separate"/>
    </w:r>
    <w:r w:rsidRPr="00F543CF">
      <w:rPr>
        <w:rFonts w:ascii="Arial" w:hAnsi="Arial" w:cs="Arial"/>
        <w:b/>
        <w:bCs/>
        <w:sz w:val="16"/>
        <w:szCs w:val="16"/>
      </w:rPr>
      <w:t>1</w:t>
    </w:r>
    <w:r w:rsidRPr="00F543CF">
      <w:rPr>
        <w:rFonts w:ascii="Arial" w:hAnsi="Arial" w:cs="Arial"/>
        <w:b/>
        <w:bCs/>
        <w:sz w:val="16"/>
        <w:szCs w:val="16"/>
      </w:rPr>
      <w:fldChar w:fldCharType="end"/>
    </w:r>
    <w:r w:rsidRPr="00F543CF">
      <w:rPr>
        <w:rFonts w:ascii="Arial" w:hAnsi="Arial" w:cs="Arial"/>
        <w:sz w:val="16"/>
        <w:szCs w:val="16"/>
      </w:rPr>
      <w:t xml:space="preserve"> de </w:t>
    </w:r>
    <w:r w:rsidRPr="00F543CF">
      <w:rPr>
        <w:rFonts w:ascii="Arial" w:hAnsi="Arial" w:cs="Arial"/>
        <w:b/>
        <w:bCs/>
        <w:sz w:val="16"/>
        <w:szCs w:val="16"/>
      </w:rPr>
      <w:fldChar w:fldCharType="begin"/>
    </w:r>
    <w:r w:rsidRPr="00F543CF">
      <w:rPr>
        <w:rFonts w:ascii="Arial" w:hAnsi="Arial" w:cs="Arial"/>
        <w:b/>
        <w:bCs/>
        <w:sz w:val="16"/>
        <w:szCs w:val="16"/>
      </w:rPr>
      <w:instrText xml:space="preserve"> NUMPAGES \* ARABIC </w:instrText>
    </w:r>
    <w:r w:rsidRPr="00F543CF">
      <w:rPr>
        <w:rFonts w:ascii="Arial" w:hAnsi="Arial" w:cs="Arial"/>
        <w:b/>
        <w:bCs/>
        <w:sz w:val="16"/>
        <w:szCs w:val="16"/>
      </w:rPr>
      <w:fldChar w:fldCharType="separate"/>
    </w:r>
    <w:r w:rsidRPr="00F543CF">
      <w:rPr>
        <w:rFonts w:ascii="Arial" w:hAnsi="Arial" w:cs="Arial"/>
        <w:b/>
        <w:bCs/>
        <w:sz w:val="16"/>
        <w:szCs w:val="16"/>
      </w:rPr>
      <w:t>7</w:t>
    </w:r>
    <w:r w:rsidRPr="00F543CF">
      <w:rPr>
        <w:rFonts w:ascii="Arial" w:hAnsi="Arial" w:cs="Arial"/>
        <w:b/>
        <w:bCs/>
        <w:sz w:val="16"/>
        <w:szCs w:val="16"/>
      </w:rPr>
      <w:fldChar w:fldCharType="end"/>
    </w:r>
  </w:p>
  <w:p w14:paraId="1469FB28" w14:textId="7C812C5E" w:rsidR="001E4B62" w:rsidRDefault="00CD0643">
    <w:pPr>
      <w:pStyle w:val="Rodap"/>
      <w:tabs>
        <w:tab w:val="right" w:pos="9639"/>
      </w:tabs>
      <w:ind w:left="-1134" w:right="-992"/>
      <w:jc w:val="center"/>
      <w:rPr>
        <w:rFonts w:ascii="Arial" w:hAnsi="Arial" w:cs="Arial"/>
        <w:sz w:val="16"/>
        <w:szCs w:val="16"/>
        <w:lang w:eastAsia="pt-BR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</w:t>
    </w:r>
    <w:r w:rsidRPr="00F543CF">
      <w:rPr>
        <w:rFonts w:ascii="Arial" w:hAnsi="Arial" w:cs="Arial"/>
        <w:sz w:val="16"/>
        <w:szCs w:val="16"/>
      </w:rPr>
      <w:t xml:space="preserve"> </w:t>
    </w:r>
  </w:p>
  <w:p w14:paraId="47807A12" w14:textId="1BE08046" w:rsidR="00943749" w:rsidRDefault="007176C8">
    <w:pPr>
      <w:pStyle w:val="Rodap"/>
      <w:tabs>
        <w:tab w:val="right" w:pos="9639"/>
      </w:tabs>
      <w:ind w:left="-1134" w:right="-992"/>
      <w:jc w:val="center"/>
      <w:rPr>
        <w:rFonts w:ascii="Arial" w:hAnsi="Arial" w:cs="Arial"/>
        <w:sz w:val="16"/>
        <w:szCs w:val="16"/>
        <w:lang w:eastAsia="pt-BR"/>
      </w:rPr>
    </w:pPr>
    <w:r>
      <w:rPr>
        <w:rFonts w:ascii="Arial" w:hAnsi="Arial" w:cs="Arial"/>
        <w:sz w:val="16"/>
        <w:szCs w:val="16"/>
        <w:lang w:eastAsia="pt-BR"/>
      </w:rPr>
      <w:t>_____________________________________________________________________________________________________</w:t>
    </w:r>
  </w:p>
  <w:p w14:paraId="0157E107" w14:textId="0D4FBFDF" w:rsidR="005D32CB" w:rsidRDefault="007176C8">
    <w:pPr>
      <w:pStyle w:val="Rodap"/>
      <w:tabs>
        <w:tab w:val="right" w:pos="9639"/>
      </w:tabs>
      <w:ind w:left="-1134" w:right="-992"/>
      <w:jc w:val="center"/>
    </w:pPr>
    <w:r>
      <w:rPr>
        <w:rFonts w:ascii="Arial" w:hAnsi="Arial" w:cs="Arial"/>
        <w:sz w:val="16"/>
        <w:szCs w:val="16"/>
        <w:lang w:eastAsia="pt-BR"/>
      </w:rPr>
      <w:t xml:space="preserve">PAÇO MUNICIPAL – PALÁCIO INDEPENDÊNCIA – Rua </w:t>
    </w:r>
    <w:r w:rsidR="00F543CF">
      <w:rPr>
        <w:rFonts w:ascii="Arial" w:hAnsi="Arial" w:cs="Arial"/>
        <w:sz w:val="16"/>
        <w:szCs w:val="16"/>
        <w:lang w:eastAsia="pt-BR"/>
      </w:rPr>
      <w:t>Antônio</w:t>
    </w:r>
    <w:r>
      <w:rPr>
        <w:rFonts w:ascii="Arial" w:hAnsi="Arial" w:cs="Arial"/>
        <w:sz w:val="16"/>
        <w:szCs w:val="16"/>
        <w:lang w:eastAsia="pt-BR"/>
      </w:rPr>
      <w:t xml:space="preserve"> Carlos, 301 – Centro – Valinhos – SP – CEP: 13270-005</w:t>
    </w:r>
  </w:p>
  <w:p w14:paraId="23606D83" w14:textId="77777777" w:rsidR="005D32CB" w:rsidRDefault="007176C8">
    <w:pPr>
      <w:pStyle w:val="Rodap"/>
      <w:tabs>
        <w:tab w:val="right" w:pos="9639"/>
      </w:tabs>
      <w:ind w:left="-1134" w:right="-992"/>
      <w:jc w:val="center"/>
      <w:rPr>
        <w:rFonts w:ascii="Arial" w:hAnsi="Arial" w:cs="Arial"/>
        <w:sz w:val="16"/>
        <w:szCs w:val="16"/>
        <w:lang w:eastAsia="pt-BR"/>
      </w:rPr>
    </w:pPr>
    <w:r>
      <w:rPr>
        <w:rFonts w:ascii="Arial" w:hAnsi="Arial" w:cs="Arial"/>
        <w:sz w:val="16"/>
        <w:szCs w:val="16"/>
        <w:lang w:eastAsia="pt-BR"/>
      </w:rPr>
      <w:t xml:space="preserve">Fone: (19) 3849-8000 – e-mail: imprensa@valinhos.sp.gov.br – Home Page: www.valinhos.sp.gov.br </w:t>
    </w:r>
  </w:p>
  <w:p w14:paraId="597FEE29" w14:textId="77777777" w:rsidR="00943749" w:rsidRDefault="00943749">
    <w:pPr>
      <w:pStyle w:val="Rodap"/>
      <w:tabs>
        <w:tab w:val="right" w:pos="9639"/>
      </w:tabs>
      <w:ind w:left="-1134" w:right="-992"/>
      <w:jc w:val="center"/>
    </w:pPr>
  </w:p>
  <w:p w14:paraId="4555F543" w14:textId="77777777" w:rsidR="005D32CB" w:rsidRDefault="005D32CB">
    <w:pPr>
      <w:pStyle w:val="Rodap"/>
      <w:tabs>
        <w:tab w:val="right" w:pos="9639"/>
      </w:tabs>
      <w:ind w:left="-1134" w:right="-992"/>
      <w:jc w:val="center"/>
      <w:rPr>
        <w:rFonts w:ascii="Arial" w:hAnsi="Arial" w:cs="Arial"/>
        <w:sz w:val="16"/>
        <w:szCs w:val="16"/>
        <w:lang w:eastAsia="pt-BR"/>
      </w:rPr>
    </w:pPr>
  </w:p>
  <w:p w14:paraId="0DAED2F0" w14:textId="77777777" w:rsidR="005D32CB" w:rsidRDefault="005D32CB">
    <w:pPr>
      <w:pStyle w:val="Rodap"/>
      <w:rPr>
        <w:rFonts w:ascii="Arial" w:hAnsi="Arial" w:cs="Arial"/>
        <w:sz w:val="16"/>
        <w:szCs w:val="16"/>
        <w:lang w:eastAsia="pt-B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E237A" w14:textId="77777777" w:rsidR="001E4B62" w:rsidRDefault="001E4B62" w:rsidP="001E4B62">
    <w:pPr>
      <w:pStyle w:val="Rodap"/>
      <w:jc w:val="right"/>
      <w:rPr>
        <w:lang w:eastAsia="pt-BR"/>
      </w:rPr>
    </w:pPr>
    <w:r>
      <w:rPr>
        <w:sz w:val="16"/>
        <w:szCs w:val="16"/>
      </w:rPr>
      <w:t xml:space="preserve">Pág.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PAGE </w:instrText>
    </w:r>
    <w:r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1</w:t>
    </w:r>
    <w:r>
      <w:rPr>
        <w:b/>
        <w:bCs/>
        <w:sz w:val="16"/>
        <w:szCs w:val="16"/>
      </w:rPr>
      <w:fldChar w:fldCharType="end"/>
    </w:r>
    <w:r>
      <w:rPr>
        <w:sz w:val="16"/>
        <w:szCs w:val="16"/>
      </w:rPr>
      <w:t xml:space="preserve"> de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NUMPAGES \* ARABIC </w:instrText>
    </w:r>
    <w:r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7</w:t>
    </w:r>
    <w:r>
      <w:rPr>
        <w:b/>
        <w:bCs/>
        <w:sz w:val="16"/>
        <w:szCs w:val="16"/>
      </w:rPr>
      <w:fldChar w:fldCharType="end"/>
    </w:r>
  </w:p>
  <w:p w14:paraId="0E224B44" w14:textId="77777777" w:rsidR="001E4B62" w:rsidRDefault="001E4B62" w:rsidP="001E4B62">
    <w:pPr>
      <w:pStyle w:val="Rodap"/>
      <w:tabs>
        <w:tab w:val="right" w:pos="9639"/>
      </w:tabs>
      <w:ind w:left="-1134" w:right="-992"/>
      <w:jc w:val="right"/>
      <w:rPr>
        <w:rFonts w:ascii="Arial" w:hAnsi="Arial" w:cs="Arial"/>
        <w:sz w:val="16"/>
        <w:szCs w:val="16"/>
        <w:lang w:eastAsia="pt-BR"/>
      </w:rPr>
    </w:pPr>
  </w:p>
  <w:p w14:paraId="0B42D931" w14:textId="5FDF21D8" w:rsidR="005D32CB" w:rsidRDefault="007176C8">
    <w:pPr>
      <w:pStyle w:val="Rodap"/>
      <w:tabs>
        <w:tab w:val="right" w:pos="9639"/>
      </w:tabs>
      <w:ind w:left="-1134" w:right="-992"/>
      <w:jc w:val="center"/>
    </w:pPr>
    <w:r>
      <w:rPr>
        <w:rFonts w:ascii="Arial" w:hAnsi="Arial" w:cs="Arial"/>
        <w:sz w:val="16"/>
        <w:szCs w:val="16"/>
        <w:lang w:eastAsia="pt-BR"/>
      </w:rPr>
      <w:t>_____________________________________________________________________________________________________</w:t>
    </w:r>
  </w:p>
  <w:p w14:paraId="1E92E2AD" w14:textId="562B7B38" w:rsidR="005D32CB" w:rsidRDefault="007176C8">
    <w:pPr>
      <w:pStyle w:val="Rodap"/>
      <w:tabs>
        <w:tab w:val="right" w:pos="9639"/>
      </w:tabs>
      <w:ind w:left="-1134" w:right="-992"/>
      <w:jc w:val="center"/>
    </w:pPr>
    <w:r>
      <w:rPr>
        <w:rFonts w:ascii="Arial" w:hAnsi="Arial" w:cs="Arial"/>
        <w:sz w:val="16"/>
        <w:szCs w:val="16"/>
        <w:lang w:eastAsia="pt-BR"/>
      </w:rPr>
      <w:t xml:space="preserve">PAÇO MUNICIPAL – PALÁCIO INDEPENDÊNCIA – Rua </w:t>
    </w:r>
    <w:proofErr w:type="spellStart"/>
    <w:r>
      <w:rPr>
        <w:rFonts w:ascii="Arial" w:hAnsi="Arial" w:cs="Arial"/>
        <w:sz w:val="16"/>
        <w:szCs w:val="16"/>
        <w:lang w:eastAsia="pt-BR"/>
      </w:rPr>
      <w:t>Antonio</w:t>
    </w:r>
    <w:proofErr w:type="spellEnd"/>
    <w:r>
      <w:rPr>
        <w:rFonts w:ascii="Arial" w:hAnsi="Arial" w:cs="Arial"/>
        <w:sz w:val="16"/>
        <w:szCs w:val="16"/>
        <w:lang w:eastAsia="pt-BR"/>
      </w:rPr>
      <w:t xml:space="preserve"> Carlos, 301 – Centro – Valinhos – SP – CEP: 13270-005</w:t>
    </w:r>
  </w:p>
  <w:p w14:paraId="040ED155" w14:textId="77777777" w:rsidR="005D32CB" w:rsidRDefault="007176C8">
    <w:pPr>
      <w:pStyle w:val="Rodap"/>
      <w:tabs>
        <w:tab w:val="right" w:pos="9639"/>
      </w:tabs>
      <w:ind w:left="-1134" w:right="-992"/>
      <w:jc w:val="center"/>
    </w:pPr>
    <w:r>
      <w:rPr>
        <w:rFonts w:ascii="Arial" w:hAnsi="Arial" w:cs="Arial"/>
        <w:sz w:val="16"/>
        <w:szCs w:val="16"/>
        <w:lang w:eastAsia="pt-BR"/>
      </w:rPr>
      <w:t xml:space="preserve">Fone: (19) 3849-8000 – e-mail: imprensa@valinhos.sp.gov.br – Home Page: www.valinhos.sp.gov.br </w:t>
    </w:r>
  </w:p>
  <w:p w14:paraId="47814C1F" w14:textId="77777777" w:rsidR="005D32CB" w:rsidRDefault="005D32CB">
    <w:pPr>
      <w:pStyle w:val="Rodap"/>
      <w:tabs>
        <w:tab w:val="right" w:pos="9639"/>
      </w:tabs>
      <w:ind w:left="-1134" w:right="-992"/>
      <w:jc w:val="center"/>
      <w:rPr>
        <w:rFonts w:ascii="Arial" w:hAnsi="Arial" w:cs="Arial"/>
        <w:sz w:val="16"/>
        <w:szCs w:val="16"/>
        <w:lang w:eastAsia="pt-BR"/>
      </w:rPr>
    </w:pPr>
  </w:p>
  <w:p w14:paraId="46521B7A" w14:textId="77777777" w:rsidR="005D32CB" w:rsidRDefault="005D32CB">
    <w:pPr>
      <w:pStyle w:val="Rodap"/>
      <w:rPr>
        <w:rFonts w:ascii="Arial" w:hAnsi="Arial" w:cs="Arial"/>
        <w:sz w:val="16"/>
        <w:szCs w:val="16"/>
        <w:lang w:eastAsia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507D4" w14:textId="77777777" w:rsidR="00AA0567" w:rsidRDefault="00AA0567">
      <w:r>
        <w:separator/>
      </w:r>
    </w:p>
  </w:footnote>
  <w:footnote w:type="continuationSeparator" w:id="0">
    <w:p w14:paraId="2FDF195C" w14:textId="77777777" w:rsidR="00AA0567" w:rsidRDefault="00AA05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71F9D" w14:textId="77777777" w:rsidR="005D32CB" w:rsidRDefault="005D32CB">
    <w:pPr>
      <w:pStyle w:val="Cabealho"/>
      <w:ind w:left="2127"/>
      <w:rPr>
        <w:lang w:eastAsia="pt-BR"/>
      </w:rPr>
    </w:pPr>
  </w:p>
  <w:p w14:paraId="1AC4A693" w14:textId="77777777" w:rsidR="005D32CB" w:rsidRDefault="005D32CB">
    <w:pPr>
      <w:pStyle w:val="Cabealho"/>
      <w:ind w:left="2127"/>
      <w:rPr>
        <w:lang w:eastAsia="pt-B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6B647" w14:textId="15D1D955" w:rsidR="005D32CB" w:rsidRDefault="00A3703D" w:rsidP="00747648">
    <w:pPr>
      <w:pStyle w:val="Cabealho"/>
      <w:jc w:val="center"/>
      <w:rPr>
        <w:lang w:eastAsia="pt-BR"/>
      </w:rPr>
    </w:pPr>
    <w:r>
      <w:rPr>
        <w:noProof/>
      </w:rPr>
      <w:drawing>
        <wp:anchor distT="0" distB="0" distL="114935" distR="114935" simplePos="0" relativeHeight="251659264" behindDoc="0" locked="0" layoutInCell="1" allowOverlap="1" wp14:anchorId="79DFA41E" wp14:editId="01D75E4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28590" cy="5090795"/>
          <wp:effectExtent l="0" t="0" r="0" b="0"/>
          <wp:wrapNone/>
          <wp:docPr id="228473369" name="Imagem 2284733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3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6" t="-99" r="-96" b="-99"/>
                  <a:stretch>
                    <a:fillRect/>
                  </a:stretch>
                </pic:blipFill>
                <pic:spPr bwMode="auto">
                  <a:xfrm>
                    <a:off x="0" y="0"/>
                    <a:ext cx="5228590" cy="509079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1CD8">
      <w:rPr>
        <w:noProof/>
      </w:rPr>
      <w:drawing>
        <wp:inline distT="0" distB="0" distL="0" distR="0" wp14:anchorId="668C24AD" wp14:editId="1B727DD5">
          <wp:extent cx="2737485" cy="937895"/>
          <wp:effectExtent l="0" t="0" r="0" b="0"/>
          <wp:docPr id="811424060" name="Imagem 8114240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7485" cy="937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04BAE" w14:textId="7D17934C" w:rsidR="005D32CB" w:rsidRDefault="00A3703D">
    <w:pPr>
      <w:pStyle w:val="Cabealho"/>
      <w:ind w:left="2127"/>
      <w:rPr>
        <w:lang w:eastAsia="pt-BR"/>
      </w:rPr>
    </w:pPr>
    <w:r>
      <w:rPr>
        <w:noProof/>
      </w:rPr>
      <w:drawing>
        <wp:anchor distT="0" distB="0" distL="114935" distR="114935" simplePos="0" relativeHeight="251657216" behindDoc="0" locked="0" layoutInCell="1" allowOverlap="1" wp14:anchorId="32F1729C" wp14:editId="468BD28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28590" cy="5090795"/>
          <wp:effectExtent l="0" t="0" r="0" b="0"/>
          <wp:wrapNone/>
          <wp:docPr id="1151516197" name="Imagem 1151516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3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6" t="-99" r="-96" b="-99"/>
                  <a:stretch>
                    <a:fillRect/>
                  </a:stretch>
                </pic:blipFill>
                <pic:spPr bwMode="auto">
                  <a:xfrm>
                    <a:off x="0" y="0"/>
                    <a:ext cx="5228590" cy="509079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73C68E8E" wp14:editId="00138035">
          <wp:extent cx="2758440" cy="937260"/>
          <wp:effectExtent l="0" t="0" r="0" b="0"/>
          <wp:docPr id="888393953" name="Imagem 8883939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5" t="-162" r="-55" b="-162"/>
                  <a:stretch>
                    <a:fillRect/>
                  </a:stretch>
                </pic:blipFill>
                <pic:spPr bwMode="auto">
                  <a:xfrm>
                    <a:off x="0" y="0"/>
                    <a:ext cx="2758440" cy="9372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3054272E" w14:textId="77777777" w:rsidR="005D32CB" w:rsidRDefault="005D32CB">
    <w:pPr>
      <w:pStyle w:val="Cabealho"/>
      <w:ind w:left="2127"/>
      <w:rPr>
        <w:lang w:eastAsia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9A006630"/>
    <w:name w:val="WW8Num21"/>
    <w:lvl w:ilvl="0">
      <w:start w:val="1"/>
      <w:numFmt w:val="upperRoman"/>
      <w:suff w:val="space"/>
      <w:lvlText w:val="%1 - "/>
      <w:lvlJc w:val="left"/>
      <w:pPr>
        <w:ind w:left="567" w:firstLine="0"/>
      </w:pPr>
      <w:rPr>
        <w:rFonts w:ascii="Arial" w:hAnsi="Arial" w:hint="default"/>
        <w:b w:val="0"/>
        <w:i w:val="0"/>
        <w:sz w:val="24"/>
      </w:rPr>
    </w:lvl>
  </w:abstractNum>
  <w:abstractNum w:abstractNumId="2" w15:restartNumberingAfterBreak="0">
    <w:nsid w:val="00000003"/>
    <w:multiLevelType w:val="singleLevel"/>
    <w:tmpl w:val="F4947C36"/>
    <w:name w:val="WW8Num9"/>
    <w:lvl w:ilvl="0">
      <w:start w:val="1"/>
      <w:numFmt w:val="upperRoman"/>
      <w:suff w:val="space"/>
      <w:lvlText w:val="%1 - "/>
      <w:lvlJc w:val="left"/>
      <w:pPr>
        <w:ind w:left="567" w:firstLine="0"/>
      </w:pPr>
      <w:rPr>
        <w:rFonts w:ascii="Arial" w:hAnsi="Arial" w:hint="default"/>
        <w:b w:val="0"/>
        <w:i w:val="0"/>
        <w:sz w:val="24"/>
      </w:rPr>
    </w:lvl>
  </w:abstractNum>
  <w:abstractNum w:abstractNumId="3" w15:restartNumberingAfterBreak="0">
    <w:nsid w:val="00000004"/>
    <w:multiLevelType w:val="singleLevel"/>
    <w:tmpl w:val="69FA3044"/>
    <w:name w:val="WW8Num21"/>
    <w:lvl w:ilvl="0">
      <w:start w:val="1"/>
      <w:numFmt w:val="upperRoman"/>
      <w:suff w:val="space"/>
      <w:lvlText w:val="%1 - "/>
      <w:lvlJc w:val="left"/>
      <w:pPr>
        <w:ind w:left="568" w:firstLine="0"/>
      </w:pPr>
      <w:rPr>
        <w:rFonts w:ascii="Arial" w:hAnsi="Arial" w:hint="default"/>
        <w:b w:val="0"/>
        <w:i w:val="0"/>
        <w:sz w:val="24"/>
      </w:rPr>
    </w:lvl>
  </w:abstractNum>
  <w:abstractNum w:abstractNumId="4" w15:restartNumberingAfterBreak="0">
    <w:nsid w:val="00000005"/>
    <w:multiLevelType w:val="singleLevel"/>
    <w:tmpl w:val="F21843B0"/>
    <w:name w:val="WW8Num21"/>
    <w:lvl w:ilvl="0">
      <w:start w:val="1"/>
      <w:numFmt w:val="upperRoman"/>
      <w:suff w:val="space"/>
      <w:lvlText w:val="%1 - "/>
      <w:lvlJc w:val="left"/>
      <w:pPr>
        <w:ind w:left="567" w:firstLine="0"/>
      </w:pPr>
      <w:rPr>
        <w:rFonts w:ascii="Arial" w:hAnsi="Arial" w:hint="default"/>
        <w:b w:val="0"/>
        <w:i w:val="0"/>
        <w:sz w:val="24"/>
      </w:rPr>
    </w:lvl>
  </w:abstractNum>
  <w:abstractNum w:abstractNumId="5" w15:restartNumberingAfterBreak="0">
    <w:nsid w:val="00000006"/>
    <w:multiLevelType w:val="singleLevel"/>
    <w:tmpl w:val="0E18FCEC"/>
    <w:lvl w:ilvl="0">
      <w:start w:val="1"/>
      <w:numFmt w:val="upperRoman"/>
      <w:suff w:val="space"/>
      <w:lvlText w:val="%1 - "/>
      <w:lvlJc w:val="left"/>
      <w:pPr>
        <w:ind w:left="567" w:firstLine="0"/>
      </w:pPr>
      <w:rPr>
        <w:rFonts w:ascii="Arial" w:hAnsi="Arial" w:hint="default"/>
        <w:b w:val="0"/>
        <w:i w:val="0"/>
        <w:sz w:val="24"/>
      </w:rPr>
    </w:lvl>
  </w:abstractNum>
  <w:abstractNum w:abstractNumId="6" w15:restartNumberingAfterBreak="0">
    <w:nsid w:val="02D3153A"/>
    <w:multiLevelType w:val="hybridMultilevel"/>
    <w:tmpl w:val="2086FF70"/>
    <w:lvl w:ilvl="0" w:tplc="55EEF268">
      <w:start w:val="1"/>
      <w:numFmt w:val="upperRoman"/>
      <w:suff w:val="space"/>
      <w:lvlText w:val="%1 - "/>
      <w:lvlJc w:val="left"/>
      <w:pPr>
        <w:ind w:left="567" w:firstLine="0"/>
      </w:pPr>
      <w:rPr>
        <w:rFonts w:ascii="Arial" w:hAnsi="Arial" w:hint="default"/>
        <w:b w:val="0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2D44E8"/>
    <w:multiLevelType w:val="hybridMultilevel"/>
    <w:tmpl w:val="EFC044F8"/>
    <w:lvl w:ilvl="0" w:tplc="8F206732">
      <w:start w:val="1"/>
      <w:numFmt w:val="upperRoman"/>
      <w:suff w:val="space"/>
      <w:lvlText w:val="%1 - "/>
      <w:lvlJc w:val="left"/>
      <w:pPr>
        <w:ind w:left="567" w:firstLine="0"/>
      </w:pPr>
      <w:rPr>
        <w:rFonts w:ascii="Arial" w:hAnsi="Arial" w:hint="default"/>
        <w:b w:val="0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8B4395"/>
    <w:multiLevelType w:val="hybridMultilevel"/>
    <w:tmpl w:val="FB7C5EEE"/>
    <w:lvl w:ilvl="0" w:tplc="78EC784A">
      <w:start w:val="1"/>
      <w:numFmt w:val="upperRoman"/>
      <w:suff w:val="space"/>
      <w:lvlText w:val="%1 - "/>
      <w:lvlJc w:val="left"/>
      <w:pPr>
        <w:ind w:left="567" w:firstLine="0"/>
      </w:pPr>
      <w:rPr>
        <w:rFonts w:hint="default"/>
        <w:b w:val="0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92548E"/>
    <w:multiLevelType w:val="hybridMultilevel"/>
    <w:tmpl w:val="016CD9A2"/>
    <w:lvl w:ilvl="0" w:tplc="322C10BC">
      <w:start w:val="1"/>
      <w:numFmt w:val="upperRoman"/>
      <w:suff w:val="space"/>
      <w:lvlText w:val="%1 - "/>
      <w:lvlJc w:val="left"/>
      <w:pPr>
        <w:ind w:left="567" w:firstLine="0"/>
      </w:pPr>
      <w:rPr>
        <w:rFonts w:hint="default"/>
        <w:b w:val="0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D56DC6"/>
    <w:multiLevelType w:val="hybridMultilevel"/>
    <w:tmpl w:val="CFC0A802"/>
    <w:lvl w:ilvl="0" w:tplc="CD2EF4AE">
      <w:start w:val="1"/>
      <w:numFmt w:val="upperRoman"/>
      <w:suff w:val="space"/>
      <w:lvlText w:val="%1 - "/>
      <w:lvlJc w:val="left"/>
      <w:pPr>
        <w:ind w:left="567" w:firstLine="0"/>
      </w:pPr>
      <w:rPr>
        <w:rFonts w:ascii="Arial" w:hAnsi="Arial" w:hint="default"/>
        <w:b w:val="0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E76461"/>
    <w:multiLevelType w:val="hybridMultilevel"/>
    <w:tmpl w:val="AA90063C"/>
    <w:lvl w:ilvl="0" w:tplc="C6505EDE">
      <w:start w:val="1"/>
      <w:numFmt w:val="upperRoman"/>
      <w:suff w:val="space"/>
      <w:lvlText w:val="%1 - "/>
      <w:lvlJc w:val="left"/>
      <w:pPr>
        <w:ind w:left="567" w:firstLine="0"/>
      </w:pPr>
      <w:rPr>
        <w:rFonts w:ascii="Arial" w:hAnsi="Arial" w:hint="default"/>
        <w:b w:val="0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432B3"/>
    <w:multiLevelType w:val="hybridMultilevel"/>
    <w:tmpl w:val="1E8E716C"/>
    <w:name w:val="WW8Num92"/>
    <w:lvl w:ilvl="0" w:tplc="4FAE1F36">
      <w:start w:val="1"/>
      <w:numFmt w:val="upperRoman"/>
      <w:suff w:val="space"/>
      <w:lvlText w:val="%1 - "/>
      <w:lvlJc w:val="left"/>
      <w:pPr>
        <w:ind w:left="567" w:firstLine="0"/>
      </w:pPr>
      <w:rPr>
        <w:rFonts w:ascii="Arial" w:hAnsi="Arial" w:hint="default"/>
        <w:b w:val="0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740B92"/>
    <w:multiLevelType w:val="hybridMultilevel"/>
    <w:tmpl w:val="38E2B1FC"/>
    <w:lvl w:ilvl="0" w:tplc="875C7F78">
      <w:start w:val="1"/>
      <w:numFmt w:val="upperRoman"/>
      <w:suff w:val="space"/>
      <w:lvlText w:val="%1 - "/>
      <w:lvlJc w:val="left"/>
      <w:pPr>
        <w:ind w:left="567" w:firstLine="0"/>
      </w:pPr>
      <w:rPr>
        <w:rFonts w:ascii="Arial" w:hAnsi="Arial" w:hint="default"/>
        <w:b w:val="0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C93BA5"/>
    <w:multiLevelType w:val="hybridMultilevel"/>
    <w:tmpl w:val="BE92A0D0"/>
    <w:lvl w:ilvl="0" w:tplc="9D1A5C6A">
      <w:start w:val="1"/>
      <w:numFmt w:val="lowerRoman"/>
      <w:lvlText w:val="(%1)"/>
      <w:lvlJc w:val="left"/>
      <w:pPr>
        <w:ind w:left="171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5AC45FDA"/>
    <w:multiLevelType w:val="hybridMultilevel"/>
    <w:tmpl w:val="F28A3EB8"/>
    <w:name w:val="WW8Num922"/>
    <w:lvl w:ilvl="0" w:tplc="E8604354">
      <w:start w:val="1"/>
      <w:numFmt w:val="upperRoman"/>
      <w:suff w:val="space"/>
      <w:lvlText w:val="%1 - "/>
      <w:lvlJc w:val="left"/>
      <w:pPr>
        <w:ind w:left="567" w:firstLine="0"/>
      </w:pPr>
      <w:rPr>
        <w:rFonts w:ascii="Arial" w:hAnsi="Arial" w:hint="default"/>
        <w:b w:val="0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9E5C79"/>
    <w:multiLevelType w:val="hybridMultilevel"/>
    <w:tmpl w:val="76F638D8"/>
    <w:lvl w:ilvl="0" w:tplc="9A14A130">
      <w:start w:val="1"/>
      <w:numFmt w:val="upperRoman"/>
      <w:suff w:val="space"/>
      <w:lvlText w:val="%1 - "/>
      <w:lvlJc w:val="left"/>
      <w:pPr>
        <w:ind w:left="720" w:hanging="153"/>
      </w:pPr>
      <w:rPr>
        <w:rFonts w:ascii="Arial" w:hAnsi="Arial" w:hint="default"/>
        <w:b w:val="0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0F3935"/>
    <w:multiLevelType w:val="multilevel"/>
    <w:tmpl w:val="AF303F5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971667856">
    <w:abstractNumId w:val="0"/>
  </w:num>
  <w:num w:numId="2" w16cid:durableId="1179612465">
    <w:abstractNumId w:val="17"/>
  </w:num>
  <w:num w:numId="3" w16cid:durableId="1357000980">
    <w:abstractNumId w:val="16"/>
  </w:num>
  <w:num w:numId="4" w16cid:durableId="87509026">
    <w:abstractNumId w:val="8"/>
  </w:num>
  <w:num w:numId="5" w16cid:durableId="1047951441">
    <w:abstractNumId w:val="6"/>
  </w:num>
  <w:num w:numId="6" w16cid:durableId="1663193610">
    <w:abstractNumId w:val="7"/>
  </w:num>
  <w:num w:numId="7" w16cid:durableId="977295283">
    <w:abstractNumId w:val="13"/>
  </w:num>
  <w:num w:numId="8" w16cid:durableId="31537529">
    <w:abstractNumId w:val="10"/>
  </w:num>
  <w:num w:numId="9" w16cid:durableId="1336569916">
    <w:abstractNumId w:val="9"/>
  </w:num>
  <w:num w:numId="10" w16cid:durableId="1819179453">
    <w:abstractNumId w:val="11"/>
  </w:num>
  <w:num w:numId="11" w16cid:durableId="1159465705">
    <w:abstractNumId w:val="14"/>
  </w:num>
  <w:num w:numId="12" w16cid:durableId="93675017">
    <w:abstractNumId w:val="1"/>
  </w:num>
  <w:num w:numId="13" w16cid:durableId="1203207974">
    <w:abstractNumId w:val="2"/>
  </w:num>
  <w:num w:numId="14" w16cid:durableId="574634109">
    <w:abstractNumId w:val="3"/>
  </w:num>
  <w:num w:numId="15" w16cid:durableId="1300384020">
    <w:abstractNumId w:val="4"/>
  </w:num>
  <w:num w:numId="16" w16cid:durableId="1282498760">
    <w:abstractNumId w:val="5"/>
  </w:num>
  <w:num w:numId="17" w16cid:durableId="269049096">
    <w:abstractNumId w:val="12"/>
  </w:num>
  <w:num w:numId="18" w16cid:durableId="17008577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03D"/>
    <w:rsid w:val="0001078E"/>
    <w:rsid w:val="00016759"/>
    <w:rsid w:val="00032DCC"/>
    <w:rsid w:val="000C3C1D"/>
    <w:rsid w:val="000C4059"/>
    <w:rsid w:val="000C6F45"/>
    <w:rsid w:val="000D1056"/>
    <w:rsid w:val="000D2DF5"/>
    <w:rsid w:val="000E2B79"/>
    <w:rsid w:val="000E613F"/>
    <w:rsid w:val="00120DE9"/>
    <w:rsid w:val="001439C1"/>
    <w:rsid w:val="00147FD0"/>
    <w:rsid w:val="0015046F"/>
    <w:rsid w:val="00180FC5"/>
    <w:rsid w:val="00184325"/>
    <w:rsid w:val="00185882"/>
    <w:rsid w:val="001B5BD6"/>
    <w:rsid w:val="001E12D3"/>
    <w:rsid w:val="001E17C8"/>
    <w:rsid w:val="001E3F0C"/>
    <w:rsid w:val="001E4B62"/>
    <w:rsid w:val="001E51A4"/>
    <w:rsid w:val="00264D82"/>
    <w:rsid w:val="00280CE9"/>
    <w:rsid w:val="002C40D9"/>
    <w:rsid w:val="002C7A01"/>
    <w:rsid w:val="002E0E7B"/>
    <w:rsid w:val="002E3824"/>
    <w:rsid w:val="00312B14"/>
    <w:rsid w:val="00317257"/>
    <w:rsid w:val="00325061"/>
    <w:rsid w:val="00357EC7"/>
    <w:rsid w:val="00363143"/>
    <w:rsid w:val="0039610D"/>
    <w:rsid w:val="00396927"/>
    <w:rsid w:val="003A1557"/>
    <w:rsid w:val="003A76EA"/>
    <w:rsid w:val="003D6090"/>
    <w:rsid w:val="003E0E57"/>
    <w:rsid w:val="004354BA"/>
    <w:rsid w:val="004377BB"/>
    <w:rsid w:val="00452A83"/>
    <w:rsid w:val="00453B8C"/>
    <w:rsid w:val="00494370"/>
    <w:rsid w:val="004D07B2"/>
    <w:rsid w:val="004F1A16"/>
    <w:rsid w:val="00503D6E"/>
    <w:rsid w:val="0050473C"/>
    <w:rsid w:val="00511CD8"/>
    <w:rsid w:val="005241CE"/>
    <w:rsid w:val="00524BCC"/>
    <w:rsid w:val="0052550C"/>
    <w:rsid w:val="00533EA2"/>
    <w:rsid w:val="00541959"/>
    <w:rsid w:val="00554ABA"/>
    <w:rsid w:val="00565C68"/>
    <w:rsid w:val="0056746E"/>
    <w:rsid w:val="00596518"/>
    <w:rsid w:val="005A0B1F"/>
    <w:rsid w:val="005D32CB"/>
    <w:rsid w:val="005F100D"/>
    <w:rsid w:val="005F273D"/>
    <w:rsid w:val="005F5EDF"/>
    <w:rsid w:val="00606B27"/>
    <w:rsid w:val="006241BE"/>
    <w:rsid w:val="0062639B"/>
    <w:rsid w:val="00662E47"/>
    <w:rsid w:val="00666705"/>
    <w:rsid w:val="00671E2C"/>
    <w:rsid w:val="0069715F"/>
    <w:rsid w:val="006B27F7"/>
    <w:rsid w:val="006C4AE7"/>
    <w:rsid w:val="006C63EB"/>
    <w:rsid w:val="007176C8"/>
    <w:rsid w:val="00747648"/>
    <w:rsid w:val="007600EE"/>
    <w:rsid w:val="007B77FF"/>
    <w:rsid w:val="007E030E"/>
    <w:rsid w:val="0080120E"/>
    <w:rsid w:val="0085005D"/>
    <w:rsid w:val="00853F31"/>
    <w:rsid w:val="00861B82"/>
    <w:rsid w:val="00881DFB"/>
    <w:rsid w:val="00883DB3"/>
    <w:rsid w:val="008A42F1"/>
    <w:rsid w:val="008B0F71"/>
    <w:rsid w:val="008B6200"/>
    <w:rsid w:val="008E1382"/>
    <w:rsid w:val="00920AFF"/>
    <w:rsid w:val="0094178F"/>
    <w:rsid w:val="00943749"/>
    <w:rsid w:val="00952D74"/>
    <w:rsid w:val="00953217"/>
    <w:rsid w:val="009634CC"/>
    <w:rsid w:val="009943F6"/>
    <w:rsid w:val="009A4C75"/>
    <w:rsid w:val="009C291D"/>
    <w:rsid w:val="009C5069"/>
    <w:rsid w:val="009D2140"/>
    <w:rsid w:val="009F42BB"/>
    <w:rsid w:val="009F78EB"/>
    <w:rsid w:val="00A0568A"/>
    <w:rsid w:val="00A3703D"/>
    <w:rsid w:val="00A55523"/>
    <w:rsid w:val="00A71F35"/>
    <w:rsid w:val="00A73452"/>
    <w:rsid w:val="00A7684D"/>
    <w:rsid w:val="00A77CB4"/>
    <w:rsid w:val="00A9099A"/>
    <w:rsid w:val="00AA0567"/>
    <w:rsid w:val="00AD5786"/>
    <w:rsid w:val="00AE2643"/>
    <w:rsid w:val="00B50C7D"/>
    <w:rsid w:val="00B82191"/>
    <w:rsid w:val="00BB35CA"/>
    <w:rsid w:val="00BE28C8"/>
    <w:rsid w:val="00BF4CBC"/>
    <w:rsid w:val="00C10F83"/>
    <w:rsid w:val="00C262EF"/>
    <w:rsid w:val="00C422D8"/>
    <w:rsid w:val="00C521E6"/>
    <w:rsid w:val="00C623A6"/>
    <w:rsid w:val="00C64C5E"/>
    <w:rsid w:val="00C7321D"/>
    <w:rsid w:val="00C763B7"/>
    <w:rsid w:val="00C77347"/>
    <w:rsid w:val="00CA5008"/>
    <w:rsid w:val="00CB2BDF"/>
    <w:rsid w:val="00CD0643"/>
    <w:rsid w:val="00CD085F"/>
    <w:rsid w:val="00CD6520"/>
    <w:rsid w:val="00D05558"/>
    <w:rsid w:val="00D1128F"/>
    <w:rsid w:val="00D125DD"/>
    <w:rsid w:val="00D5393E"/>
    <w:rsid w:val="00D54CA7"/>
    <w:rsid w:val="00D60B06"/>
    <w:rsid w:val="00DA14D0"/>
    <w:rsid w:val="00DC5BCE"/>
    <w:rsid w:val="00DD7AC0"/>
    <w:rsid w:val="00E009B5"/>
    <w:rsid w:val="00E2305B"/>
    <w:rsid w:val="00E403F5"/>
    <w:rsid w:val="00E60600"/>
    <w:rsid w:val="00E67853"/>
    <w:rsid w:val="00E82E35"/>
    <w:rsid w:val="00E962BF"/>
    <w:rsid w:val="00EA087E"/>
    <w:rsid w:val="00EA1553"/>
    <w:rsid w:val="00EA521D"/>
    <w:rsid w:val="00EB6A68"/>
    <w:rsid w:val="00ED55EF"/>
    <w:rsid w:val="00EE4458"/>
    <w:rsid w:val="00EF6716"/>
    <w:rsid w:val="00EF6AA6"/>
    <w:rsid w:val="00F0234A"/>
    <w:rsid w:val="00F307DF"/>
    <w:rsid w:val="00F5341D"/>
    <w:rsid w:val="00F543CF"/>
    <w:rsid w:val="00F8360C"/>
    <w:rsid w:val="00F839C2"/>
    <w:rsid w:val="00FA00D6"/>
    <w:rsid w:val="00FC5548"/>
    <w:rsid w:val="00FD48EE"/>
    <w:rsid w:val="00FF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F38DE9F"/>
  <w15:chartTrackingRefBased/>
  <w15:docId w15:val="{7CB6F5B4-D5C6-4F7D-95D9-94526F82E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21E6"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uiPriority w:val="9"/>
    <w:qFormat/>
    <w:pPr>
      <w:keepNext/>
      <w:numPr>
        <w:numId w:val="1"/>
      </w:numPr>
      <w:tabs>
        <w:tab w:val="left" w:pos="2835"/>
      </w:tabs>
      <w:jc w:val="center"/>
      <w:outlineLvl w:val="0"/>
    </w:pPr>
    <w:rPr>
      <w:b/>
      <w:sz w:val="22"/>
    </w:rPr>
  </w:style>
  <w:style w:type="paragraph" w:styleId="Ttulo2">
    <w:name w:val="heading 2"/>
    <w:basedOn w:val="Normal"/>
    <w:next w:val="Normal"/>
    <w:uiPriority w:val="9"/>
    <w:qFormat/>
    <w:pPr>
      <w:keepNext/>
      <w:numPr>
        <w:ilvl w:val="1"/>
        <w:numId w:val="1"/>
      </w:numPr>
      <w:ind w:left="3420"/>
      <w:outlineLvl w:val="1"/>
    </w:pPr>
    <w:rPr>
      <w:b/>
      <w:bCs/>
      <w:sz w:val="24"/>
      <w:szCs w:val="24"/>
      <w:u w:val="single"/>
      <w:lang w:val="x-none"/>
    </w:rPr>
  </w:style>
  <w:style w:type="paragraph" w:styleId="Ttulo3">
    <w:name w:val="heading 3"/>
    <w:basedOn w:val="Normal"/>
    <w:next w:val="Normal"/>
    <w:uiPriority w:val="9"/>
    <w:qFormat/>
    <w:pPr>
      <w:keepNext/>
      <w:numPr>
        <w:ilvl w:val="2"/>
        <w:numId w:val="1"/>
      </w:numPr>
      <w:ind w:firstLine="2880"/>
      <w:outlineLvl w:val="2"/>
    </w:pPr>
    <w:rPr>
      <w:b/>
      <w:bCs/>
      <w:sz w:val="24"/>
      <w:szCs w:val="24"/>
      <w:u w:val="single"/>
    </w:rPr>
  </w:style>
  <w:style w:type="paragraph" w:styleId="Ttulo4">
    <w:name w:val="heading 4"/>
    <w:basedOn w:val="Normal"/>
    <w:next w:val="Normal"/>
    <w:uiPriority w:val="9"/>
    <w:qFormat/>
    <w:pPr>
      <w:keepNext/>
      <w:numPr>
        <w:ilvl w:val="3"/>
        <w:numId w:val="1"/>
      </w:numPr>
      <w:jc w:val="center"/>
      <w:outlineLvl w:val="3"/>
    </w:pPr>
    <w:rPr>
      <w:b/>
      <w:bCs/>
      <w:sz w:val="24"/>
      <w:szCs w:val="24"/>
      <w:u w:val="single"/>
    </w:rPr>
  </w:style>
  <w:style w:type="paragraph" w:styleId="Ttulo5">
    <w:name w:val="heading 5"/>
    <w:basedOn w:val="Normal"/>
    <w:next w:val="Normal"/>
    <w:uiPriority w:val="9"/>
    <w:qFormat/>
    <w:pPr>
      <w:keepNext/>
      <w:numPr>
        <w:ilvl w:val="4"/>
        <w:numId w:val="1"/>
      </w:numPr>
      <w:ind w:firstLine="3060"/>
      <w:outlineLvl w:val="4"/>
    </w:pPr>
    <w:rPr>
      <w:b/>
      <w:bCs/>
      <w:sz w:val="24"/>
      <w:szCs w:val="24"/>
      <w:u w:val="single"/>
    </w:rPr>
  </w:style>
  <w:style w:type="paragraph" w:styleId="Ttulo6">
    <w:name w:val="heading 6"/>
    <w:basedOn w:val="Normal"/>
    <w:next w:val="Normal"/>
    <w:uiPriority w:val="9"/>
    <w:qFormat/>
    <w:pPr>
      <w:keepNext/>
      <w:numPr>
        <w:ilvl w:val="5"/>
        <w:numId w:val="1"/>
      </w:numPr>
      <w:ind w:firstLine="4860"/>
      <w:outlineLvl w:val="5"/>
    </w:pPr>
    <w:rPr>
      <w:b/>
      <w:bCs/>
      <w:sz w:val="24"/>
      <w:szCs w:val="24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ind w:firstLine="4500"/>
      <w:outlineLvl w:val="6"/>
    </w:pPr>
    <w:rPr>
      <w:b/>
      <w:bCs/>
      <w:szCs w:val="24"/>
      <w:lang w:val="x-none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ind w:firstLine="3960"/>
      <w:outlineLvl w:val="7"/>
    </w:pPr>
    <w:rPr>
      <w:b/>
      <w:bCs/>
      <w:sz w:val="24"/>
      <w:szCs w:val="24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ind w:firstLine="5040"/>
      <w:outlineLvl w:val="8"/>
    </w:pPr>
    <w:rPr>
      <w:b/>
      <w:b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Fontepargpadro1">
    <w:name w:val="Fonte parág. padrão1"/>
  </w:style>
  <w:style w:type="character" w:customStyle="1" w:styleId="CabealhoChar">
    <w:name w:val="Cabeçalho Char"/>
    <w:basedOn w:val="Fontepargpadro1"/>
  </w:style>
  <w:style w:type="character" w:customStyle="1" w:styleId="RodapChar">
    <w:name w:val="Rodapé Char"/>
    <w:basedOn w:val="Fontepargpadro1"/>
  </w:style>
  <w:style w:type="character" w:customStyle="1" w:styleId="Ttulo2Char">
    <w:name w:val="Título 2 Char"/>
    <w:rPr>
      <w:b/>
      <w:bCs/>
      <w:sz w:val="24"/>
      <w:szCs w:val="24"/>
      <w:u w:val="single"/>
    </w:rPr>
  </w:style>
  <w:style w:type="character" w:customStyle="1" w:styleId="CorpodetextoChar">
    <w:name w:val="Corpo de texto Char"/>
    <w:rPr>
      <w:rFonts w:ascii="Arial" w:hAnsi="Arial" w:cs="Arial"/>
      <w:sz w:val="24"/>
    </w:rPr>
  </w:style>
  <w:style w:type="character" w:customStyle="1" w:styleId="Ttulo7Char">
    <w:name w:val="Título 7 Char"/>
    <w:rPr>
      <w:b/>
      <w:bCs/>
      <w:szCs w:val="24"/>
    </w:rPr>
  </w:style>
  <w:style w:type="character" w:customStyle="1" w:styleId="SemEspaamentoChar">
    <w:name w:val="Sem Espaçamento Char"/>
    <w:rPr>
      <w:sz w:val="28"/>
      <w:szCs w:val="24"/>
      <w:lang w:val="pt-BR" w:bidi="ar-SA"/>
    </w:rPr>
  </w:style>
  <w:style w:type="character" w:customStyle="1" w:styleId="Corpodetexto2Char">
    <w:name w:val="Corpo de texto 2 Char"/>
    <w:rPr>
      <w:b/>
      <w:i/>
      <w:sz w:val="24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</w:rPr>
  </w:style>
  <w:style w:type="character" w:styleId="Hyperlink">
    <w:name w:val="Hyperlink"/>
    <w:rPr>
      <w:color w:val="000080"/>
      <w:u w:val="single"/>
    </w:rPr>
  </w:style>
  <w:style w:type="paragraph" w:customStyle="1" w:styleId="Ttulo10">
    <w:name w:val="Título1"/>
    <w:basedOn w:val="Normal"/>
    <w:next w:val="Corpodetexto"/>
    <w:pPr>
      <w:widowControl w:val="0"/>
      <w:jc w:val="center"/>
    </w:pPr>
    <w:rPr>
      <w:rFonts w:ascii="Arial" w:hAnsi="Arial" w:cs="Arial"/>
      <w:b/>
      <w:bCs/>
      <w:sz w:val="22"/>
      <w:u w:val="single"/>
    </w:rPr>
  </w:style>
  <w:style w:type="paragraph" w:styleId="Corpodetexto">
    <w:name w:val="Body Text"/>
    <w:basedOn w:val="Normal"/>
    <w:pPr>
      <w:tabs>
        <w:tab w:val="left" w:pos="2835"/>
      </w:tabs>
    </w:pPr>
    <w:rPr>
      <w:rFonts w:ascii="Arial" w:hAnsi="Arial" w:cs="Arial"/>
      <w:sz w:val="24"/>
      <w:lang w:val="x-none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extoembloco1">
    <w:name w:val="Texto em bloco1"/>
    <w:basedOn w:val="Normal"/>
    <w:pPr>
      <w:tabs>
        <w:tab w:val="left" w:pos="2835"/>
      </w:tabs>
      <w:ind w:left="851" w:right="849"/>
    </w:pPr>
    <w:rPr>
      <w:rFonts w:ascii="Arial" w:hAnsi="Arial" w:cs="Arial"/>
      <w:sz w:val="24"/>
    </w:rPr>
  </w:style>
  <w:style w:type="paragraph" w:styleId="Recuodecorpodetexto">
    <w:name w:val="Body Text Indent"/>
    <w:basedOn w:val="Normal"/>
    <w:pPr>
      <w:tabs>
        <w:tab w:val="left" w:pos="2835"/>
      </w:tabs>
      <w:ind w:left="2835"/>
    </w:pPr>
    <w:rPr>
      <w:b/>
      <w:sz w:val="24"/>
    </w:rPr>
  </w:style>
  <w:style w:type="paragraph" w:customStyle="1" w:styleId="Corpodetexto31">
    <w:name w:val="Corpo de texto 31"/>
    <w:basedOn w:val="Normal"/>
    <w:pPr>
      <w:tabs>
        <w:tab w:val="left" w:pos="426"/>
        <w:tab w:val="left" w:pos="2835"/>
        <w:tab w:val="left" w:pos="6804"/>
      </w:tabs>
      <w:jc w:val="both"/>
    </w:pPr>
    <w:rPr>
      <w:rFonts w:ascii="Arial" w:hAnsi="Arial" w:cs="Arial"/>
      <w:sz w:val="24"/>
    </w:rPr>
  </w:style>
  <w:style w:type="paragraph" w:customStyle="1" w:styleId="Recuodecorpodetexto21">
    <w:name w:val="Recuo de corpo de texto 21"/>
    <w:basedOn w:val="Normal"/>
    <w:pPr>
      <w:ind w:firstLine="3420"/>
    </w:pPr>
    <w:rPr>
      <w:sz w:val="24"/>
      <w:szCs w:val="24"/>
    </w:rPr>
  </w:style>
  <w:style w:type="paragraph" w:customStyle="1" w:styleId="Recuodecorpodetexto31">
    <w:name w:val="Recuo de corpo de texto 31"/>
    <w:basedOn w:val="Normal"/>
    <w:pPr>
      <w:ind w:firstLine="3780"/>
    </w:pPr>
    <w:rPr>
      <w:sz w:val="24"/>
      <w:szCs w:val="24"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Corpodetexto21">
    <w:name w:val="Corpo de texto 21"/>
    <w:basedOn w:val="Normal"/>
    <w:pPr>
      <w:tabs>
        <w:tab w:val="left" w:pos="2835"/>
      </w:tabs>
      <w:jc w:val="both"/>
    </w:pPr>
    <w:rPr>
      <w:b/>
      <w:i/>
      <w:sz w:val="24"/>
      <w:lang w:val="x-none"/>
    </w:rPr>
  </w:style>
  <w:style w:type="paragraph" w:styleId="SemEspaamento">
    <w:name w:val="No Spacing"/>
    <w:qFormat/>
    <w:pPr>
      <w:suppressAutoHyphens/>
    </w:pPr>
    <w:rPr>
      <w:sz w:val="28"/>
      <w:szCs w:val="24"/>
      <w:lang w:eastAsia="zh-CN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  <w:lang w:val="x-none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E445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E4458"/>
    <w:rPr>
      <w:sz w:val="16"/>
      <w:szCs w:val="16"/>
      <w:lang w:eastAsia="zh-CN"/>
    </w:rPr>
  </w:style>
  <w:style w:type="paragraph" w:styleId="PargrafodaLista">
    <w:name w:val="List Paragraph"/>
    <w:basedOn w:val="Normal"/>
    <w:uiPriority w:val="34"/>
    <w:qFormat/>
    <w:rsid w:val="004F1A16"/>
    <w:pPr>
      <w:suppressAutoHyphens w:val="0"/>
      <w:ind w:left="720"/>
      <w:contextualSpacing/>
    </w:pPr>
    <w:rPr>
      <w:rFonts w:ascii="Trebuchet MS" w:hAnsi="Trebuchet MS"/>
      <w:sz w:val="24"/>
      <w:szCs w:val="24"/>
      <w:lang w:eastAsia="pt-BR"/>
    </w:rPr>
  </w:style>
  <w:style w:type="paragraph" w:styleId="NormalWeb">
    <w:name w:val="Normal (Web)"/>
    <w:basedOn w:val="Normal"/>
    <w:rsid w:val="00C521E6"/>
    <w:pPr>
      <w:spacing w:before="280" w:after="28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9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ismunicipais.com.br/a1/sp/c/campinas/lei-ordinaria/2019/1575/15744/lei-ordinaria-n-15744-2019-pagina-inicial-2-conteudo-do-documentoprefeitura-municipal-de-campinas?r=p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planalto.gov.br/ccivil_03/leis/l8069.ht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leismunicipais.com.br/a1/sp/c/campinas/lei-ordinaria/2019/1575/15744/lei-ordinaria-n-15744-2019-pagina-inicial-2-conteudo-do-documentoprefeitura-municipal-de-campinas?r=p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7</Pages>
  <Words>1422</Words>
  <Characters>7682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N°</vt:lpstr>
    </vt:vector>
  </TitlesOfParts>
  <Company/>
  <LinksUpToDate>false</LinksUpToDate>
  <CharactersWithSpaces>9086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N°</dc:title>
  <dc:subject/>
  <dc:creator>Prefeitura de Valinhos</dc:creator>
  <cp:keywords/>
  <cp:lastModifiedBy>Patrícia Moraes Bonci</cp:lastModifiedBy>
  <cp:revision>11</cp:revision>
  <cp:lastPrinted>2023-10-04T14:43:00Z</cp:lastPrinted>
  <dcterms:created xsi:type="dcterms:W3CDTF">2023-10-03T17:17:00Z</dcterms:created>
  <dcterms:modified xsi:type="dcterms:W3CDTF">2023-10-09T17:44:00Z</dcterms:modified>
</cp:coreProperties>
</file>