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91BC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91BC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118A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91BC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118A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118AC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91BC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91BC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91BC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91BC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1376/2023 - </w:t>
      </w:r>
      <w:r w:rsidRPr="00322C9F">
        <w:rPr>
          <w:rFonts w:ascii="Times New Roman" w:hAnsi="Times New Roman"/>
          <w:b/>
          <w:szCs w:val="24"/>
        </w:rPr>
        <w:t>Proc. leg. nº 6003/2023</w:t>
      </w:r>
    </w:p>
    <w:p w:rsidR="00322C9F" w:rsidRPr="00BB1EEA" w:rsidRDefault="00F91BC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F91BC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 xml:space="preserve">Congratulações às pediatras da Unidade Especial de Atendimento Pediátrico, Ginecológico e Obstétrico de Valinhos Marianna Fatima Hufnagel Sonnewend, Thaylaine Lopes Milhomem e Priscila Borges Poliseli pelo atendimento humanizado que promovem aos pacientes </w:t>
      </w:r>
      <w:r>
        <w:rPr>
          <w:rFonts w:ascii="Times New Roman" w:hAnsi="Times New Roman"/>
          <w:bCs/>
          <w:i/>
          <w:szCs w:val="24"/>
        </w:rPr>
        <w:t>da Upinha.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2956" w:rsidRDefault="0095295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F91BC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952956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952956">
        <w:rPr>
          <w:rFonts w:ascii="Times New Roman" w:hAnsi="Times New Roman"/>
          <w:bCs/>
          <w:szCs w:val="26"/>
        </w:rPr>
        <w:t>enho</w:t>
      </w:r>
      <w:r w:rsidRPr="00E9781E">
        <w:rPr>
          <w:rFonts w:ascii="Times New Roman" w:hAnsi="Times New Roman"/>
          <w:bCs/>
          <w:szCs w:val="26"/>
        </w:rPr>
        <w:t>r</w:t>
      </w:r>
      <w:r w:rsidR="00952956">
        <w:rPr>
          <w:rFonts w:ascii="Times New Roman" w:hAnsi="Times New Roman"/>
          <w:bCs/>
          <w:szCs w:val="26"/>
        </w:rPr>
        <w:t>a</w:t>
      </w:r>
    </w:p>
    <w:p w:rsidR="00C70E55" w:rsidRPr="00C70E55" w:rsidRDefault="0095295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MARIANNA FATIMA HUFNAGEL SONNEWEND</w:t>
      </w:r>
    </w:p>
    <w:p w:rsidR="00330085" w:rsidRDefault="00952956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Médica</w:t>
      </w:r>
    </w:p>
    <w:p w:rsidR="00952956" w:rsidRDefault="00952956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Unidade Especial de Atendimento Pediátrico, Ginecológico e Obstétrico de </w:t>
      </w:r>
      <w:proofErr w:type="gramStart"/>
      <w:r>
        <w:rPr>
          <w:rFonts w:ascii="Times New Roman" w:hAnsi="Times New Roman"/>
          <w:bCs/>
          <w:szCs w:val="24"/>
        </w:rPr>
        <w:t>Valinhos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</w:p>
    <w:p w:rsidR="00F76EAB" w:rsidRPr="00812741" w:rsidRDefault="00F91BC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C8" w:rsidRDefault="00F91BC8">
      <w:r>
        <w:separator/>
      </w:r>
    </w:p>
  </w:endnote>
  <w:endnote w:type="continuationSeparator" w:id="0">
    <w:p w:rsidR="00F91BC8" w:rsidRDefault="00F9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91BC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91BC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C8" w:rsidRDefault="00F91BC8">
      <w:r>
        <w:separator/>
      </w:r>
    </w:p>
  </w:footnote>
  <w:footnote w:type="continuationSeparator" w:id="0">
    <w:p w:rsidR="00F91BC8" w:rsidRDefault="00F9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91BC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031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91BC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91BC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91BC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91BC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0368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52956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18AC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1BC8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44C7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44C7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4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1638-2212-4F52-A05F-00401E34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2023-10-06T16:36:00Z</dcterms:modified>
</cp:coreProperties>
</file>