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  <w:u w:val="single"/>
        </w:rPr>
        <w:t>AUTÓGRAFO Nº 11</w:t>
      </w:r>
      <w:r w:rsidR="00972572">
        <w:rPr>
          <w:rFonts w:cs="Arial"/>
          <w:b/>
          <w:bCs/>
          <w:color w:val="000000"/>
          <w:szCs w:val="24"/>
          <w:u w:val="single"/>
        </w:rPr>
        <w:t>6</w:t>
      </w:r>
      <w:bookmarkStart w:id="0" w:name="_GoBack"/>
      <w:bookmarkEnd w:id="0"/>
      <w:r w:rsidRPr="00C9125F">
        <w:rPr>
          <w:rFonts w:cs="Arial"/>
          <w:b/>
          <w:bCs/>
          <w:color w:val="000000"/>
          <w:szCs w:val="24"/>
          <w:u w:val="single"/>
        </w:rPr>
        <w:t>/2023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86/2023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 w:rsidR="00D74C1D">
        <w:rPr>
          <w:rFonts w:cs="Arial"/>
          <w:b/>
          <w:bCs/>
          <w:color w:val="000000"/>
          <w:szCs w:val="24"/>
        </w:rPr>
        <w:t>Institui o Campeonato de Futsal Gospel no Município de Valinhos e o insere no Calendário Oficial de Esportes.</w:t>
      </w:r>
    </w:p>
    <w:p w:rsid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9125F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C9125F">
        <w:rPr>
          <w:rFonts w:cs="Arial"/>
          <w:b/>
          <w:bCs/>
          <w:color w:val="000000"/>
          <w:szCs w:val="24"/>
        </w:rPr>
        <w:t xml:space="preserve">APROVOU </w:t>
      </w:r>
      <w:r w:rsidRPr="00C9125F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7671C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 w:rsidR="00D74C1D">
        <w:rPr>
          <w:rFonts w:cs="Arial"/>
          <w:b/>
          <w:bCs/>
          <w:color w:val="000000"/>
          <w:szCs w:val="24"/>
        </w:rPr>
        <w:t xml:space="preserve">Art. 1º </w:t>
      </w:r>
      <w:r w:rsidRPr="00C9125F" w:rsidR="00D74C1D">
        <w:rPr>
          <w:rFonts w:cs="Arial"/>
          <w:bCs/>
          <w:color w:val="000000"/>
          <w:szCs w:val="24"/>
        </w:rPr>
        <w:t>Fica instituído e incluído no Calendário Oficial de Esportes do Município de Valinhos o Campeonato adulto de Futsal Gospel</w:t>
      </w:r>
      <w:r w:rsidRPr="00C9125F" w:rsidR="00D74C1D">
        <w:rPr>
          <w:rFonts w:cs="Arial"/>
          <w:color w:val="000000"/>
          <w:szCs w:val="24"/>
        </w:rPr>
        <w:t>.</w:t>
      </w:r>
    </w:p>
    <w:p w:rsidR="00A3701E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  <w:t>Parágrafo único</w:t>
      </w:r>
      <w:r>
        <w:rPr>
          <w:rFonts w:cs="Arial"/>
          <w:color w:val="000000"/>
          <w:szCs w:val="24"/>
        </w:rPr>
        <w:t>.</w:t>
      </w:r>
      <w:r w:rsidRPr="00C9125F" w:rsidR="00D74C1D">
        <w:rPr>
          <w:rFonts w:cs="Arial"/>
          <w:color w:val="000000"/>
          <w:szCs w:val="24"/>
        </w:rPr>
        <w:t xml:space="preserve"> O Campeonato de Futsal Gospel sempre se realizará no mês de </w:t>
      </w:r>
      <w:r w:rsidRPr="00C9125F">
        <w:rPr>
          <w:rFonts w:cs="Arial"/>
          <w:color w:val="000000"/>
          <w:szCs w:val="24"/>
        </w:rPr>
        <w:t xml:space="preserve">março </w:t>
      </w:r>
      <w:r w:rsidRPr="00C9125F" w:rsidR="00D74C1D">
        <w:rPr>
          <w:rFonts w:cs="Arial"/>
          <w:color w:val="000000"/>
          <w:szCs w:val="24"/>
        </w:rPr>
        <w:t>de cada ano com participação da comunidade Evangélica na organização.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 w:rsidR="00D74C1D">
        <w:rPr>
          <w:rFonts w:cs="Arial"/>
          <w:b/>
          <w:bCs/>
          <w:color w:val="000000"/>
          <w:szCs w:val="24"/>
        </w:rPr>
        <w:t xml:space="preserve">Art. 2º </w:t>
      </w:r>
      <w:r w:rsidRPr="00C9125F" w:rsidR="00D74C1D">
        <w:rPr>
          <w:rFonts w:cs="Arial"/>
          <w:color w:val="000000"/>
          <w:szCs w:val="25"/>
        </w:rPr>
        <w:t>A elaboração, organização final e realização do evento ficarão por conta da Secretaria Municipal de Esportes</w:t>
      </w:r>
      <w:r w:rsidRPr="00C9125F" w:rsidR="00D74C1D">
        <w:rPr>
          <w:rFonts w:cs="Arial"/>
          <w:bCs/>
          <w:color w:val="000000"/>
          <w:szCs w:val="24"/>
        </w:rPr>
        <w:t>.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5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 w:rsidR="00D74C1D">
        <w:rPr>
          <w:rFonts w:cs="Arial"/>
          <w:b/>
          <w:bCs/>
          <w:color w:val="000000"/>
          <w:szCs w:val="24"/>
        </w:rPr>
        <w:t>Art. 3º</w:t>
      </w:r>
      <w:r w:rsidRPr="00C9125F" w:rsidR="00D74C1D">
        <w:rPr>
          <w:rFonts w:cs="Arial"/>
          <w:bCs/>
          <w:color w:val="000000"/>
          <w:szCs w:val="24"/>
        </w:rPr>
        <w:t xml:space="preserve"> </w:t>
      </w:r>
      <w:r w:rsidRPr="00C9125F" w:rsidR="00D74C1D">
        <w:rPr>
          <w:rFonts w:cs="Arial"/>
          <w:color w:val="000000"/>
          <w:szCs w:val="25"/>
        </w:rPr>
        <w:t>As demais normas</w:t>
      </w:r>
      <w:r w:rsidRPr="00C9125F" w:rsidR="00126C5A">
        <w:rPr>
          <w:rFonts w:cs="Arial"/>
          <w:color w:val="000000"/>
          <w:szCs w:val="25"/>
        </w:rPr>
        <w:t>, premiações</w:t>
      </w:r>
      <w:r w:rsidRPr="00C9125F" w:rsidR="00D74C1D">
        <w:rPr>
          <w:rFonts w:cs="Arial"/>
          <w:color w:val="000000"/>
          <w:szCs w:val="25"/>
        </w:rPr>
        <w:t xml:space="preserve"> e procedimentos necessários à realização do Campeonato serão definidos em regulamento próprio, a ser editado anualmente no primeiro semestre de cada ano pela Secretaria Municipal de Esportes, e amplamente divulgado na imprensa do Município.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A3701E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C9125F">
        <w:rPr>
          <w:rFonts w:cs="Arial"/>
          <w:b/>
          <w:bCs/>
          <w:color w:val="000000"/>
          <w:szCs w:val="24"/>
        </w:rPr>
        <w:tab/>
      </w:r>
      <w:r w:rsidRPr="00C9125F">
        <w:rPr>
          <w:rFonts w:cs="Arial"/>
          <w:b/>
          <w:bCs/>
          <w:color w:val="000000"/>
          <w:szCs w:val="24"/>
        </w:rPr>
        <w:tab/>
      </w:r>
      <w:r w:rsidRPr="00C9125F" w:rsidR="00D74C1D">
        <w:rPr>
          <w:rFonts w:cs="Arial"/>
          <w:b/>
          <w:bCs/>
          <w:color w:val="000000"/>
          <w:szCs w:val="24"/>
        </w:rPr>
        <w:t xml:space="preserve">Art. 4º </w:t>
      </w:r>
      <w:r w:rsidRPr="00C9125F" w:rsidR="00D74C1D">
        <w:rPr>
          <w:rFonts w:cs="Arial"/>
          <w:bCs/>
          <w:color w:val="000000"/>
          <w:szCs w:val="24"/>
        </w:rPr>
        <w:t xml:space="preserve">Esta </w:t>
      </w:r>
      <w:r>
        <w:rPr>
          <w:rFonts w:cs="Arial"/>
          <w:bCs/>
          <w:color w:val="000000"/>
          <w:szCs w:val="24"/>
        </w:rPr>
        <w:t>L</w:t>
      </w:r>
      <w:r w:rsidRPr="00C9125F" w:rsidR="00D74C1D">
        <w:rPr>
          <w:rFonts w:cs="Arial"/>
          <w:bCs/>
          <w:color w:val="000000"/>
          <w:szCs w:val="24"/>
        </w:rPr>
        <w:t>ei entra em vigor na data de sua publicação.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  <w:t>Câmara Municipal de Valinhos,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ab/>
      </w:r>
      <w:r w:rsidRPr="00C9125F">
        <w:rPr>
          <w:rFonts w:cs="Arial"/>
          <w:color w:val="000000"/>
          <w:szCs w:val="24"/>
        </w:rPr>
        <w:t>aos</w:t>
      </w:r>
      <w:r w:rsidRPr="00C9125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19</w:t>
      </w:r>
      <w:r w:rsidRPr="00C9125F">
        <w:rPr>
          <w:rFonts w:cs="Arial"/>
          <w:color w:val="000000"/>
          <w:szCs w:val="24"/>
        </w:rPr>
        <w:t xml:space="preserve"> de setembro de 2023.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2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>Sidmar</w:t>
      </w:r>
      <w:r w:rsidRPr="00C9125F">
        <w:rPr>
          <w:rFonts w:cs="Arial"/>
          <w:b/>
          <w:color w:val="000000"/>
          <w:szCs w:val="24"/>
        </w:rPr>
        <w:t xml:space="preserve"> Rodrigo </w:t>
      </w:r>
      <w:r w:rsidRPr="00C9125F">
        <w:rPr>
          <w:rFonts w:cs="Arial"/>
          <w:b/>
          <w:color w:val="000000"/>
          <w:szCs w:val="24"/>
        </w:rPr>
        <w:t>Toloi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Presidente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 xml:space="preserve">Simone Aparecida Bellini </w:t>
      </w:r>
      <w:r w:rsidRPr="00C9125F">
        <w:rPr>
          <w:rFonts w:cs="Arial"/>
          <w:b/>
          <w:color w:val="000000"/>
          <w:szCs w:val="24"/>
        </w:rPr>
        <w:t>Marcatto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1ª Secretária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César Rocha Andrade da Silva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C9125F">
        <w:rPr>
          <w:rFonts w:cs="Arial"/>
          <w:b/>
          <w:color w:val="000000"/>
          <w:szCs w:val="24"/>
        </w:rPr>
        <w:tab/>
      </w:r>
      <w:r w:rsidRPr="00C9125F">
        <w:rPr>
          <w:rFonts w:cs="Arial"/>
          <w:b/>
          <w:color w:val="000000"/>
          <w:szCs w:val="24"/>
        </w:rPr>
        <w:tab/>
        <w:t>2º Secretário</w:t>
      </w: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C9125F" w:rsidRPr="00C9125F" w:rsidP="00C9125F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C9125F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Fábio Aparecido Damasceno</w:t>
      </w:r>
      <w:r w:rsidRPr="00C9125F">
        <w:rPr>
          <w:rFonts w:cs="Arial"/>
          <w:color w:val="000000"/>
          <w:szCs w:val="24"/>
        </w:rPr>
        <w:t>.</w:t>
      </w:r>
    </w:p>
    <w:sectPr w:rsidSect="00C9125F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5F" w:rsidP="00C9125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7257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7257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9125F" w:rsidP="00C9125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9125F" w:rsidP="00C9125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407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407BE">
      <w:rPr>
        <w:rFonts w:cs="Arial"/>
        <w:b/>
        <w:sz w:val="18"/>
        <w:szCs w:val="18"/>
      </w:rPr>
      <w:fldChar w:fldCharType="separate"/>
    </w:r>
    <w:r w:rsidR="00C9125F">
      <w:rPr>
        <w:rFonts w:cs="Arial"/>
        <w:b/>
        <w:noProof/>
        <w:sz w:val="18"/>
        <w:szCs w:val="18"/>
      </w:rPr>
      <w:t>1</w:t>
    </w:r>
    <w:r w:rsidR="00E407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CB547C" w:rsidR="00CB547C">
      <w:fldChar w:fldCharType="begin"/>
    </w:r>
    <w:r>
      <w:instrText>NUMPAGES  \* Arabic  \* MERGEFORMAT</w:instrText>
    </w:r>
    <w:r w:rsidRPr="00CB547C" w:rsidR="00CB547C">
      <w:fldChar w:fldCharType="separate"/>
    </w:r>
    <w:r w:rsidRPr="00C9125F" w:rsidR="00C9125F">
      <w:rPr>
        <w:rFonts w:cs="Arial"/>
        <w:b/>
        <w:noProof/>
        <w:sz w:val="18"/>
        <w:szCs w:val="18"/>
      </w:rPr>
      <w:t>4</w:t>
    </w:r>
    <w:r w:rsidRPr="00CB547C" w:rsidR="00CB547C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125F" w:rsidRPr="009019DC" w:rsidP="00C9125F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1590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121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25F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4379/2023</w:t>
    </w:r>
  </w:p>
  <w:p w:rsidR="00C9125F" w:rsidRPr="00C9125F" w:rsidP="00C9125F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C9125F" w:rsidRPr="00C9125F" w:rsidP="00C9125F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C9125F" w:rsidRPr="00C9125F" w:rsidP="00C9125F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C9125F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C9125F" w:rsidRPr="00C9125F" w:rsidP="00C9125F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C9125F">
      <w:rPr>
        <w:b/>
        <w:noProof/>
        <w:color w:val="5F497A" w:themeColor="accent4" w:themeShade="BF"/>
        <w:sz w:val="22"/>
        <w:szCs w:val="72"/>
      </w:rPr>
      <w:t>ESTADO DE SÃO PAULO</w:t>
    </w:r>
  </w:p>
  <w:p w:rsidR="00C9125F" w:rsidP="00C9125F">
    <w:pPr>
      <w:pStyle w:val="Header"/>
      <w:rPr>
        <w:rFonts w:ascii="Times New Roman" w:hAnsi="Times New Roman"/>
        <w:b/>
        <w:sz w:val="28"/>
        <w:szCs w:val="24"/>
      </w:rPr>
    </w:pPr>
  </w:p>
  <w:p w:rsidR="00C9125F" w:rsidP="00C9125F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097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6999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4379/2023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86/2023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05B0"/>
    <w:rsid w:val="000124B0"/>
    <w:rsid w:val="00023210"/>
    <w:rsid w:val="0002388A"/>
    <w:rsid w:val="00030D7D"/>
    <w:rsid w:val="00040230"/>
    <w:rsid w:val="00063F44"/>
    <w:rsid w:val="000658A2"/>
    <w:rsid w:val="000F7939"/>
    <w:rsid w:val="00103936"/>
    <w:rsid w:val="00126C5A"/>
    <w:rsid w:val="00154E6D"/>
    <w:rsid w:val="001609EB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D52EE"/>
    <w:rsid w:val="002F0A6A"/>
    <w:rsid w:val="00375D3F"/>
    <w:rsid w:val="0038288C"/>
    <w:rsid w:val="00391370"/>
    <w:rsid w:val="003B024A"/>
    <w:rsid w:val="003B25A7"/>
    <w:rsid w:val="003E78BD"/>
    <w:rsid w:val="003F78E3"/>
    <w:rsid w:val="00404FFF"/>
    <w:rsid w:val="0041385C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21076"/>
    <w:rsid w:val="00534972"/>
    <w:rsid w:val="00540457"/>
    <w:rsid w:val="005408CC"/>
    <w:rsid w:val="00577379"/>
    <w:rsid w:val="005C3C99"/>
    <w:rsid w:val="005C7621"/>
    <w:rsid w:val="005F2151"/>
    <w:rsid w:val="00641FA8"/>
    <w:rsid w:val="0065260E"/>
    <w:rsid w:val="00655322"/>
    <w:rsid w:val="006610EE"/>
    <w:rsid w:val="006650D5"/>
    <w:rsid w:val="006773CA"/>
    <w:rsid w:val="006816B4"/>
    <w:rsid w:val="00686D66"/>
    <w:rsid w:val="0068721F"/>
    <w:rsid w:val="006A4063"/>
    <w:rsid w:val="006B6EAE"/>
    <w:rsid w:val="006C79C1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14BD5"/>
    <w:rsid w:val="00815824"/>
    <w:rsid w:val="008444BE"/>
    <w:rsid w:val="00871ABA"/>
    <w:rsid w:val="008743E5"/>
    <w:rsid w:val="00881266"/>
    <w:rsid w:val="008A04F8"/>
    <w:rsid w:val="008C13C4"/>
    <w:rsid w:val="008D641C"/>
    <w:rsid w:val="008D7E34"/>
    <w:rsid w:val="009019DC"/>
    <w:rsid w:val="00912224"/>
    <w:rsid w:val="0092098C"/>
    <w:rsid w:val="009222D6"/>
    <w:rsid w:val="009426A2"/>
    <w:rsid w:val="00946FCF"/>
    <w:rsid w:val="009643C3"/>
    <w:rsid w:val="00972572"/>
    <w:rsid w:val="009B0EE4"/>
    <w:rsid w:val="009C1E5B"/>
    <w:rsid w:val="009E5693"/>
    <w:rsid w:val="00A04FF1"/>
    <w:rsid w:val="00A2090C"/>
    <w:rsid w:val="00A3701E"/>
    <w:rsid w:val="00A762CA"/>
    <w:rsid w:val="00A82DFA"/>
    <w:rsid w:val="00AD50A4"/>
    <w:rsid w:val="00AE69C4"/>
    <w:rsid w:val="00B15A41"/>
    <w:rsid w:val="00B4128A"/>
    <w:rsid w:val="00B673A1"/>
    <w:rsid w:val="00B75386"/>
    <w:rsid w:val="00BA2827"/>
    <w:rsid w:val="00C121B6"/>
    <w:rsid w:val="00C1360D"/>
    <w:rsid w:val="00C70E55"/>
    <w:rsid w:val="00C71006"/>
    <w:rsid w:val="00C9125F"/>
    <w:rsid w:val="00C97C54"/>
    <w:rsid w:val="00CB547C"/>
    <w:rsid w:val="00CB5727"/>
    <w:rsid w:val="00CD5241"/>
    <w:rsid w:val="00CE5346"/>
    <w:rsid w:val="00CF3EAC"/>
    <w:rsid w:val="00D02B99"/>
    <w:rsid w:val="00D5240E"/>
    <w:rsid w:val="00D5792F"/>
    <w:rsid w:val="00D74C1D"/>
    <w:rsid w:val="00D75C75"/>
    <w:rsid w:val="00D86F54"/>
    <w:rsid w:val="00E1710C"/>
    <w:rsid w:val="00E205BF"/>
    <w:rsid w:val="00E37567"/>
    <w:rsid w:val="00E407BE"/>
    <w:rsid w:val="00E9372C"/>
    <w:rsid w:val="00F058AD"/>
    <w:rsid w:val="00F16789"/>
    <w:rsid w:val="00F31585"/>
    <w:rsid w:val="00F3735D"/>
    <w:rsid w:val="00F673B3"/>
    <w:rsid w:val="00F76EAB"/>
    <w:rsid w:val="00F956A1"/>
    <w:rsid w:val="00FB39E8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701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A3701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3701E"/>
    <w:rPr>
      <w:color w:val="0000FF"/>
      <w:u w:val="single"/>
    </w:rPr>
  </w:style>
  <w:style w:type="paragraph" w:styleId="NoSpacing">
    <w:name w:val="No Spacing"/>
    <w:uiPriority w:val="1"/>
    <w:qFormat/>
    <w:rsid w:val="00D5792F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47</cp:revision>
  <cp:lastPrinted>2023-07-04T17:13:00Z</cp:lastPrinted>
  <dcterms:created xsi:type="dcterms:W3CDTF">2022-01-18T10:44:00Z</dcterms:created>
  <dcterms:modified xsi:type="dcterms:W3CDTF">2023-09-20T19:25:00Z</dcterms:modified>
</cp:coreProperties>
</file>