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30F4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30F4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E4C0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30F4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E4C09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E4C09">
        <w:rPr>
          <w:rFonts w:ascii="Times New Roman" w:hAnsi="Times New Roman"/>
          <w:snapToGrid w:val="0"/>
          <w:szCs w:val="24"/>
        </w:rPr>
        <w:t>26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30F4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30F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30F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30F4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258/2023 - </w:t>
      </w:r>
      <w:r w:rsidRPr="00322C9F">
        <w:rPr>
          <w:rFonts w:ascii="Times New Roman" w:hAnsi="Times New Roman"/>
          <w:b/>
          <w:szCs w:val="24"/>
        </w:rPr>
        <w:t>Proc. leg. nº 5847/2023</w:t>
      </w:r>
    </w:p>
    <w:p w:rsidR="00322C9F" w:rsidRPr="00BB1EEA" w:rsidRDefault="00730F4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MÔNICA MORANDI</w:t>
      </w:r>
    </w:p>
    <w:p w:rsidR="00330085" w:rsidRDefault="00730F4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Apelo ao </w:t>
      </w:r>
      <w:r>
        <w:rPr>
          <w:rFonts w:ascii="Times New Roman" w:hAnsi="Times New Roman"/>
          <w:bCs/>
          <w:i/>
          <w:szCs w:val="24"/>
        </w:rPr>
        <w:t>Ministério da Saúde e Secretaria de Estado da Saúde pela retomada das campanhas de vacinação antirrábica nos municípios.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E4C09" w:rsidRDefault="00BE4C09" w:rsidP="00BE4C0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E4C09" w:rsidRDefault="00BE4C09" w:rsidP="00BE4C0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E4C09" w:rsidRDefault="00BE4C09" w:rsidP="00BE4C0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Doutor</w:t>
      </w:r>
    </w:p>
    <w:p w:rsidR="00BE4C09" w:rsidRDefault="00BE4C09" w:rsidP="00BE4C0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ELEUSES PAIVA</w:t>
      </w:r>
    </w:p>
    <w:p w:rsidR="00BE4C09" w:rsidRDefault="00BE4C09" w:rsidP="00BE4C0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 da Saúde</w:t>
      </w:r>
    </w:p>
    <w:p w:rsidR="00BE4C09" w:rsidRDefault="00BE4C09" w:rsidP="00BE4C0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da Saúde do Estado de São Paulo</w:t>
      </w:r>
    </w:p>
    <w:p w:rsidR="00F76EAB" w:rsidRPr="00812741" w:rsidRDefault="00BE4C09" w:rsidP="00BE4C0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</w:t>
      </w:r>
      <w:bookmarkStart w:id="0" w:name="_GoBack"/>
      <w:bookmarkEnd w:id="0"/>
      <w:r w:rsidR="00730F49" w:rsidRPr="00C70E55">
        <w:rPr>
          <w:rFonts w:ascii="Times New Roman" w:hAnsi="Times New Roman"/>
          <w:szCs w:val="24"/>
        </w:rPr>
        <w:t>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49" w:rsidRDefault="00730F49">
      <w:r>
        <w:separator/>
      </w:r>
    </w:p>
  </w:endnote>
  <w:endnote w:type="continuationSeparator" w:id="0">
    <w:p w:rsidR="00730F49" w:rsidRDefault="0073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30F4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30F4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49" w:rsidRDefault="00730F49">
      <w:r>
        <w:separator/>
      </w:r>
    </w:p>
  </w:footnote>
  <w:footnote w:type="continuationSeparator" w:id="0">
    <w:p w:rsidR="00730F49" w:rsidRDefault="0073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30F4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7406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30F4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30F4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30F4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2057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30F4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3366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30F49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E4C09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91A6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91A6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91A6B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E8D1-EBF3-4E97-B371-74293FFF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2023-09-27T17:21:00Z</dcterms:modified>
</cp:coreProperties>
</file>