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68F" w:rsidRPr="0072468F" w:rsidRDefault="0072468F" w:rsidP="0072468F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bookmarkStart w:id="0" w:name="_Hlk145313034"/>
      <w:r w:rsidRPr="0072468F">
        <w:rPr>
          <w:color w:val="000000"/>
        </w:rPr>
        <w:tab/>
      </w:r>
      <w:r w:rsidRPr="0072468F">
        <w:rPr>
          <w:color w:val="000000"/>
        </w:rPr>
        <w:tab/>
      </w:r>
      <w:r w:rsidRPr="0072468F">
        <w:rPr>
          <w:color w:val="000000"/>
          <w:u w:val="single"/>
        </w:rPr>
        <w:t>AUTÓGRAFO Nº 117/2023</w:t>
      </w:r>
    </w:p>
    <w:p w:rsidR="0072468F" w:rsidRPr="0072468F" w:rsidRDefault="0072468F" w:rsidP="0072468F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72468F">
        <w:rPr>
          <w:color w:val="000000"/>
        </w:rPr>
        <w:tab/>
      </w:r>
      <w:r w:rsidRPr="0072468F">
        <w:rPr>
          <w:color w:val="000000"/>
        </w:rPr>
        <w:tab/>
      </w:r>
      <w:r w:rsidRPr="0072468F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117/2023 (Mens. 46/2023)</w:t>
      </w:r>
    </w:p>
    <w:p w:rsidR="0072468F" w:rsidRPr="0072468F" w:rsidRDefault="0072468F" w:rsidP="0072468F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FD40C6" w:rsidRPr="0072468F" w:rsidRDefault="0072468F" w:rsidP="0072468F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</w:rPr>
      </w:pPr>
      <w:r w:rsidRPr="0072468F">
        <w:rPr>
          <w:color w:val="000000"/>
        </w:rPr>
        <w:tab/>
      </w:r>
      <w:r w:rsidRPr="0072468F">
        <w:rPr>
          <w:color w:val="000000"/>
        </w:rPr>
        <w:tab/>
      </w:r>
      <w:r w:rsidR="00A10954" w:rsidRPr="0072468F">
        <w:rPr>
          <w:color w:val="000000"/>
        </w:rPr>
        <w:t xml:space="preserve">Denomina </w:t>
      </w:r>
      <w:r w:rsidR="001A682D" w:rsidRPr="0072468F">
        <w:rPr>
          <w:color w:val="000000"/>
        </w:rPr>
        <w:t>“</w:t>
      </w:r>
      <w:r w:rsidR="00A10954" w:rsidRPr="0072468F">
        <w:rPr>
          <w:color w:val="000000"/>
          <w:shd w:val="clear" w:color="auto" w:fill="FFFFFF"/>
        </w:rPr>
        <w:t>Laboratório Municipal Dr. Braz Eugênio Carlos</w:t>
      </w:r>
      <w:r w:rsidRPr="0072468F">
        <w:rPr>
          <w:color w:val="000000"/>
          <w:shd w:val="clear" w:color="auto" w:fill="FFFFFF"/>
        </w:rPr>
        <w:t xml:space="preserve"> </w:t>
      </w:r>
      <w:r w:rsidR="00A10954" w:rsidRPr="0072468F">
        <w:rPr>
          <w:color w:val="000000"/>
          <w:shd w:val="clear" w:color="auto" w:fill="FFFFFF"/>
        </w:rPr>
        <w:t>Franceschini</w:t>
      </w:r>
      <w:r w:rsidR="001A682D" w:rsidRPr="0072468F">
        <w:rPr>
          <w:color w:val="000000"/>
          <w:shd w:val="clear" w:color="auto" w:fill="FFFFFF"/>
        </w:rPr>
        <w:t>”</w:t>
      </w:r>
      <w:r w:rsidR="00A10954" w:rsidRPr="0072468F">
        <w:rPr>
          <w:color w:val="000000"/>
        </w:rPr>
        <w:t xml:space="preserve"> o </w:t>
      </w:r>
      <w:r w:rsidR="00A10954" w:rsidRPr="0072468F">
        <w:rPr>
          <w:color w:val="000000"/>
          <w:shd w:val="clear" w:color="auto" w:fill="FFFFFF"/>
        </w:rPr>
        <w:t>Laboratório de Análises Clínicas Municipal de Valinhos</w:t>
      </w:r>
      <w:r w:rsidR="00361408" w:rsidRPr="0072468F">
        <w:rPr>
          <w:color w:val="000000"/>
        </w:rPr>
        <w:t>, na forma que especifica</w:t>
      </w:r>
      <w:r w:rsidR="00A10954" w:rsidRPr="0072468F">
        <w:rPr>
          <w:color w:val="000000"/>
        </w:rPr>
        <w:t>.</w:t>
      </w:r>
    </w:p>
    <w:bookmarkEnd w:id="0"/>
    <w:p w:rsidR="00FD40C6" w:rsidRPr="0072468F" w:rsidRDefault="00FD40C6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A CÂMARA MUNICIPAL DE VALINHOS</w:t>
      </w:r>
      <w:r w:rsidRPr="0072468F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72468F">
        <w:rPr>
          <w:rFonts w:ascii="Arial" w:hAnsi="Arial" w:cs="Arial"/>
          <w:b/>
          <w:color w:val="000000"/>
        </w:rPr>
        <w:t xml:space="preserve">APROVOU </w:t>
      </w:r>
      <w:r w:rsidRPr="0072468F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FD40C6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b/>
          <w:bCs/>
          <w:color w:val="000000"/>
        </w:rPr>
        <w:tab/>
      </w:r>
      <w:r w:rsidRPr="0072468F">
        <w:rPr>
          <w:rFonts w:ascii="Arial" w:hAnsi="Arial" w:cs="Arial"/>
          <w:b/>
          <w:bCs/>
          <w:color w:val="000000"/>
        </w:rPr>
        <w:tab/>
      </w:r>
      <w:r w:rsidR="00A10954" w:rsidRPr="0072468F">
        <w:rPr>
          <w:rFonts w:ascii="Arial" w:hAnsi="Arial" w:cs="Arial"/>
          <w:b/>
          <w:bCs/>
          <w:color w:val="000000"/>
        </w:rPr>
        <w:t xml:space="preserve">Art. 1° </w:t>
      </w:r>
      <w:r w:rsidR="00A10954" w:rsidRPr="0072468F">
        <w:rPr>
          <w:rFonts w:ascii="Arial" w:hAnsi="Arial" w:cs="Arial"/>
          <w:color w:val="000000"/>
        </w:rPr>
        <w:t xml:space="preserve">É denominado </w:t>
      </w:r>
      <w:r w:rsidR="00433903" w:rsidRPr="0072468F">
        <w:rPr>
          <w:rFonts w:ascii="Arial" w:hAnsi="Arial" w:cs="Arial"/>
          <w:color w:val="000000"/>
        </w:rPr>
        <w:t>“</w:t>
      </w:r>
      <w:r w:rsidR="00433903" w:rsidRPr="0072468F">
        <w:rPr>
          <w:rFonts w:ascii="Arial" w:hAnsi="Arial" w:cs="Arial"/>
          <w:color w:val="000000"/>
          <w:shd w:val="clear" w:color="auto" w:fill="FFFFFF"/>
        </w:rPr>
        <w:t>Laboratório Municipal Dr. Braz Eugênio Carlos</w:t>
      </w:r>
      <w:r w:rsidRPr="007246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3903" w:rsidRPr="0072468F">
        <w:rPr>
          <w:rFonts w:ascii="Arial" w:hAnsi="Arial" w:cs="Arial"/>
          <w:color w:val="000000"/>
          <w:shd w:val="clear" w:color="auto" w:fill="FFFFFF"/>
        </w:rPr>
        <w:t>Franceschini</w:t>
      </w:r>
      <w:r w:rsidR="00433903" w:rsidRPr="0072468F">
        <w:rPr>
          <w:rFonts w:ascii="Arial" w:hAnsi="Arial" w:cs="Arial"/>
          <w:color w:val="000000"/>
        </w:rPr>
        <w:t xml:space="preserve">” o </w:t>
      </w:r>
      <w:r w:rsidR="00433903" w:rsidRPr="0072468F">
        <w:rPr>
          <w:rFonts w:ascii="Arial" w:hAnsi="Arial" w:cs="Arial"/>
          <w:color w:val="000000"/>
          <w:shd w:val="clear" w:color="auto" w:fill="FFFFFF"/>
        </w:rPr>
        <w:t>Laboratório de Análises Clínicas Municipal de Valinhos, localizado à Rua Luís</w:t>
      </w:r>
      <w:r w:rsidRPr="007246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33903" w:rsidRPr="0072468F">
        <w:rPr>
          <w:rFonts w:ascii="Arial" w:hAnsi="Arial" w:cs="Arial"/>
          <w:color w:val="000000"/>
          <w:shd w:val="clear" w:color="auto" w:fill="FFFFFF"/>
        </w:rPr>
        <w:t>Bissoto</w:t>
      </w:r>
      <w:proofErr w:type="spellEnd"/>
      <w:r w:rsidR="00433903" w:rsidRPr="0072468F">
        <w:rPr>
          <w:rFonts w:ascii="Arial" w:hAnsi="Arial" w:cs="Arial"/>
          <w:color w:val="000000"/>
          <w:shd w:val="clear" w:color="auto" w:fill="FFFFFF"/>
        </w:rPr>
        <w:t xml:space="preserve"> nº 84, Jardim Santa Rosa, Valinhos/SP.</w:t>
      </w:r>
    </w:p>
    <w:p w:rsidR="0072468F" w:rsidRPr="0072468F" w:rsidRDefault="0072468F" w:rsidP="0072468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FD40C6" w:rsidRPr="0072468F" w:rsidRDefault="0072468F" w:rsidP="0072468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b/>
          <w:bCs/>
          <w:color w:val="000000"/>
        </w:rPr>
        <w:tab/>
      </w:r>
      <w:r w:rsidRPr="0072468F">
        <w:rPr>
          <w:rFonts w:ascii="Arial" w:hAnsi="Arial" w:cs="Arial"/>
          <w:b/>
          <w:bCs/>
          <w:color w:val="000000"/>
        </w:rPr>
        <w:tab/>
      </w:r>
      <w:r w:rsidR="00A10954" w:rsidRPr="0072468F">
        <w:rPr>
          <w:rFonts w:ascii="Arial" w:hAnsi="Arial" w:cs="Arial"/>
          <w:b/>
          <w:bCs/>
          <w:color w:val="000000"/>
        </w:rPr>
        <w:t xml:space="preserve">Art. 2° </w:t>
      </w:r>
      <w:r w:rsidR="00A10954" w:rsidRPr="0072468F">
        <w:rPr>
          <w:rFonts w:ascii="Arial" w:hAnsi="Arial" w:cs="Arial"/>
          <w:color w:val="000000"/>
        </w:rPr>
        <w:t xml:space="preserve">As despesas decorrentes da execução desta Lei </w:t>
      </w:r>
      <w:proofErr w:type="gramStart"/>
      <w:r w:rsidR="00A10954" w:rsidRPr="0072468F">
        <w:rPr>
          <w:rFonts w:ascii="Arial" w:hAnsi="Arial" w:cs="Arial"/>
          <w:color w:val="000000"/>
        </w:rPr>
        <w:t>correrão</w:t>
      </w:r>
      <w:proofErr w:type="gramEnd"/>
      <w:r w:rsidR="00A10954" w:rsidRPr="0072468F">
        <w:rPr>
          <w:rFonts w:ascii="Arial" w:hAnsi="Arial" w:cs="Arial"/>
          <w:color w:val="000000"/>
        </w:rPr>
        <w:t xml:space="preserve"> por conta de dotações </w:t>
      </w:r>
      <w:r w:rsidR="00A10954" w:rsidRPr="0072468F">
        <w:rPr>
          <w:rFonts w:ascii="Arial" w:hAnsi="Arial" w:cs="Arial"/>
          <w:color w:val="000000"/>
        </w:rPr>
        <w:t>orçamentárias próprias.</w:t>
      </w:r>
    </w:p>
    <w:p w:rsidR="0072468F" w:rsidRPr="0072468F" w:rsidRDefault="0072468F" w:rsidP="0072468F">
      <w:pPr>
        <w:pStyle w:val="Recuodecorpodetexto31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468F" w:rsidRPr="0072468F" w:rsidRDefault="0072468F" w:rsidP="0072468F">
      <w:pPr>
        <w:pStyle w:val="Recuodecorpodetexto31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2468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468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10954" w:rsidRPr="0072468F">
        <w:rPr>
          <w:rFonts w:ascii="Arial" w:hAnsi="Arial" w:cs="Arial"/>
          <w:b/>
          <w:bCs/>
          <w:color w:val="000000"/>
          <w:sz w:val="24"/>
          <w:szCs w:val="24"/>
        </w:rPr>
        <w:t xml:space="preserve">Art. 3° </w:t>
      </w:r>
      <w:r w:rsidR="00A10954" w:rsidRPr="0072468F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color w:val="000000"/>
        </w:rPr>
        <w:tab/>
      </w:r>
      <w:r w:rsidRPr="0072468F">
        <w:rPr>
          <w:rFonts w:ascii="Arial" w:hAnsi="Arial" w:cs="Arial"/>
          <w:color w:val="000000"/>
        </w:rPr>
        <w:tab/>
        <w:t>Câmara Municipal de Valinhos,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color w:val="000000"/>
        </w:rPr>
        <w:tab/>
      </w:r>
      <w:r w:rsidRPr="0072468F">
        <w:rPr>
          <w:rFonts w:ascii="Arial" w:hAnsi="Arial" w:cs="Arial"/>
          <w:color w:val="000000"/>
        </w:rPr>
        <w:tab/>
      </w:r>
      <w:proofErr w:type="gramStart"/>
      <w:r w:rsidRPr="0072468F">
        <w:rPr>
          <w:rFonts w:ascii="Arial" w:hAnsi="Arial" w:cs="Arial"/>
          <w:color w:val="000000"/>
        </w:rPr>
        <w:t>aos</w:t>
      </w:r>
      <w:proofErr w:type="gramEnd"/>
      <w:r w:rsidRPr="007246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26</w:t>
      </w:r>
      <w:r w:rsidRPr="0072468F">
        <w:rPr>
          <w:rFonts w:ascii="Arial" w:hAnsi="Arial" w:cs="Arial"/>
          <w:color w:val="000000"/>
        </w:rPr>
        <w:t xml:space="preserve"> de setembro de 2023.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Sidmar Rodrigo Toloi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Presidente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Simone Aparecida Bellini Marcatto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1ª Secretária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César Rocha Andrade da Silva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72468F">
        <w:rPr>
          <w:rFonts w:ascii="Arial" w:hAnsi="Arial" w:cs="Arial"/>
          <w:b/>
          <w:color w:val="000000"/>
        </w:rPr>
        <w:tab/>
      </w:r>
      <w:r w:rsidRPr="0072468F">
        <w:rPr>
          <w:rFonts w:ascii="Arial" w:hAnsi="Arial" w:cs="Arial"/>
          <w:b/>
          <w:color w:val="000000"/>
        </w:rPr>
        <w:tab/>
        <w:t>2º Secretário</w:t>
      </w: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72468F" w:rsidRPr="0072468F" w:rsidRDefault="0072468F" w:rsidP="007246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72468F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bookmarkStart w:id="1" w:name="_GoBack"/>
      <w:bookmarkEnd w:id="1"/>
      <w:r w:rsidRPr="0072468F">
        <w:rPr>
          <w:rFonts w:ascii="Arial" w:hAnsi="Arial" w:cs="Arial"/>
          <w:color w:val="000000"/>
        </w:rPr>
        <w:t>.</w:t>
      </w:r>
    </w:p>
    <w:sectPr w:rsidR="0072468F" w:rsidRPr="0072468F" w:rsidSect="0072468F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4" w:rsidRDefault="00A10954">
      <w:r>
        <w:separator/>
      </w:r>
    </w:p>
  </w:endnote>
  <w:endnote w:type="continuationSeparator" w:id="0">
    <w:p w:rsidR="00A10954" w:rsidRDefault="00A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8F" w:rsidRPr="0072468F" w:rsidRDefault="0072468F" w:rsidP="0072468F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72468F">
      <w:rPr>
        <w:rFonts w:ascii="Arial" w:hAnsi="Arial" w:cs="Arial"/>
        <w:sz w:val="18"/>
        <w:szCs w:val="18"/>
        <w:lang w:eastAsia="pt-BR"/>
      </w:rPr>
      <w:t xml:space="preserve">Página 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72468F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72468F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end"/>
    </w:r>
    <w:r w:rsidRPr="0072468F">
      <w:rPr>
        <w:rFonts w:ascii="Arial" w:hAnsi="Arial" w:cs="Arial"/>
        <w:sz w:val="18"/>
        <w:szCs w:val="18"/>
        <w:lang w:eastAsia="pt-BR"/>
      </w:rPr>
      <w:t xml:space="preserve"> de 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72468F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72468F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72468F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72468F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4" w:rsidRDefault="00A10954">
      <w:r>
        <w:separator/>
      </w:r>
    </w:p>
  </w:footnote>
  <w:footnote w:type="continuationSeparator" w:id="0">
    <w:p w:rsidR="00A10954" w:rsidRDefault="00A1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8F" w:rsidRPr="0072468F" w:rsidRDefault="0072468F" w:rsidP="0072468F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72468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83C3C73" wp14:editId="79E7E2E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68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FF819DF" wp14:editId="7C05602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68F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5635/2023</w:t>
    </w:r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72468F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72468F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72468F" w:rsidRPr="0072468F" w:rsidRDefault="0072468F" w:rsidP="0072468F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17375"/>
    <w:rsid w:val="00115D71"/>
    <w:rsid w:val="001A682D"/>
    <w:rsid w:val="002C4473"/>
    <w:rsid w:val="00361408"/>
    <w:rsid w:val="0038298B"/>
    <w:rsid w:val="003D6B6E"/>
    <w:rsid w:val="00433903"/>
    <w:rsid w:val="004C5D20"/>
    <w:rsid w:val="00561E0B"/>
    <w:rsid w:val="005E148B"/>
    <w:rsid w:val="0072468F"/>
    <w:rsid w:val="00761A90"/>
    <w:rsid w:val="00783907"/>
    <w:rsid w:val="00791CD2"/>
    <w:rsid w:val="0084736B"/>
    <w:rsid w:val="008C6EC9"/>
    <w:rsid w:val="00A10954"/>
    <w:rsid w:val="00B42E24"/>
    <w:rsid w:val="00B65BE0"/>
    <w:rsid w:val="00CD1201"/>
    <w:rsid w:val="00E832AB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17</cp:revision>
  <cp:lastPrinted>2023-09-11T17:58:00Z</cp:lastPrinted>
  <dcterms:created xsi:type="dcterms:W3CDTF">2023-09-07T13:20:00Z</dcterms:created>
  <dcterms:modified xsi:type="dcterms:W3CDTF">2023-09-27T16:21:00Z</dcterms:modified>
</cp:coreProperties>
</file>