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61CA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95D3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54C55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61CA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54C55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54C55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61CA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61CA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61CA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61CA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A61CA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A61CA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54C55" w:rsidRDefault="00954C55" w:rsidP="00954C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954C55" w:rsidRDefault="00186AE5" w:rsidP="00954C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BEATRIS GRAZIELLY ROCHA DE SOUZA</w:t>
      </w:r>
      <w:bookmarkStart w:id="0" w:name="_GoBack"/>
      <w:bookmarkEnd w:id="0"/>
    </w:p>
    <w:p w:rsidR="00954C55" w:rsidRDefault="00954C55" w:rsidP="00954C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54C55" w:rsidRDefault="00954C55" w:rsidP="00954C5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954C55" w:rsidRDefault="00954C55" w:rsidP="00954C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954C55" w:rsidP="00954C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30" w:rsidRDefault="00995D30">
      <w:r>
        <w:separator/>
      </w:r>
    </w:p>
  </w:endnote>
  <w:endnote w:type="continuationSeparator" w:id="0">
    <w:p w:rsidR="00995D30" w:rsidRDefault="009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61CA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61CA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30" w:rsidRDefault="00995D30">
      <w:r>
        <w:separator/>
      </w:r>
    </w:p>
  </w:footnote>
  <w:footnote w:type="continuationSeparator" w:id="0">
    <w:p w:rsidR="00995D30" w:rsidRDefault="0099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61CA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5259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61CA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61CA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61CA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61CA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8588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6AE5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54C55"/>
    <w:rsid w:val="009643C3"/>
    <w:rsid w:val="00995D30"/>
    <w:rsid w:val="009C1E5B"/>
    <w:rsid w:val="009C6D5E"/>
    <w:rsid w:val="00A2090C"/>
    <w:rsid w:val="00A327AD"/>
    <w:rsid w:val="00A61CA9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903E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903E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03E7"/>
    <w:rsid w:val="005948F8"/>
    <w:rsid w:val="00623DC5"/>
    <w:rsid w:val="006247E5"/>
    <w:rsid w:val="009C55E3"/>
    <w:rsid w:val="00A40006"/>
    <w:rsid w:val="00AF0FF9"/>
    <w:rsid w:val="00BF0CBC"/>
    <w:rsid w:val="00E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50E8-1DFA-4900-9808-DCFB53C2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2023-09-22T13:37:00Z</dcterms:modified>
</cp:coreProperties>
</file>