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E6CA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95E3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479D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E6CA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479D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479DF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E6CA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E6CA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E6CA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C6931" w:rsidRDefault="00AC69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E6CA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6E6CA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6E6CA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05B8B" w:rsidRDefault="00305B8B" w:rsidP="00305B8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AC6931" w:rsidRDefault="00AC6931" w:rsidP="00305B8B">
      <w:pPr>
        <w:jc w:val="both"/>
        <w:rPr>
          <w:rFonts w:ascii="Times New Roman" w:hAnsi="Times New Roman"/>
          <w:b/>
          <w:caps/>
          <w:color w:val="202124"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João Vitor Marques Bandeira</w:t>
      </w:r>
    </w:p>
    <w:p w:rsidR="00305B8B" w:rsidRDefault="00305B8B" w:rsidP="00305B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305B8B" w:rsidRDefault="00305B8B" w:rsidP="00305B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305B8B" w:rsidRDefault="00305B8B" w:rsidP="00305B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305B8B" w:rsidRDefault="00305B8B" w:rsidP="00305B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305B8B" w:rsidP="00305B8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3B" w:rsidRDefault="00795E3B">
      <w:r>
        <w:separator/>
      </w:r>
    </w:p>
  </w:endnote>
  <w:endnote w:type="continuationSeparator" w:id="0">
    <w:p w:rsidR="00795E3B" w:rsidRDefault="0079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E6CA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E6CA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3B" w:rsidRDefault="00795E3B">
      <w:r>
        <w:separator/>
      </w:r>
    </w:p>
  </w:footnote>
  <w:footnote w:type="continuationSeparator" w:id="0">
    <w:p w:rsidR="00795E3B" w:rsidRDefault="0079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E6CA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1886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E6CA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E6CA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E6CA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1966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E6CA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5864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05B8B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6E6CAC"/>
    <w:rsid w:val="00720AA7"/>
    <w:rsid w:val="007511D9"/>
    <w:rsid w:val="007815F5"/>
    <w:rsid w:val="00795E3B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79DF"/>
    <w:rsid w:val="00A762CA"/>
    <w:rsid w:val="00AC6931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91EA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91EA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91EAE"/>
    <w:rsid w:val="005948F8"/>
    <w:rsid w:val="00623DC5"/>
    <w:rsid w:val="006247E5"/>
    <w:rsid w:val="009C55E3"/>
    <w:rsid w:val="00A40006"/>
    <w:rsid w:val="00AF0FF9"/>
    <w:rsid w:val="00B55BE7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2B5F-8F7A-4035-87F0-7FF33CAD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2023-09-22T11:48:00Z</dcterms:modified>
</cp:coreProperties>
</file>