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F3105" w:rsidRPr="007F3105" w:rsidP="007F3105">
      <w:pPr>
        <w:tabs>
          <w:tab w:val="left" w:pos="567"/>
        </w:tabs>
        <w:spacing w:line="360" w:lineRule="auto"/>
        <w:ind w:right="-1"/>
        <w:contextualSpacing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                        A</w:t>
      </w:r>
      <w:r w:rsidRPr="006A4063" w:rsidR="0080458F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a </w:t>
      </w:r>
      <w:r w:rsidRPr="007F3105">
        <w:rPr>
          <w:rFonts w:cs="Arial"/>
          <w:b/>
          <w:bCs/>
          <w:szCs w:val="24"/>
        </w:rPr>
        <w:t>SIMONE BELLINI</w:t>
      </w:r>
      <w:r>
        <w:rPr>
          <w:rFonts w:cs="Arial"/>
          <w:bCs/>
          <w:szCs w:val="24"/>
        </w:rPr>
        <w:t xml:space="preserve"> </w:t>
      </w:r>
      <w:r w:rsidRPr="006A4063" w:rsidR="0080458F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>o presente Projeto de Lei, que “</w:t>
      </w:r>
      <w:r w:rsidRPr="007F3105">
        <w:rPr>
          <w:rFonts w:cs="Arial"/>
          <w:b/>
          <w:bCs/>
          <w:color w:val="000000"/>
          <w:szCs w:val="24"/>
          <w:shd w:val="clear" w:color="auto" w:fill="FFFFFF"/>
        </w:rPr>
        <w:t>Institui a Semana Municipal do Uso Racional de Medicamentos”</w:t>
      </w:r>
      <w:r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Cs/>
          <w:color w:val="000000"/>
          <w:szCs w:val="24"/>
          <w:shd w:val="clear" w:color="auto" w:fill="FFFFFF"/>
        </w:rPr>
        <w:t>nos seguintes termos</w:t>
      </w:r>
      <w:r w:rsidRPr="007F3105">
        <w:rPr>
          <w:rFonts w:cs="Arial"/>
          <w:caps/>
          <w:szCs w:val="24"/>
          <w:lang w:eastAsia="ar-SA"/>
        </w:rPr>
        <w:t>.</w:t>
      </w:r>
    </w:p>
    <w:p w:rsidR="007F3105" w:rsidRPr="007F3105" w:rsidP="007F3105">
      <w:pPr>
        <w:spacing w:line="360" w:lineRule="auto"/>
        <w:jc w:val="center"/>
        <w:rPr>
          <w:rFonts w:cs="Arial"/>
          <w:b/>
          <w:szCs w:val="24"/>
        </w:rPr>
      </w:pPr>
    </w:p>
    <w:p w:rsidR="007F3105" w:rsidRPr="007F3105" w:rsidP="007F3105">
      <w:pPr>
        <w:spacing w:line="360" w:lineRule="auto"/>
        <w:jc w:val="center"/>
        <w:rPr>
          <w:rFonts w:cs="Arial"/>
          <w:b/>
          <w:szCs w:val="24"/>
        </w:rPr>
      </w:pPr>
    </w:p>
    <w:p w:rsidR="007F3105" w:rsidRPr="007F3105" w:rsidP="007F3105">
      <w:pPr>
        <w:spacing w:line="360" w:lineRule="auto"/>
        <w:rPr>
          <w:rFonts w:cs="Arial"/>
          <w:b/>
          <w:szCs w:val="24"/>
        </w:rPr>
      </w:pPr>
      <w:r w:rsidRPr="007F3105">
        <w:rPr>
          <w:rFonts w:cs="Arial"/>
          <w:b/>
          <w:szCs w:val="24"/>
        </w:rPr>
        <w:t>JUSTIFICATIVA</w:t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567"/>
        <w:contextualSpacing/>
        <w:jc w:val="both"/>
        <w:rPr>
          <w:rFonts w:cs="Arial"/>
          <w:szCs w:val="24"/>
        </w:rPr>
      </w:pP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szCs w:val="24"/>
        </w:rPr>
      </w:pPr>
      <w:r w:rsidRPr="007F3105">
        <w:rPr>
          <w:rFonts w:cs="Arial"/>
          <w:szCs w:val="24"/>
        </w:rPr>
        <w:t>O presente projeto de lei visa assegurar campanhas educativas sobre o uso racional de medicamentos para melhorar a saúde dos usuários do SUS, diminuir custos e proteger o meio ambiente.</w:t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</w:rPr>
        <w:br/>
      </w:r>
      <w:r w:rsidRPr="007F3105">
        <w:rPr>
          <w:rFonts w:cs="Arial"/>
          <w:color w:val="000000"/>
          <w:szCs w:val="24"/>
          <w:shd w:val="clear" w:color="auto" w:fill="FFFFFF"/>
        </w:rPr>
        <w:t xml:space="preserve">                             O uso racional de medicamentos pressupõe que os usuários e profissionais de saúde busquem opções adequadas e com menor custo, quando possível, de tratamentos conforme as condições clínicas de cada indivíduo, que devem ser avaliadas por profissionais de saúde devidamente habilitados.</w:t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</w:rPr>
        <w:br/>
      </w:r>
      <w:r w:rsidRPr="007F3105">
        <w:rPr>
          <w:rFonts w:cs="Arial"/>
          <w:color w:val="000000"/>
          <w:szCs w:val="24"/>
          <w:shd w:val="clear" w:color="auto" w:fill="FFFFFF"/>
        </w:rPr>
        <w:t xml:space="preserve">                              O uso não racional de medicamentos é um problema global, e traz prejuízos sociais.  A cada ano, novos produtos são lançados no mercado, sem que isso necessariamente traga vantagens sobre aqueles produtos que já existentes, porém eleva o custo dos tratamentos.</w:t>
      </w:r>
    </w:p>
    <w:p w:rsid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</w:rPr>
        <w:br/>
      </w:r>
      <w:r w:rsidRPr="007F3105">
        <w:rPr>
          <w:rFonts w:cs="Arial"/>
          <w:color w:val="000000"/>
          <w:szCs w:val="24"/>
          <w:shd w:val="clear" w:color="auto" w:fill="FFFFFF"/>
        </w:rPr>
        <w:t xml:space="preserve">                           </w:t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  <w:shd w:val="clear" w:color="auto" w:fill="FFFFFF"/>
        </w:rPr>
        <w:t xml:space="preserve">  Além da prescrição racional por parte dos profissionais da saúde é necessário evitar que a população se utilize da automedicação sem orientação profissional, porque ela pode causar graves danos à saúde, a pessoa pode utilizar o medicamento inadequado ou na dose errada, acarretando em piora ou agravamento do quadro de saúde.</w:t>
      </w:r>
      <w:r w:rsidRPr="007F3105">
        <w:rPr>
          <w:rFonts w:cs="Arial"/>
          <w:color w:val="000000"/>
          <w:szCs w:val="24"/>
        </w:rPr>
        <w:br/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  <w:shd w:val="clear" w:color="auto" w:fill="FFFFFF"/>
        </w:rPr>
        <w:t>Todo medicamento, até o mais simples, pode causar reações adversas dependendo de cada organismo e dos demais medicamentos que são utilizados pela pessoa. Usá-los de forma errada pode mascarar alguma doença ou até fazer com que ela se torne ainda mais grave.</w:t>
      </w:r>
      <w:r w:rsidRPr="007F3105">
        <w:rPr>
          <w:rFonts w:cs="Arial"/>
          <w:color w:val="000000"/>
          <w:szCs w:val="24"/>
        </w:rPr>
        <w:br/>
      </w:r>
    </w:p>
    <w:p w:rsidR="007F3105" w:rsidRPr="007F3105" w:rsidP="007F3105">
      <w:pPr>
        <w:tabs>
          <w:tab w:val="left" w:pos="567"/>
        </w:tabs>
        <w:spacing w:before="240" w:line="360" w:lineRule="auto"/>
        <w:ind w:right="-1" w:firstLine="1985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7F3105">
        <w:rPr>
          <w:rFonts w:cs="Arial"/>
          <w:color w:val="000000"/>
          <w:szCs w:val="24"/>
          <w:shd w:val="clear" w:color="auto" w:fill="FFFFFF"/>
        </w:rPr>
        <w:t>Ao apresentar este Projeto de Lei que tem como objetivo a conscientiza</w:t>
      </w:r>
      <w:r>
        <w:rPr>
          <w:rFonts w:cs="Arial"/>
          <w:color w:val="000000"/>
          <w:szCs w:val="24"/>
          <w:shd w:val="clear" w:color="auto" w:fill="FFFFFF"/>
        </w:rPr>
        <w:t>ção da sociedade acerca do uso correto com efeitos eficazes.</w:t>
      </w:r>
    </w:p>
    <w:p w:rsidR="007F3105" w:rsidRPr="007F3105" w:rsidP="007F3105">
      <w:pPr>
        <w:spacing w:line="360" w:lineRule="auto"/>
        <w:ind w:firstLine="1985"/>
        <w:jc w:val="both"/>
        <w:rPr>
          <w:rFonts w:cs="Arial"/>
          <w:szCs w:val="24"/>
        </w:rPr>
      </w:pPr>
    </w:p>
    <w:p w:rsidR="007F3105" w:rsidRPr="007F3105" w:rsidP="007F3105">
      <w:pPr>
        <w:spacing w:line="360" w:lineRule="auto"/>
        <w:ind w:firstLine="1985"/>
        <w:jc w:val="both"/>
        <w:rPr>
          <w:rFonts w:cs="Arial"/>
          <w:szCs w:val="24"/>
        </w:rPr>
      </w:pPr>
      <w:r w:rsidRPr="007F3105">
        <w:rPr>
          <w:rFonts w:cs="Arial"/>
          <w:szCs w:val="24"/>
        </w:rPr>
        <w:t xml:space="preserve">Desta forma, solicito o apoio dos </w:t>
      </w:r>
      <w:r>
        <w:rPr>
          <w:rFonts w:cs="Arial"/>
          <w:szCs w:val="24"/>
        </w:rPr>
        <w:t>nobres pares</w:t>
      </w:r>
      <w:r w:rsidRPr="007F3105">
        <w:rPr>
          <w:rFonts w:cs="Arial"/>
          <w:szCs w:val="24"/>
        </w:rPr>
        <w:t xml:space="preserve"> na aprovação do Projeto de Lei em questão, que visa atender a uma necessidade</w:t>
      </w:r>
      <w:r>
        <w:rPr>
          <w:rFonts w:cs="Arial"/>
          <w:szCs w:val="24"/>
        </w:rPr>
        <w:t xml:space="preserve"> de conscientização e preservação da saúde da população</w:t>
      </w:r>
      <w:r w:rsidR="006C6FDF">
        <w:rPr>
          <w:rFonts w:cs="Arial"/>
          <w:szCs w:val="24"/>
        </w:rPr>
        <w:t xml:space="preserve"> valinhense</w:t>
      </w:r>
      <w:r w:rsidRPr="007F3105">
        <w:rPr>
          <w:rFonts w:cs="Arial"/>
          <w:szCs w:val="24"/>
        </w:rPr>
        <w:t xml:space="preserve">. </w:t>
      </w: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13 de setembro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a Semana Municipal do Uso Racional de Medicamentos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6A4063">
        <w:rPr>
          <w:rFonts w:cs="Arial"/>
          <w:b/>
          <w:bCs/>
          <w:szCs w:val="24"/>
        </w:rPr>
        <w:t>Art.1º</w:t>
      </w:r>
      <w:r w:rsidRPr="006C6FDF">
        <w:rPr>
          <w:rFonts w:cs="Arial"/>
          <w:b/>
          <w:szCs w:val="24"/>
        </w:rPr>
        <w:t xml:space="preserve">- 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Fica instituída a Semana </w:t>
      </w:r>
      <w:r>
        <w:rPr>
          <w:rFonts w:cs="Arial"/>
          <w:color w:val="000000"/>
          <w:szCs w:val="24"/>
          <w:shd w:val="clear" w:color="auto" w:fill="FFFFFF"/>
        </w:rPr>
        <w:t>Municipal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 do Uso Racional de Medicamentos, a ser realizada, anualmente, no período de 5 a 11 de maio.</w:t>
      </w: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rPr>
          <w:rFonts w:cs="Arial"/>
          <w:b/>
          <w:color w:val="000000"/>
          <w:szCs w:val="24"/>
          <w:shd w:val="clear" w:color="auto" w:fill="FFFFFF"/>
        </w:rPr>
      </w:pP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rPr>
          <w:rFonts w:cs="Arial"/>
          <w:color w:val="000000"/>
          <w:szCs w:val="24"/>
          <w:shd w:val="clear" w:color="auto" w:fill="FFFFFF"/>
        </w:rPr>
      </w:pPr>
      <w:r w:rsidRPr="006C6FDF">
        <w:rPr>
          <w:rFonts w:cs="Arial"/>
          <w:b/>
          <w:color w:val="000000"/>
          <w:szCs w:val="24"/>
          <w:shd w:val="clear" w:color="auto" w:fill="FFFFFF"/>
        </w:rPr>
        <w:t>Art. 2.º-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6C6FDF">
        <w:rPr>
          <w:rFonts w:cs="Arial"/>
          <w:color w:val="000000"/>
          <w:szCs w:val="24"/>
          <w:shd w:val="clear" w:color="auto" w:fill="FFFFFF"/>
        </w:rPr>
        <w:t>A Semana Municipal do   Uso Racional de Medicamentos    tem como finalidade a conscientização da população sobre o uso racional do medicamento e os riscos da automedicação.</w:t>
      </w: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jc w:val="both"/>
        <w:rPr>
          <w:rFonts w:cs="Arial"/>
          <w:color w:val="000000"/>
          <w:szCs w:val="24"/>
          <w:shd w:val="clear" w:color="auto" w:fill="FFFFFF"/>
        </w:rPr>
      </w:pPr>
      <w:r w:rsidRPr="006C6FDF">
        <w:rPr>
          <w:rFonts w:cs="Arial"/>
          <w:color w:val="000000"/>
          <w:szCs w:val="24"/>
        </w:rPr>
        <w:br/>
      </w:r>
      <w:r w:rsidRPr="006C6FDF">
        <w:rPr>
          <w:rFonts w:cs="Arial"/>
          <w:b/>
          <w:color w:val="000000"/>
          <w:szCs w:val="24"/>
          <w:shd w:val="clear" w:color="auto" w:fill="FFFFFF"/>
        </w:rPr>
        <w:t xml:space="preserve">                      </w:t>
      </w:r>
      <w:r w:rsidRPr="006C6FDF">
        <w:rPr>
          <w:rFonts w:cs="Arial"/>
          <w:b/>
          <w:szCs w:val="24"/>
        </w:rPr>
        <w:t>§ 1° -</w:t>
      </w:r>
      <w:r w:rsidRPr="006C6FDF">
        <w:rPr>
          <w:rFonts w:cs="Arial"/>
          <w:szCs w:val="24"/>
        </w:rPr>
        <w:t xml:space="preserve"> 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C6FDF">
        <w:rPr>
          <w:rFonts w:cs="Arial"/>
          <w:color w:val="000000"/>
          <w:szCs w:val="24"/>
          <w:shd w:val="clear" w:color="auto" w:fill="FFFFFF"/>
        </w:rPr>
        <w:t>Na semana de que trata esta Lei serão desenvolvidas   ações de forma transversal , com  a  participação das diversas secretarias que compõem o governo municipal para conscientizar a comunidade quanto ao uso racional de medicamentos e incentivar estudos e experiências inovadoras na área.</w:t>
      </w: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rPr>
          <w:rFonts w:cs="Arial"/>
          <w:color w:val="000000"/>
          <w:szCs w:val="24"/>
          <w:shd w:val="clear" w:color="auto" w:fill="FFFFFF"/>
        </w:rPr>
      </w:pPr>
    </w:p>
    <w:p w:rsidR="006C6FDF" w:rsidRPr="006C6FDF" w:rsidP="006C6FDF">
      <w:pPr>
        <w:tabs>
          <w:tab w:val="left" w:pos="567"/>
        </w:tabs>
        <w:spacing w:before="240" w:line="360" w:lineRule="auto"/>
        <w:ind w:firstLine="1418"/>
        <w:contextualSpacing/>
        <w:rPr>
          <w:rFonts w:cs="Arial"/>
          <w:szCs w:val="24"/>
        </w:rPr>
      </w:pPr>
      <w:r w:rsidRPr="006C6FDF">
        <w:rPr>
          <w:rFonts w:cs="Arial"/>
          <w:b/>
          <w:szCs w:val="24"/>
        </w:rPr>
        <w:t>§ 2° -</w:t>
      </w:r>
      <w:r w:rsidRPr="006C6FDF">
        <w:rPr>
          <w:rFonts w:cs="Arial"/>
          <w:b/>
          <w:szCs w:val="24"/>
        </w:rPr>
        <w:t xml:space="preserve">  </w:t>
      </w:r>
      <w:r w:rsidRPr="006C6FDF">
        <w:rPr>
          <w:rFonts w:cs="Arial"/>
          <w:szCs w:val="24"/>
        </w:rPr>
        <w:t>O poder público deve</w:t>
      </w:r>
      <w:r>
        <w:rPr>
          <w:rFonts w:cs="Arial"/>
          <w:szCs w:val="24"/>
        </w:rPr>
        <w:t xml:space="preserve"> fazer </w:t>
      </w:r>
      <w:r w:rsidRPr="006C6FDF">
        <w:rPr>
          <w:rFonts w:cs="Arial"/>
          <w:szCs w:val="24"/>
        </w:rPr>
        <w:t xml:space="preserve"> parcerias</w:t>
      </w:r>
      <w:r>
        <w:rPr>
          <w:rFonts w:cs="Arial"/>
          <w:szCs w:val="24"/>
        </w:rPr>
        <w:t xml:space="preserve"> de divulgação</w:t>
      </w:r>
      <w:r w:rsidRPr="006C6FDF">
        <w:rPr>
          <w:rFonts w:cs="Arial"/>
          <w:szCs w:val="24"/>
        </w:rPr>
        <w:t xml:space="preserve"> com entidades de  classe, instituições  educacionais  e empresas,  para a   realização   da     Semana Municipal do Uso Racional de Medicamentos.</w:t>
      </w:r>
      <w:r w:rsidRPr="006C6FDF">
        <w:rPr>
          <w:rFonts w:cs="Arial"/>
          <w:color w:val="000000"/>
          <w:szCs w:val="24"/>
        </w:rPr>
        <w:br/>
      </w: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rPr>
          <w:rFonts w:cs="Arial"/>
          <w:szCs w:val="24"/>
        </w:rPr>
      </w:pPr>
      <w:r w:rsidRPr="006C6FDF">
        <w:rPr>
          <w:rFonts w:cs="Arial"/>
          <w:b/>
          <w:color w:val="000000"/>
          <w:szCs w:val="24"/>
          <w:shd w:val="clear" w:color="auto" w:fill="FFFFFF"/>
        </w:rPr>
        <w:t>Art. 3.º-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   </w:t>
      </w:r>
      <w:r w:rsidRPr="006C6FDF">
        <w:rPr>
          <w:rFonts w:cs="Arial"/>
          <w:color w:val="000000"/>
          <w:szCs w:val="24"/>
          <w:shd w:val="clear" w:color="auto" w:fill="FFFFFF"/>
        </w:rPr>
        <w:t xml:space="preserve">A Semana instituída por esta   Lei passa a integrar o Calendário Oficial de Eventos do Município de </w:t>
      </w:r>
      <w:r w:rsidR="008925B2">
        <w:rPr>
          <w:rFonts w:cs="Arial"/>
          <w:color w:val="000000"/>
          <w:szCs w:val="24"/>
          <w:shd w:val="clear" w:color="auto" w:fill="FFFFFF"/>
        </w:rPr>
        <w:t>Valinhos</w:t>
      </w:r>
      <w:r w:rsidRPr="006C6FDF">
        <w:rPr>
          <w:rFonts w:cs="Arial"/>
          <w:color w:val="000000"/>
          <w:szCs w:val="24"/>
          <w:shd w:val="clear" w:color="auto" w:fill="FFFFFF"/>
        </w:rPr>
        <w:t>.</w:t>
      </w: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jc w:val="both"/>
        <w:rPr>
          <w:rFonts w:cs="Arial"/>
          <w:b/>
          <w:bCs/>
          <w:szCs w:val="24"/>
        </w:rPr>
      </w:pPr>
    </w:p>
    <w:p w:rsidR="006C6FDF" w:rsidRPr="006C6FDF" w:rsidP="006C6FDF">
      <w:pPr>
        <w:tabs>
          <w:tab w:val="left" w:pos="567"/>
        </w:tabs>
        <w:spacing w:before="240" w:line="360" w:lineRule="auto"/>
        <w:ind w:right="-1" w:firstLine="1418"/>
        <w:contextualSpacing/>
        <w:jc w:val="both"/>
        <w:rPr>
          <w:rFonts w:cs="Arial"/>
          <w:szCs w:val="24"/>
        </w:rPr>
      </w:pPr>
      <w:r w:rsidRPr="006C6FDF">
        <w:rPr>
          <w:rFonts w:cs="Arial"/>
          <w:b/>
          <w:bCs/>
          <w:szCs w:val="24"/>
        </w:rPr>
        <w:t>Art</w:t>
      </w:r>
      <w:r w:rsidRPr="006C6FDF">
        <w:rPr>
          <w:rFonts w:cs="Arial"/>
          <w:b/>
          <w:bCs/>
          <w:szCs w:val="24"/>
        </w:rPr>
        <w:t xml:space="preserve"> 4º-</w:t>
      </w:r>
      <w:r w:rsidRPr="006C6FDF">
        <w:rPr>
          <w:rFonts w:cs="Arial"/>
          <w:szCs w:val="24"/>
        </w:rPr>
        <w:t xml:space="preserve"> A presente lei entra em vigor na data de sua publicação. </w:t>
      </w:r>
    </w:p>
    <w:p w:rsidR="006C6FDF" w:rsidRPr="006C6FDF" w:rsidP="006C6FDF">
      <w:pPr>
        <w:ind w:firstLine="1418"/>
        <w:jc w:val="both"/>
        <w:rPr>
          <w:rFonts w:cs="Arial"/>
          <w:szCs w:val="24"/>
        </w:rPr>
      </w:pPr>
    </w:p>
    <w:p w:rsidR="006C6FDF" w:rsidRPr="006C6FDF" w:rsidP="006C6FDF">
      <w:pPr>
        <w:spacing w:line="360" w:lineRule="auto"/>
        <w:ind w:firstLine="1418"/>
        <w:jc w:val="both"/>
        <w:rPr>
          <w:rFonts w:cs="Arial"/>
          <w:szCs w:val="24"/>
        </w:rPr>
      </w:pPr>
      <w:r w:rsidRPr="006C6FDF">
        <w:rPr>
          <w:rFonts w:cs="Arial"/>
          <w:b/>
          <w:szCs w:val="24"/>
        </w:rPr>
        <w:t>Art. 5º -</w:t>
      </w:r>
      <w:r w:rsidRPr="006C6FDF">
        <w:rPr>
          <w:rFonts w:cs="Arial"/>
          <w:szCs w:val="24"/>
        </w:rPr>
        <w:t xml:space="preserve"> As despesas com a execução desta Lei correrão por conta de dotações orçamentárias próprias, suplementadas se necessário.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925B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925B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925B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925B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1896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8296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5677/2023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1608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835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5677/2023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120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C6FDF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7F3105"/>
    <w:rsid w:val="00802901"/>
    <w:rsid w:val="0080458F"/>
    <w:rsid w:val="00812741"/>
    <w:rsid w:val="008444BE"/>
    <w:rsid w:val="008743E5"/>
    <w:rsid w:val="008925B2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2023-09-13T18:48:16Z</cp:lastPrinted>
  <dcterms:created xsi:type="dcterms:W3CDTF">2023-09-13T17:56:00Z</dcterms:created>
  <dcterms:modified xsi:type="dcterms:W3CDTF">2023-09-13T17:56:00Z</dcterms:modified>
</cp:coreProperties>
</file>