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F9D831" w14:textId="6E98E1B3" w:rsidR="00B01751" w:rsidRPr="00940613" w:rsidRDefault="00952122">
      <w:pPr>
        <w:pStyle w:val="Ttulo9"/>
        <w:numPr>
          <w:ilvl w:val="0"/>
          <w:numId w:val="1"/>
        </w:numPr>
        <w:spacing w:line="360" w:lineRule="auto"/>
        <w:jc w:val="center"/>
        <w:rPr>
          <w:u w:val="single"/>
        </w:rPr>
      </w:pPr>
      <w:r w:rsidRPr="00940613">
        <w:rPr>
          <w:rFonts w:ascii="Arial" w:hAnsi="Arial" w:cs="Arial"/>
          <w:b/>
          <w:sz w:val="24"/>
          <w:szCs w:val="24"/>
          <w:u w:val="single"/>
        </w:rPr>
        <w:t xml:space="preserve">MENSAGEM Nº </w:t>
      </w:r>
      <w:r w:rsidR="00940613" w:rsidRPr="00940613">
        <w:rPr>
          <w:rFonts w:ascii="Arial" w:hAnsi="Arial" w:cs="Arial"/>
          <w:b/>
          <w:sz w:val="24"/>
          <w:szCs w:val="24"/>
          <w:u w:val="single"/>
        </w:rPr>
        <w:t>3</w:t>
      </w:r>
      <w:r w:rsidR="00773212">
        <w:rPr>
          <w:rFonts w:ascii="Arial" w:hAnsi="Arial" w:cs="Arial"/>
          <w:b/>
          <w:sz w:val="24"/>
          <w:szCs w:val="24"/>
          <w:u w:val="single"/>
        </w:rPr>
        <w:t>9</w:t>
      </w:r>
      <w:r w:rsidRPr="00940613">
        <w:rPr>
          <w:rFonts w:ascii="Arial" w:hAnsi="Arial" w:cs="Arial"/>
          <w:b/>
          <w:sz w:val="24"/>
          <w:szCs w:val="24"/>
          <w:u w:val="single"/>
        </w:rPr>
        <w:t>/2023</w:t>
      </w:r>
    </w:p>
    <w:p w14:paraId="2BE791BD" w14:textId="77777777" w:rsidR="00B01751" w:rsidRDefault="00B01751">
      <w:pPr>
        <w:spacing w:line="360" w:lineRule="auto"/>
        <w:jc w:val="both"/>
        <w:rPr>
          <w:rFonts w:ascii="Arial" w:hAnsi="Arial" w:cs="Arial"/>
          <w:b/>
        </w:rPr>
      </w:pPr>
    </w:p>
    <w:p w14:paraId="29390866" w14:textId="77777777" w:rsidR="00B01751" w:rsidRDefault="00B01751">
      <w:pPr>
        <w:pStyle w:val="Corpodetexto31"/>
        <w:tabs>
          <w:tab w:val="left" w:pos="2834"/>
        </w:tabs>
        <w:spacing w:line="360" w:lineRule="auto"/>
        <w:jc w:val="both"/>
        <w:rPr>
          <w:rFonts w:ascii="Arial" w:hAnsi="Arial" w:cs="Arial"/>
          <w:b/>
          <w:sz w:val="24"/>
          <w:szCs w:val="24"/>
        </w:rPr>
      </w:pPr>
    </w:p>
    <w:p w14:paraId="58CAE3BE" w14:textId="77777777" w:rsidR="00BB4995" w:rsidRDefault="00BB4995">
      <w:pPr>
        <w:pStyle w:val="Corpodetexto31"/>
        <w:tabs>
          <w:tab w:val="left" w:pos="2834"/>
        </w:tabs>
        <w:spacing w:line="360" w:lineRule="auto"/>
        <w:jc w:val="both"/>
        <w:rPr>
          <w:rFonts w:ascii="Arial" w:hAnsi="Arial" w:cs="Arial"/>
          <w:b/>
          <w:sz w:val="24"/>
          <w:szCs w:val="24"/>
        </w:rPr>
      </w:pPr>
    </w:p>
    <w:p w14:paraId="7C61F0DF" w14:textId="77777777" w:rsidR="00BB4995" w:rsidRDefault="00BB4995">
      <w:pPr>
        <w:pStyle w:val="Corpodetexto31"/>
        <w:tabs>
          <w:tab w:val="left" w:pos="2834"/>
        </w:tabs>
        <w:spacing w:line="360" w:lineRule="auto"/>
        <w:jc w:val="both"/>
        <w:rPr>
          <w:rFonts w:ascii="Arial" w:hAnsi="Arial" w:cs="Arial"/>
          <w:b/>
          <w:sz w:val="24"/>
          <w:szCs w:val="24"/>
        </w:rPr>
      </w:pPr>
    </w:p>
    <w:p w14:paraId="6BF49D9F" w14:textId="77777777" w:rsidR="00EF11CE" w:rsidRDefault="00EF11CE">
      <w:pPr>
        <w:pStyle w:val="Corpodetexto31"/>
        <w:tabs>
          <w:tab w:val="left" w:pos="2834"/>
        </w:tabs>
        <w:spacing w:line="360" w:lineRule="auto"/>
        <w:jc w:val="both"/>
        <w:rPr>
          <w:rFonts w:ascii="Arial" w:hAnsi="Arial" w:cs="Arial"/>
          <w:b/>
          <w:sz w:val="24"/>
          <w:szCs w:val="24"/>
        </w:rPr>
      </w:pPr>
    </w:p>
    <w:p w14:paraId="71E8B85E" w14:textId="77777777" w:rsidR="00653B58" w:rsidRDefault="00653B58">
      <w:pPr>
        <w:pStyle w:val="Corpodetexto31"/>
        <w:tabs>
          <w:tab w:val="left" w:pos="2834"/>
        </w:tabs>
        <w:spacing w:line="360" w:lineRule="auto"/>
        <w:jc w:val="both"/>
        <w:rPr>
          <w:rFonts w:ascii="Arial" w:hAnsi="Arial" w:cs="Arial"/>
          <w:b/>
          <w:sz w:val="24"/>
          <w:szCs w:val="24"/>
        </w:rPr>
      </w:pPr>
    </w:p>
    <w:p w14:paraId="69F442E5" w14:textId="77777777" w:rsidR="00EF11CE" w:rsidRDefault="00EF11CE">
      <w:pPr>
        <w:pStyle w:val="Corpodetexto31"/>
        <w:tabs>
          <w:tab w:val="left" w:pos="2834"/>
        </w:tabs>
        <w:spacing w:line="360" w:lineRule="auto"/>
        <w:jc w:val="both"/>
        <w:rPr>
          <w:rFonts w:ascii="Arial" w:hAnsi="Arial" w:cs="Arial"/>
          <w:b/>
          <w:sz w:val="24"/>
          <w:szCs w:val="24"/>
        </w:rPr>
      </w:pPr>
    </w:p>
    <w:p w14:paraId="43BD5FE8" w14:textId="77777777" w:rsidR="00EF11CE" w:rsidRDefault="00EF11CE">
      <w:pPr>
        <w:pStyle w:val="Corpodetexto31"/>
        <w:tabs>
          <w:tab w:val="left" w:pos="2834"/>
        </w:tabs>
        <w:spacing w:line="360" w:lineRule="auto"/>
        <w:jc w:val="both"/>
        <w:rPr>
          <w:rFonts w:ascii="Arial" w:hAnsi="Arial" w:cs="Arial"/>
          <w:b/>
          <w:sz w:val="24"/>
          <w:szCs w:val="24"/>
        </w:rPr>
      </w:pPr>
    </w:p>
    <w:p w14:paraId="6EFD38E7" w14:textId="77777777" w:rsidR="00EF11CE" w:rsidRDefault="00EF11CE">
      <w:pPr>
        <w:pStyle w:val="Corpodetexto31"/>
        <w:tabs>
          <w:tab w:val="left" w:pos="2834"/>
        </w:tabs>
        <w:spacing w:line="360" w:lineRule="auto"/>
        <w:jc w:val="both"/>
        <w:rPr>
          <w:rFonts w:ascii="Arial" w:hAnsi="Arial" w:cs="Arial"/>
          <w:b/>
          <w:sz w:val="24"/>
          <w:szCs w:val="24"/>
        </w:rPr>
      </w:pPr>
    </w:p>
    <w:p w14:paraId="0C03E821" w14:textId="77777777" w:rsidR="00B01751" w:rsidRDefault="00B01751">
      <w:pPr>
        <w:spacing w:line="360" w:lineRule="auto"/>
        <w:jc w:val="both"/>
        <w:rPr>
          <w:rFonts w:ascii="Arial" w:hAnsi="Arial" w:cs="Arial"/>
          <w:b/>
        </w:rPr>
      </w:pPr>
    </w:p>
    <w:p w14:paraId="2A1AD3C2" w14:textId="77777777" w:rsidR="00E865C8" w:rsidRDefault="00E865C8">
      <w:pPr>
        <w:spacing w:line="360" w:lineRule="auto"/>
        <w:jc w:val="both"/>
        <w:rPr>
          <w:rFonts w:ascii="Arial" w:hAnsi="Arial" w:cs="Arial"/>
          <w:b/>
        </w:rPr>
      </w:pPr>
    </w:p>
    <w:p w14:paraId="7B498692" w14:textId="77777777" w:rsidR="00E865C8" w:rsidRDefault="00E865C8">
      <w:pPr>
        <w:spacing w:line="360" w:lineRule="auto"/>
        <w:jc w:val="both"/>
        <w:rPr>
          <w:rFonts w:ascii="Arial" w:hAnsi="Arial" w:cs="Arial"/>
          <w:b/>
        </w:rPr>
      </w:pPr>
    </w:p>
    <w:p w14:paraId="310703C2" w14:textId="77777777" w:rsidR="00E865C8" w:rsidRDefault="00E865C8">
      <w:pPr>
        <w:spacing w:line="360" w:lineRule="auto"/>
        <w:jc w:val="both"/>
        <w:rPr>
          <w:rFonts w:ascii="Arial" w:hAnsi="Arial" w:cs="Arial"/>
          <w:b/>
        </w:rPr>
      </w:pPr>
    </w:p>
    <w:p w14:paraId="1B78A793" w14:textId="77777777" w:rsidR="00E865C8" w:rsidRDefault="00E865C8">
      <w:pPr>
        <w:spacing w:line="360" w:lineRule="auto"/>
        <w:jc w:val="both"/>
        <w:rPr>
          <w:rFonts w:ascii="Arial" w:hAnsi="Arial" w:cs="Arial"/>
          <w:b/>
        </w:rPr>
      </w:pPr>
    </w:p>
    <w:p w14:paraId="5DC16B26" w14:textId="77777777" w:rsidR="00E865C8" w:rsidRDefault="00E865C8">
      <w:pPr>
        <w:spacing w:line="360" w:lineRule="auto"/>
        <w:jc w:val="both"/>
        <w:rPr>
          <w:rFonts w:ascii="Arial" w:hAnsi="Arial" w:cs="Arial"/>
          <w:b/>
        </w:rPr>
      </w:pPr>
    </w:p>
    <w:p w14:paraId="712BF8EB" w14:textId="77777777" w:rsidR="00E865C8" w:rsidRDefault="00E865C8">
      <w:pPr>
        <w:spacing w:line="360" w:lineRule="auto"/>
        <w:jc w:val="both"/>
        <w:rPr>
          <w:rFonts w:ascii="Arial" w:hAnsi="Arial" w:cs="Arial"/>
          <w:b/>
        </w:rPr>
      </w:pPr>
    </w:p>
    <w:p w14:paraId="7731FBFC" w14:textId="77777777" w:rsidR="00B01751" w:rsidRDefault="00952122">
      <w:pPr>
        <w:pStyle w:val="Recuodecorpodetexto"/>
        <w:spacing w:line="360" w:lineRule="auto"/>
        <w:ind w:firstLine="0"/>
      </w:pPr>
      <w:r>
        <w:t>Excelentíssimo Senhor Presidente,</w:t>
      </w:r>
    </w:p>
    <w:p w14:paraId="6585D073" w14:textId="77777777" w:rsidR="00E81ED1" w:rsidRDefault="00E81ED1">
      <w:pPr>
        <w:pStyle w:val="Recuodecorpodetexto"/>
        <w:spacing w:line="360" w:lineRule="auto"/>
        <w:ind w:firstLine="0"/>
      </w:pPr>
    </w:p>
    <w:p w14:paraId="3071C0D0" w14:textId="6B7BF75F" w:rsidR="00B01751" w:rsidRPr="000E76B0" w:rsidRDefault="00952122" w:rsidP="00EF11CE">
      <w:pPr>
        <w:spacing w:line="360" w:lineRule="auto"/>
        <w:ind w:firstLine="2835"/>
        <w:jc w:val="both"/>
        <w:rPr>
          <w:rFonts w:ascii="Arial" w:hAnsi="Arial" w:cs="Arial"/>
          <w:b/>
          <w:bCs/>
          <w:color w:val="000000" w:themeColor="text1"/>
        </w:rPr>
      </w:pPr>
      <w:r w:rsidRPr="000E76B0">
        <w:rPr>
          <w:rFonts w:ascii="Arial" w:hAnsi="Arial" w:cs="Arial"/>
          <w:color w:val="000000" w:themeColor="text1"/>
        </w:rPr>
        <w:t>Cumprimentando Vossa Excelência, encaminho para a devida apreciação des</w:t>
      </w:r>
      <w:r w:rsidR="00EF11CE" w:rsidRPr="000E76B0">
        <w:rPr>
          <w:rFonts w:ascii="Arial" w:hAnsi="Arial" w:cs="Arial"/>
          <w:color w:val="000000" w:themeColor="text1"/>
        </w:rPr>
        <w:t>t</w:t>
      </w:r>
      <w:r w:rsidRPr="000E76B0">
        <w:rPr>
          <w:rFonts w:ascii="Arial" w:hAnsi="Arial" w:cs="Arial"/>
          <w:color w:val="000000" w:themeColor="text1"/>
        </w:rPr>
        <w:t>a insigne Casa de Leis o incluso Projeto de Lei que</w:t>
      </w:r>
      <w:r w:rsidRPr="000E76B0">
        <w:rPr>
          <w:rFonts w:ascii="Arial" w:hAnsi="Arial" w:cs="Arial"/>
          <w:b/>
          <w:bCs/>
          <w:color w:val="000000" w:themeColor="text1"/>
        </w:rPr>
        <w:t xml:space="preserve"> “</w:t>
      </w:r>
      <w:r w:rsidR="00EF11CE" w:rsidRPr="000E76B0">
        <w:rPr>
          <w:rFonts w:ascii="Arial" w:hAnsi="Arial" w:cs="Arial"/>
          <w:b/>
          <w:bCs/>
          <w:color w:val="000000" w:themeColor="text1"/>
        </w:rPr>
        <w:t xml:space="preserve">Dispõe sobre a extinção dos cargos de provimento em comissão da </w:t>
      </w:r>
      <w:r w:rsidR="006630B2" w:rsidRPr="000E76B0">
        <w:rPr>
          <w:rFonts w:ascii="Arial" w:hAnsi="Arial" w:cs="Arial"/>
          <w:b/>
          <w:bCs/>
          <w:color w:val="000000" w:themeColor="text1"/>
        </w:rPr>
        <w:t>P</w:t>
      </w:r>
      <w:r w:rsidR="00EF11CE" w:rsidRPr="000E76B0">
        <w:rPr>
          <w:rFonts w:ascii="Arial" w:hAnsi="Arial" w:cs="Arial"/>
          <w:b/>
          <w:bCs/>
          <w:color w:val="000000" w:themeColor="text1"/>
        </w:rPr>
        <w:t xml:space="preserve">refeitura </w:t>
      </w:r>
      <w:r w:rsidR="006630B2" w:rsidRPr="000E76B0">
        <w:rPr>
          <w:rFonts w:ascii="Arial" w:hAnsi="Arial" w:cs="Arial"/>
          <w:b/>
          <w:bCs/>
          <w:color w:val="000000" w:themeColor="text1"/>
        </w:rPr>
        <w:t>M</w:t>
      </w:r>
      <w:r w:rsidR="00EF11CE" w:rsidRPr="000E76B0">
        <w:rPr>
          <w:rFonts w:ascii="Arial" w:hAnsi="Arial" w:cs="Arial"/>
          <w:b/>
          <w:bCs/>
          <w:color w:val="000000" w:themeColor="text1"/>
        </w:rPr>
        <w:t xml:space="preserve">unicipal de Valinhos, objeto de questionamento na </w:t>
      </w:r>
      <w:r w:rsidR="00690E83">
        <w:rPr>
          <w:rFonts w:ascii="Arial" w:hAnsi="Arial" w:cs="Arial"/>
          <w:b/>
          <w:bCs/>
          <w:color w:val="000000" w:themeColor="text1"/>
        </w:rPr>
        <w:t>A</w:t>
      </w:r>
      <w:r w:rsidR="00EF11CE" w:rsidRPr="000E76B0">
        <w:rPr>
          <w:rFonts w:ascii="Arial" w:hAnsi="Arial" w:cs="Arial"/>
          <w:b/>
          <w:bCs/>
          <w:color w:val="000000" w:themeColor="text1"/>
        </w:rPr>
        <w:t xml:space="preserve">ção </w:t>
      </w:r>
      <w:r w:rsidR="00690E83">
        <w:rPr>
          <w:rFonts w:ascii="Arial" w:hAnsi="Arial" w:cs="Arial"/>
          <w:b/>
          <w:bCs/>
          <w:color w:val="000000" w:themeColor="text1"/>
        </w:rPr>
        <w:t>D</w:t>
      </w:r>
      <w:r w:rsidR="00EF11CE" w:rsidRPr="000E76B0">
        <w:rPr>
          <w:rFonts w:ascii="Arial" w:hAnsi="Arial" w:cs="Arial"/>
          <w:b/>
          <w:bCs/>
          <w:color w:val="000000" w:themeColor="text1"/>
        </w:rPr>
        <w:t xml:space="preserve">ireta de </w:t>
      </w:r>
      <w:r w:rsidR="00690E83">
        <w:rPr>
          <w:rFonts w:ascii="Arial" w:hAnsi="Arial" w:cs="Arial"/>
          <w:b/>
          <w:bCs/>
          <w:color w:val="000000" w:themeColor="text1"/>
        </w:rPr>
        <w:t>I</w:t>
      </w:r>
      <w:r w:rsidR="00EF11CE" w:rsidRPr="000E76B0">
        <w:rPr>
          <w:rFonts w:ascii="Arial" w:hAnsi="Arial" w:cs="Arial"/>
          <w:b/>
          <w:bCs/>
          <w:color w:val="000000" w:themeColor="text1"/>
        </w:rPr>
        <w:t>nconstitucionalidade n</w:t>
      </w:r>
      <w:r w:rsidR="00932466" w:rsidRPr="000E76B0">
        <w:rPr>
          <w:rFonts w:ascii="Arial" w:hAnsi="Arial" w:cs="Arial"/>
          <w:b/>
          <w:bCs/>
          <w:color w:val="000000" w:themeColor="text1"/>
        </w:rPr>
        <w:t>º</w:t>
      </w:r>
      <w:r w:rsidR="00EF11CE" w:rsidRPr="000E76B0">
        <w:rPr>
          <w:rFonts w:ascii="Arial" w:hAnsi="Arial" w:cs="Arial"/>
          <w:b/>
          <w:bCs/>
          <w:color w:val="000000" w:themeColor="text1"/>
        </w:rPr>
        <w:t xml:space="preserve"> 2004121-37.2023.8.26.0000 e dá outras providências</w:t>
      </w:r>
      <w:r w:rsidRPr="000E76B0">
        <w:rPr>
          <w:rFonts w:ascii="Arial" w:hAnsi="Arial" w:cs="Arial"/>
          <w:b/>
          <w:bCs/>
          <w:color w:val="000000" w:themeColor="text1"/>
        </w:rPr>
        <w:t>.”.</w:t>
      </w:r>
    </w:p>
    <w:p w14:paraId="1EDE7868" w14:textId="77777777" w:rsidR="00E81ED1" w:rsidRPr="000E76B0" w:rsidRDefault="00E81ED1" w:rsidP="00EF11CE">
      <w:pPr>
        <w:pStyle w:val="Corpodetexto31"/>
        <w:tabs>
          <w:tab w:val="left" w:pos="2834"/>
        </w:tabs>
        <w:spacing w:after="0" w:line="360" w:lineRule="auto"/>
        <w:jc w:val="both"/>
        <w:rPr>
          <w:rFonts w:ascii="Arial" w:hAnsi="Arial" w:cs="Arial"/>
          <w:color w:val="000000" w:themeColor="text1"/>
          <w:sz w:val="24"/>
          <w:szCs w:val="24"/>
        </w:rPr>
      </w:pPr>
    </w:p>
    <w:p w14:paraId="027F85DC" w14:textId="155C6418" w:rsidR="00EF11CE" w:rsidRPr="000E76B0" w:rsidRDefault="00952122" w:rsidP="00EF11CE">
      <w:pPr>
        <w:spacing w:line="360" w:lineRule="auto"/>
        <w:ind w:firstLine="2835"/>
        <w:jc w:val="both"/>
        <w:rPr>
          <w:rFonts w:ascii="Arial" w:hAnsi="Arial" w:cs="Arial"/>
          <w:color w:val="000000" w:themeColor="text1"/>
        </w:rPr>
      </w:pPr>
      <w:r w:rsidRPr="000E76B0">
        <w:rPr>
          <w:rFonts w:ascii="Arial" w:hAnsi="Arial" w:cs="Arial"/>
          <w:color w:val="000000" w:themeColor="text1"/>
        </w:rPr>
        <w:t xml:space="preserve">Esta propositura, oriunda </w:t>
      </w:r>
      <w:r w:rsidR="008F73BB" w:rsidRPr="000E76B0">
        <w:rPr>
          <w:rFonts w:ascii="Arial" w:hAnsi="Arial" w:cs="Arial"/>
          <w:color w:val="000000" w:themeColor="text1"/>
        </w:rPr>
        <w:t>da Procuradoria Geral do Município</w:t>
      </w:r>
      <w:r w:rsidR="00653B58">
        <w:rPr>
          <w:rFonts w:ascii="Arial" w:hAnsi="Arial" w:cs="Arial"/>
          <w:color w:val="000000" w:themeColor="text1"/>
        </w:rPr>
        <w:t>,</w:t>
      </w:r>
      <w:r w:rsidR="000E76B0" w:rsidRPr="000E76B0">
        <w:rPr>
          <w:rFonts w:ascii="Arial" w:hAnsi="Arial" w:cs="Arial"/>
          <w:color w:val="000000" w:themeColor="text1"/>
        </w:rPr>
        <w:t xml:space="preserve"> constante no </w:t>
      </w:r>
      <w:r w:rsidRPr="000E76B0">
        <w:rPr>
          <w:rFonts w:ascii="Arial" w:hAnsi="Arial" w:cs="Arial"/>
          <w:color w:val="000000" w:themeColor="text1"/>
        </w:rPr>
        <w:t xml:space="preserve">Processo Administrativo </w:t>
      </w:r>
      <w:r w:rsidR="008F73BB" w:rsidRPr="000E76B0">
        <w:rPr>
          <w:rFonts w:ascii="Arial" w:hAnsi="Arial" w:cs="Arial"/>
          <w:color w:val="000000" w:themeColor="text1"/>
        </w:rPr>
        <w:t xml:space="preserve">Eletrônico </w:t>
      </w:r>
      <w:r w:rsidRPr="000E76B0">
        <w:rPr>
          <w:rFonts w:ascii="Arial" w:hAnsi="Arial" w:cs="Arial"/>
          <w:color w:val="000000" w:themeColor="text1"/>
        </w:rPr>
        <w:t xml:space="preserve">nº </w:t>
      </w:r>
      <w:r w:rsidR="000E76B0" w:rsidRPr="000E76B0">
        <w:rPr>
          <w:rFonts w:ascii="Arial" w:hAnsi="Arial" w:cs="Arial"/>
          <w:color w:val="000000" w:themeColor="text1"/>
        </w:rPr>
        <w:t>20.441</w:t>
      </w:r>
      <w:r w:rsidRPr="000E76B0">
        <w:rPr>
          <w:rFonts w:ascii="Arial" w:hAnsi="Arial" w:cs="Arial"/>
          <w:color w:val="000000" w:themeColor="text1"/>
        </w:rPr>
        <w:t>/</w:t>
      </w:r>
      <w:r w:rsidR="000E76B0" w:rsidRPr="000E76B0">
        <w:rPr>
          <w:rFonts w:ascii="Arial" w:hAnsi="Arial" w:cs="Arial"/>
          <w:color w:val="000000" w:themeColor="text1"/>
        </w:rPr>
        <w:t>20</w:t>
      </w:r>
      <w:r w:rsidRPr="000E76B0">
        <w:rPr>
          <w:rFonts w:ascii="Arial" w:hAnsi="Arial" w:cs="Arial"/>
          <w:color w:val="000000" w:themeColor="text1"/>
        </w:rPr>
        <w:t>2</w:t>
      </w:r>
      <w:r w:rsidR="008F73BB" w:rsidRPr="000E76B0">
        <w:rPr>
          <w:rFonts w:ascii="Arial" w:hAnsi="Arial" w:cs="Arial"/>
          <w:color w:val="000000" w:themeColor="text1"/>
        </w:rPr>
        <w:t>3</w:t>
      </w:r>
      <w:r w:rsidRPr="000E76B0">
        <w:rPr>
          <w:rFonts w:ascii="Arial" w:hAnsi="Arial" w:cs="Arial"/>
          <w:color w:val="000000" w:themeColor="text1"/>
        </w:rPr>
        <w:t xml:space="preserve">, visa </w:t>
      </w:r>
      <w:r w:rsidR="00EF11CE" w:rsidRPr="000E76B0">
        <w:rPr>
          <w:rFonts w:ascii="Arial" w:hAnsi="Arial" w:cs="Arial"/>
          <w:color w:val="000000" w:themeColor="text1"/>
        </w:rPr>
        <w:t>extinguir cargos de provimento em comissão</w:t>
      </w:r>
      <w:r w:rsidR="00E865C8" w:rsidRPr="000E76B0">
        <w:rPr>
          <w:rFonts w:ascii="Arial" w:hAnsi="Arial" w:cs="Arial"/>
          <w:color w:val="000000" w:themeColor="text1"/>
        </w:rPr>
        <w:t>,</w:t>
      </w:r>
      <w:r w:rsidR="00EF11CE" w:rsidRPr="000E76B0">
        <w:rPr>
          <w:rFonts w:ascii="Arial" w:hAnsi="Arial" w:cs="Arial"/>
          <w:color w:val="000000" w:themeColor="text1"/>
        </w:rPr>
        <w:t xml:space="preserve"> </w:t>
      </w:r>
      <w:r w:rsidR="00E865C8" w:rsidRPr="000E76B0">
        <w:rPr>
          <w:rFonts w:ascii="Arial" w:hAnsi="Arial" w:cs="Arial"/>
          <w:color w:val="000000" w:themeColor="text1"/>
        </w:rPr>
        <w:t>objeto de questionamento na ação direta de inconstitucionalidade n</w:t>
      </w:r>
      <w:r w:rsidR="00D477B8" w:rsidRPr="000E76B0">
        <w:rPr>
          <w:rFonts w:ascii="Arial" w:hAnsi="Arial" w:cs="Arial"/>
          <w:color w:val="000000" w:themeColor="text1"/>
        </w:rPr>
        <w:t>º</w:t>
      </w:r>
      <w:r w:rsidR="00E865C8" w:rsidRPr="000E76B0">
        <w:rPr>
          <w:rFonts w:ascii="Arial" w:hAnsi="Arial" w:cs="Arial"/>
          <w:color w:val="000000" w:themeColor="text1"/>
        </w:rPr>
        <w:t xml:space="preserve"> 2004121-37.2023.8.26.0000,</w:t>
      </w:r>
      <w:r w:rsidR="00E865C8" w:rsidRPr="000E76B0">
        <w:rPr>
          <w:rFonts w:ascii="Arial" w:hAnsi="Arial" w:cs="Arial"/>
          <w:b/>
          <w:bCs/>
          <w:color w:val="000000" w:themeColor="text1"/>
        </w:rPr>
        <w:t xml:space="preserve"> </w:t>
      </w:r>
      <w:r w:rsidR="00EF11CE" w:rsidRPr="000E76B0">
        <w:rPr>
          <w:rFonts w:ascii="Arial" w:hAnsi="Arial" w:cs="Arial"/>
          <w:color w:val="000000" w:themeColor="text1"/>
        </w:rPr>
        <w:t>da Lei Municipal n</w:t>
      </w:r>
      <w:r w:rsidR="00E865C8" w:rsidRPr="000E76B0">
        <w:rPr>
          <w:rFonts w:ascii="Arial" w:hAnsi="Arial" w:cs="Arial"/>
          <w:color w:val="000000" w:themeColor="text1"/>
        </w:rPr>
        <w:t>º</w:t>
      </w:r>
      <w:r w:rsidR="00EF11CE" w:rsidRPr="000E76B0">
        <w:rPr>
          <w:rFonts w:ascii="Arial" w:hAnsi="Arial" w:cs="Arial"/>
          <w:color w:val="000000" w:themeColor="text1"/>
        </w:rPr>
        <w:t xml:space="preserve"> 6.206, de 23 de dezembro de 2021</w:t>
      </w:r>
      <w:r w:rsidR="00E865C8" w:rsidRPr="000E76B0">
        <w:rPr>
          <w:rFonts w:ascii="Arial" w:hAnsi="Arial" w:cs="Arial"/>
          <w:color w:val="000000" w:themeColor="text1"/>
        </w:rPr>
        <w:t xml:space="preserve">, da </w:t>
      </w:r>
      <w:r w:rsidR="00EF11CE" w:rsidRPr="000E76B0">
        <w:rPr>
          <w:rFonts w:ascii="Arial" w:hAnsi="Arial" w:cs="Arial"/>
          <w:color w:val="000000" w:themeColor="text1"/>
        </w:rPr>
        <w:t>Prefeitura Municipal de Valinhos.</w:t>
      </w:r>
    </w:p>
    <w:p w14:paraId="7C495956" w14:textId="77777777" w:rsidR="00E865C8" w:rsidRDefault="00E865C8" w:rsidP="00EF11CE">
      <w:pPr>
        <w:spacing w:line="360" w:lineRule="auto"/>
        <w:ind w:firstLine="2835"/>
        <w:jc w:val="both"/>
        <w:rPr>
          <w:rFonts w:ascii="Arial" w:hAnsi="Arial" w:cs="Arial"/>
        </w:rPr>
      </w:pPr>
    </w:p>
    <w:p w14:paraId="2018DFA1" w14:textId="0EB2EE9B" w:rsidR="00EF11CE" w:rsidRPr="00EF11CE" w:rsidRDefault="00EF11CE" w:rsidP="00EF11CE">
      <w:pPr>
        <w:spacing w:line="360" w:lineRule="auto"/>
        <w:ind w:firstLine="2835"/>
        <w:jc w:val="both"/>
        <w:rPr>
          <w:rFonts w:ascii="Arial" w:hAnsi="Arial" w:cs="Arial"/>
        </w:rPr>
      </w:pPr>
      <w:r w:rsidRPr="00EF11CE">
        <w:rPr>
          <w:rFonts w:ascii="Arial" w:hAnsi="Arial" w:cs="Arial"/>
        </w:rPr>
        <w:t>A técnica legislativa adotada considera a aplicação literal da disciplina contida no inciso I do art</w:t>
      </w:r>
      <w:r w:rsidR="00D802CE">
        <w:rPr>
          <w:rFonts w:ascii="Arial" w:hAnsi="Arial" w:cs="Arial"/>
        </w:rPr>
        <w:t xml:space="preserve">. </w:t>
      </w:r>
      <w:r w:rsidRPr="00EF11CE">
        <w:rPr>
          <w:rFonts w:ascii="Arial" w:hAnsi="Arial" w:cs="Arial"/>
        </w:rPr>
        <w:t>7º</w:t>
      </w:r>
      <w:r w:rsidR="00E865C8">
        <w:rPr>
          <w:rFonts w:ascii="Arial" w:hAnsi="Arial" w:cs="Arial"/>
        </w:rPr>
        <w:t xml:space="preserve"> </w:t>
      </w:r>
      <w:r w:rsidRPr="00EF11CE">
        <w:rPr>
          <w:rFonts w:ascii="Arial" w:hAnsi="Arial" w:cs="Arial"/>
        </w:rPr>
        <w:t>da Lei Federal n</w:t>
      </w:r>
      <w:r w:rsidR="00E865C8">
        <w:rPr>
          <w:rFonts w:ascii="Arial" w:hAnsi="Arial" w:cs="Arial"/>
        </w:rPr>
        <w:t>º</w:t>
      </w:r>
      <w:r w:rsidRPr="00EF11CE">
        <w:rPr>
          <w:rFonts w:ascii="Arial" w:hAnsi="Arial" w:cs="Arial"/>
        </w:rPr>
        <w:t xml:space="preserve"> 95, de 26 de fevereiro de 1998, confira-se:</w:t>
      </w:r>
    </w:p>
    <w:p w14:paraId="7547DB62" w14:textId="77777777" w:rsidR="00EF11CE" w:rsidRPr="00EF11CE" w:rsidRDefault="00EF11CE" w:rsidP="00EF11CE">
      <w:pPr>
        <w:spacing w:line="360" w:lineRule="auto"/>
        <w:ind w:firstLine="851"/>
        <w:jc w:val="both"/>
        <w:rPr>
          <w:rFonts w:ascii="Arial" w:hAnsi="Arial" w:cs="Arial"/>
        </w:rPr>
      </w:pPr>
    </w:p>
    <w:p w14:paraId="60B82BC5" w14:textId="77777777" w:rsidR="00EF11CE" w:rsidRPr="00EF11CE" w:rsidRDefault="00EF11CE" w:rsidP="00EF11CE">
      <w:pPr>
        <w:spacing w:line="360" w:lineRule="auto"/>
        <w:ind w:left="851"/>
        <w:jc w:val="both"/>
        <w:rPr>
          <w:rFonts w:ascii="Arial" w:hAnsi="Arial" w:cs="Arial"/>
        </w:rPr>
      </w:pPr>
      <w:r w:rsidRPr="00EF11CE">
        <w:rPr>
          <w:rFonts w:ascii="Arial" w:hAnsi="Arial" w:cs="Arial"/>
        </w:rPr>
        <w:t>Art. 7º O primeiro artigo do texto indicará o objeto da lei e o respectivo âmbito de aplicação, observados os seguintes princípios:</w:t>
      </w:r>
    </w:p>
    <w:p w14:paraId="44B3C242" w14:textId="77777777" w:rsidR="00EF11CE" w:rsidRPr="00EF11CE" w:rsidRDefault="00EF11CE" w:rsidP="00EF11CE">
      <w:pPr>
        <w:spacing w:line="360" w:lineRule="auto"/>
        <w:ind w:left="851"/>
        <w:jc w:val="both"/>
        <w:rPr>
          <w:rFonts w:ascii="Arial" w:hAnsi="Arial" w:cs="Arial"/>
        </w:rPr>
      </w:pPr>
      <w:r w:rsidRPr="00EF11CE">
        <w:rPr>
          <w:rFonts w:ascii="Arial" w:hAnsi="Arial" w:cs="Arial"/>
        </w:rPr>
        <w:t>I - excetuadas as codificações, cada lei tratará de um único objeto;</w:t>
      </w:r>
    </w:p>
    <w:p w14:paraId="3F303C03" w14:textId="77777777" w:rsidR="00EF11CE" w:rsidRPr="00EF11CE" w:rsidRDefault="00EF11CE" w:rsidP="00EF11CE">
      <w:pPr>
        <w:spacing w:line="360" w:lineRule="auto"/>
        <w:ind w:firstLine="851"/>
        <w:jc w:val="both"/>
        <w:rPr>
          <w:rFonts w:ascii="Arial" w:hAnsi="Arial" w:cs="Arial"/>
        </w:rPr>
      </w:pPr>
    </w:p>
    <w:p w14:paraId="387B175B" w14:textId="4D71D580" w:rsidR="00EF11CE" w:rsidRPr="00EF11CE" w:rsidRDefault="00EF11CE" w:rsidP="00EF11CE">
      <w:pPr>
        <w:spacing w:line="360" w:lineRule="auto"/>
        <w:ind w:firstLine="2835"/>
        <w:jc w:val="both"/>
        <w:rPr>
          <w:rFonts w:ascii="Arial" w:hAnsi="Arial" w:cs="Arial"/>
        </w:rPr>
      </w:pPr>
      <w:r w:rsidRPr="00EF11CE">
        <w:rPr>
          <w:rFonts w:ascii="Arial" w:hAnsi="Arial" w:cs="Arial"/>
        </w:rPr>
        <w:t>Cada norma jurídica, portando, em não se tratando de Código, disporá sobre “um único objeto”, neste caso, a extinção de cargos de provimento em comissão.</w:t>
      </w:r>
    </w:p>
    <w:p w14:paraId="653BD6D9" w14:textId="77777777" w:rsidR="00EF11CE" w:rsidRPr="00EF11CE" w:rsidRDefault="00EF11CE" w:rsidP="00EF11CE">
      <w:pPr>
        <w:spacing w:line="360" w:lineRule="auto"/>
        <w:ind w:firstLine="851"/>
        <w:jc w:val="both"/>
        <w:rPr>
          <w:rFonts w:ascii="Arial" w:hAnsi="Arial" w:cs="Arial"/>
        </w:rPr>
      </w:pPr>
    </w:p>
    <w:p w14:paraId="43AE260A" w14:textId="1DFC30B6" w:rsidR="00EF11CE" w:rsidRPr="00EF11CE" w:rsidRDefault="00EF11CE" w:rsidP="00EF11CE">
      <w:pPr>
        <w:spacing w:line="360" w:lineRule="auto"/>
        <w:ind w:firstLine="2835"/>
        <w:jc w:val="both"/>
        <w:rPr>
          <w:rFonts w:ascii="Arial" w:hAnsi="Arial" w:cs="Arial"/>
        </w:rPr>
      </w:pPr>
      <w:r w:rsidRPr="00EF11CE">
        <w:rPr>
          <w:rFonts w:ascii="Arial" w:hAnsi="Arial" w:cs="Arial"/>
        </w:rPr>
        <w:t>Recentemente, foi ajuizada a Ação Direta de Inconstitucionalidade n</w:t>
      </w:r>
      <w:r w:rsidR="00E865C8">
        <w:rPr>
          <w:rFonts w:ascii="Arial" w:hAnsi="Arial" w:cs="Arial"/>
        </w:rPr>
        <w:t>º</w:t>
      </w:r>
      <w:r w:rsidRPr="00EF11CE">
        <w:rPr>
          <w:rFonts w:ascii="Arial" w:hAnsi="Arial" w:cs="Arial"/>
        </w:rPr>
        <w:t xml:space="preserve"> 2004121-37.2023.8.26.0000, em trâmite no Órgão Especial do Tribunal de Justiça do Estado de São Paulo, com o objetivo de declarar a inconstitucionalidade das seguintes expressões da Lei Municipal n</w:t>
      </w:r>
      <w:r w:rsidR="00EF38DF">
        <w:rPr>
          <w:rFonts w:ascii="Arial" w:hAnsi="Arial" w:cs="Arial"/>
        </w:rPr>
        <w:t>º</w:t>
      </w:r>
      <w:r w:rsidRPr="00EF11CE">
        <w:rPr>
          <w:rFonts w:ascii="Arial" w:hAnsi="Arial" w:cs="Arial"/>
        </w:rPr>
        <w:t xml:space="preserve"> 6.206, de 2021:</w:t>
      </w:r>
    </w:p>
    <w:p w14:paraId="0AF613FE" w14:textId="77777777" w:rsidR="00EF11CE" w:rsidRPr="00EF11CE" w:rsidRDefault="00EF11CE" w:rsidP="00EF11CE">
      <w:pPr>
        <w:spacing w:line="360" w:lineRule="auto"/>
        <w:ind w:firstLine="851"/>
        <w:jc w:val="both"/>
        <w:rPr>
          <w:rFonts w:ascii="Arial" w:hAnsi="Arial" w:cs="Arial"/>
        </w:rPr>
      </w:pPr>
    </w:p>
    <w:tbl>
      <w:tblPr>
        <w:tblStyle w:val="Tabelacomgrade"/>
        <w:tblW w:w="0" w:type="auto"/>
        <w:tblLook w:val="04A0" w:firstRow="1" w:lastRow="0" w:firstColumn="1" w:lastColumn="0" w:noHBand="0" w:noVBand="1"/>
      </w:tblPr>
      <w:tblGrid>
        <w:gridCol w:w="8720"/>
      </w:tblGrid>
      <w:tr w:rsidR="00EF11CE" w:rsidRPr="00EF11CE" w14:paraId="7D01544D" w14:textId="77777777" w:rsidTr="002B1DEF">
        <w:trPr>
          <w:trHeight w:val="300"/>
        </w:trPr>
        <w:tc>
          <w:tcPr>
            <w:tcW w:w="8720" w:type="dxa"/>
            <w:noWrap/>
            <w:hideMark/>
          </w:tcPr>
          <w:p w14:paraId="1D69C042" w14:textId="77777777" w:rsidR="00EF11CE" w:rsidRPr="00EF11CE" w:rsidRDefault="00EF11CE" w:rsidP="00653B58">
            <w:pPr>
              <w:spacing w:line="360" w:lineRule="auto"/>
              <w:rPr>
                <w:rFonts w:ascii="Arial" w:hAnsi="Arial" w:cs="Arial"/>
              </w:rPr>
            </w:pPr>
            <w:r w:rsidRPr="00EF11CE">
              <w:rPr>
                <w:rFonts w:ascii="Arial" w:hAnsi="Arial" w:cs="Arial"/>
              </w:rPr>
              <w:t>“Assessor Especial da Prefeita”</w:t>
            </w:r>
          </w:p>
        </w:tc>
      </w:tr>
      <w:tr w:rsidR="00EF11CE" w:rsidRPr="00EF11CE" w14:paraId="65717B8B" w14:textId="77777777" w:rsidTr="002B1DEF">
        <w:trPr>
          <w:trHeight w:val="300"/>
        </w:trPr>
        <w:tc>
          <w:tcPr>
            <w:tcW w:w="8720" w:type="dxa"/>
            <w:noWrap/>
            <w:hideMark/>
          </w:tcPr>
          <w:p w14:paraId="370C143F" w14:textId="77777777" w:rsidR="00EF11CE" w:rsidRPr="00EF11CE" w:rsidRDefault="00EF11CE" w:rsidP="00653B58">
            <w:pPr>
              <w:spacing w:line="360" w:lineRule="auto"/>
              <w:rPr>
                <w:rFonts w:ascii="Arial" w:hAnsi="Arial" w:cs="Arial"/>
              </w:rPr>
            </w:pPr>
            <w:r w:rsidRPr="00EF11CE">
              <w:rPr>
                <w:rFonts w:ascii="Arial" w:hAnsi="Arial" w:cs="Arial"/>
              </w:rPr>
              <w:t>“Assessor Especial para Assuntos Legislativos”</w:t>
            </w:r>
          </w:p>
        </w:tc>
      </w:tr>
      <w:tr w:rsidR="00EF11CE" w:rsidRPr="00EF11CE" w14:paraId="2AB90AE8" w14:textId="77777777" w:rsidTr="002B1DEF">
        <w:trPr>
          <w:trHeight w:val="300"/>
        </w:trPr>
        <w:tc>
          <w:tcPr>
            <w:tcW w:w="8720" w:type="dxa"/>
            <w:noWrap/>
            <w:hideMark/>
          </w:tcPr>
          <w:p w14:paraId="4D9D6859" w14:textId="77777777" w:rsidR="00EF11CE" w:rsidRPr="00EF11CE" w:rsidRDefault="00EF11CE" w:rsidP="00653B58">
            <w:pPr>
              <w:spacing w:line="360" w:lineRule="auto"/>
              <w:rPr>
                <w:rFonts w:ascii="Arial" w:hAnsi="Arial" w:cs="Arial"/>
              </w:rPr>
            </w:pPr>
            <w:r w:rsidRPr="00EF11CE">
              <w:rPr>
                <w:rFonts w:ascii="Arial" w:hAnsi="Arial" w:cs="Arial"/>
              </w:rPr>
              <w:t>“Assessor Especial de Políticas Públicas”</w:t>
            </w:r>
          </w:p>
        </w:tc>
      </w:tr>
      <w:tr w:rsidR="00EF11CE" w:rsidRPr="00EF11CE" w14:paraId="25DF4C17" w14:textId="77777777" w:rsidTr="002B1DEF">
        <w:trPr>
          <w:trHeight w:val="300"/>
        </w:trPr>
        <w:tc>
          <w:tcPr>
            <w:tcW w:w="8720" w:type="dxa"/>
            <w:noWrap/>
            <w:hideMark/>
          </w:tcPr>
          <w:p w14:paraId="17E42154" w14:textId="77777777" w:rsidR="00EF11CE" w:rsidRPr="00EF11CE" w:rsidRDefault="00EF11CE" w:rsidP="00653B58">
            <w:pPr>
              <w:spacing w:line="360" w:lineRule="auto"/>
              <w:rPr>
                <w:rFonts w:ascii="Arial" w:hAnsi="Arial" w:cs="Arial"/>
              </w:rPr>
            </w:pPr>
            <w:r w:rsidRPr="00EF11CE">
              <w:rPr>
                <w:rFonts w:ascii="Arial" w:hAnsi="Arial" w:cs="Arial"/>
              </w:rPr>
              <w:t>“Diretor do Departamento Administrativo do Gabinete”</w:t>
            </w:r>
          </w:p>
        </w:tc>
      </w:tr>
      <w:tr w:rsidR="00EF11CE" w:rsidRPr="00EF11CE" w14:paraId="21C2F0DF" w14:textId="77777777" w:rsidTr="002B1DEF">
        <w:trPr>
          <w:trHeight w:val="300"/>
        </w:trPr>
        <w:tc>
          <w:tcPr>
            <w:tcW w:w="8720" w:type="dxa"/>
            <w:noWrap/>
            <w:hideMark/>
          </w:tcPr>
          <w:p w14:paraId="0276C728"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Comunicação”</w:t>
            </w:r>
          </w:p>
        </w:tc>
      </w:tr>
      <w:tr w:rsidR="00EF11CE" w:rsidRPr="00EF11CE" w14:paraId="52A6C229" w14:textId="77777777" w:rsidTr="002B1DEF">
        <w:trPr>
          <w:trHeight w:val="300"/>
        </w:trPr>
        <w:tc>
          <w:tcPr>
            <w:tcW w:w="8720" w:type="dxa"/>
            <w:noWrap/>
            <w:hideMark/>
          </w:tcPr>
          <w:p w14:paraId="4E9F5C5A"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Convênios”</w:t>
            </w:r>
          </w:p>
        </w:tc>
      </w:tr>
      <w:tr w:rsidR="00EF11CE" w:rsidRPr="00EF11CE" w14:paraId="02395DFE" w14:textId="77777777" w:rsidTr="002B1DEF">
        <w:trPr>
          <w:trHeight w:val="300"/>
        </w:trPr>
        <w:tc>
          <w:tcPr>
            <w:tcW w:w="8720" w:type="dxa"/>
            <w:noWrap/>
            <w:hideMark/>
          </w:tcPr>
          <w:p w14:paraId="62737416"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Fundo Social de Solidariedade”</w:t>
            </w:r>
          </w:p>
        </w:tc>
      </w:tr>
      <w:tr w:rsidR="00EF11CE" w:rsidRPr="00EF11CE" w14:paraId="7F3A0AB3" w14:textId="77777777" w:rsidTr="002B1DEF">
        <w:trPr>
          <w:trHeight w:val="300"/>
        </w:trPr>
        <w:tc>
          <w:tcPr>
            <w:tcW w:w="8720" w:type="dxa"/>
            <w:noWrap/>
            <w:hideMark/>
          </w:tcPr>
          <w:p w14:paraId="6DD77F42"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Expediente e Protocolo Geral”</w:t>
            </w:r>
          </w:p>
        </w:tc>
      </w:tr>
      <w:tr w:rsidR="00EF11CE" w:rsidRPr="00EF11CE" w14:paraId="1565EF19" w14:textId="77777777" w:rsidTr="002B1DEF">
        <w:trPr>
          <w:trHeight w:val="300"/>
        </w:trPr>
        <w:tc>
          <w:tcPr>
            <w:tcW w:w="8720" w:type="dxa"/>
            <w:noWrap/>
            <w:hideMark/>
          </w:tcPr>
          <w:p w14:paraId="70B97261" w14:textId="77777777" w:rsidR="00EF11CE" w:rsidRPr="00EF11CE" w:rsidRDefault="00EF11CE" w:rsidP="00653B58">
            <w:pPr>
              <w:spacing w:line="360" w:lineRule="auto"/>
              <w:rPr>
                <w:rFonts w:ascii="Arial" w:hAnsi="Arial" w:cs="Arial"/>
              </w:rPr>
            </w:pPr>
            <w:r w:rsidRPr="00EF11CE">
              <w:rPr>
                <w:rFonts w:ascii="Arial" w:hAnsi="Arial" w:cs="Arial"/>
              </w:rPr>
              <w:t>“Diretor do Departamento Técnico-Legislativo”</w:t>
            </w:r>
          </w:p>
        </w:tc>
      </w:tr>
      <w:tr w:rsidR="00EF11CE" w:rsidRPr="00EF11CE" w14:paraId="426C54AA" w14:textId="77777777" w:rsidTr="002B1DEF">
        <w:trPr>
          <w:trHeight w:val="300"/>
        </w:trPr>
        <w:tc>
          <w:tcPr>
            <w:tcW w:w="8720" w:type="dxa"/>
            <w:noWrap/>
            <w:hideMark/>
          </w:tcPr>
          <w:p w14:paraId="563B77B6" w14:textId="77777777" w:rsidR="00EF11CE" w:rsidRPr="00EF11CE" w:rsidRDefault="00EF11CE" w:rsidP="00653B58">
            <w:pPr>
              <w:spacing w:line="360" w:lineRule="auto"/>
              <w:rPr>
                <w:rFonts w:ascii="Arial" w:hAnsi="Arial" w:cs="Arial"/>
              </w:rPr>
            </w:pPr>
            <w:r w:rsidRPr="00EF11CE">
              <w:rPr>
                <w:rFonts w:ascii="Arial" w:hAnsi="Arial" w:cs="Arial"/>
              </w:rPr>
              <w:t>“Assessor Especial de Relacionamento com a Comunidade”</w:t>
            </w:r>
          </w:p>
        </w:tc>
      </w:tr>
      <w:tr w:rsidR="00EF11CE" w:rsidRPr="00EF11CE" w14:paraId="72BF196B" w14:textId="77777777" w:rsidTr="002B1DEF">
        <w:trPr>
          <w:trHeight w:val="300"/>
        </w:trPr>
        <w:tc>
          <w:tcPr>
            <w:tcW w:w="8720" w:type="dxa"/>
            <w:noWrap/>
            <w:hideMark/>
          </w:tcPr>
          <w:p w14:paraId="50F8C58A"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Gestão Administrativa e Suporte aos Conselhos Municipais”</w:t>
            </w:r>
          </w:p>
        </w:tc>
      </w:tr>
      <w:tr w:rsidR="00EF11CE" w:rsidRPr="00EF11CE" w14:paraId="17BC78B9" w14:textId="77777777" w:rsidTr="002B1DEF">
        <w:trPr>
          <w:trHeight w:val="300"/>
        </w:trPr>
        <w:tc>
          <w:tcPr>
            <w:tcW w:w="8720" w:type="dxa"/>
            <w:noWrap/>
            <w:hideMark/>
          </w:tcPr>
          <w:p w14:paraId="283F195B"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Assuntos Institucionais”</w:t>
            </w:r>
          </w:p>
        </w:tc>
      </w:tr>
      <w:tr w:rsidR="00EF11CE" w:rsidRPr="00EF11CE" w14:paraId="4CC8ED32" w14:textId="77777777" w:rsidTr="002B1DEF">
        <w:trPr>
          <w:trHeight w:val="300"/>
        </w:trPr>
        <w:tc>
          <w:tcPr>
            <w:tcW w:w="8720" w:type="dxa"/>
            <w:noWrap/>
            <w:hideMark/>
          </w:tcPr>
          <w:p w14:paraId="347021AE"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Proteção e Defesa do Consumidor –PROCON”</w:t>
            </w:r>
          </w:p>
        </w:tc>
      </w:tr>
      <w:tr w:rsidR="00EF11CE" w:rsidRPr="00EF11CE" w14:paraId="6CA0497C" w14:textId="77777777" w:rsidTr="002B1DEF">
        <w:trPr>
          <w:trHeight w:val="300"/>
        </w:trPr>
        <w:tc>
          <w:tcPr>
            <w:tcW w:w="8720" w:type="dxa"/>
            <w:noWrap/>
            <w:hideMark/>
          </w:tcPr>
          <w:p w14:paraId="534080F6"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Finanças”</w:t>
            </w:r>
          </w:p>
        </w:tc>
      </w:tr>
      <w:tr w:rsidR="00EF11CE" w:rsidRPr="00EF11CE" w14:paraId="3D09F3F6" w14:textId="77777777" w:rsidTr="002B1DEF">
        <w:trPr>
          <w:trHeight w:val="300"/>
        </w:trPr>
        <w:tc>
          <w:tcPr>
            <w:tcW w:w="8720" w:type="dxa"/>
            <w:noWrap/>
            <w:hideMark/>
          </w:tcPr>
          <w:p w14:paraId="5C301E5E" w14:textId="77777777" w:rsidR="00EF11CE" w:rsidRPr="00EF11CE" w:rsidRDefault="00EF11CE" w:rsidP="00653B58">
            <w:pPr>
              <w:spacing w:line="360" w:lineRule="auto"/>
              <w:rPr>
                <w:rFonts w:ascii="Arial" w:hAnsi="Arial" w:cs="Arial"/>
              </w:rPr>
            </w:pPr>
            <w:r w:rsidRPr="00EF11CE">
              <w:rPr>
                <w:rFonts w:ascii="Arial" w:hAnsi="Arial" w:cs="Arial"/>
              </w:rPr>
              <w:lastRenderedPageBreak/>
              <w:t>“Diretor do Departamento de Receitas”</w:t>
            </w:r>
          </w:p>
        </w:tc>
      </w:tr>
      <w:tr w:rsidR="00EF11CE" w:rsidRPr="00EF11CE" w14:paraId="6C51CDC8" w14:textId="77777777" w:rsidTr="002B1DEF">
        <w:trPr>
          <w:trHeight w:val="300"/>
        </w:trPr>
        <w:tc>
          <w:tcPr>
            <w:tcW w:w="8720" w:type="dxa"/>
            <w:noWrap/>
            <w:hideMark/>
          </w:tcPr>
          <w:p w14:paraId="41E0E8DA"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Arquivo e Patrimônio”</w:t>
            </w:r>
          </w:p>
        </w:tc>
      </w:tr>
      <w:tr w:rsidR="00EF11CE" w:rsidRPr="00EF11CE" w14:paraId="3BE550D9" w14:textId="77777777" w:rsidTr="002B1DEF">
        <w:trPr>
          <w:trHeight w:val="300"/>
        </w:trPr>
        <w:tc>
          <w:tcPr>
            <w:tcW w:w="8720" w:type="dxa"/>
            <w:noWrap/>
            <w:hideMark/>
          </w:tcPr>
          <w:p w14:paraId="195062A7"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Recursos Humanos”,</w:t>
            </w:r>
          </w:p>
        </w:tc>
      </w:tr>
      <w:tr w:rsidR="00EF11CE" w:rsidRPr="00EF11CE" w14:paraId="3883BBBC" w14:textId="77777777" w:rsidTr="002B1DEF">
        <w:trPr>
          <w:trHeight w:val="300"/>
        </w:trPr>
        <w:tc>
          <w:tcPr>
            <w:tcW w:w="8720" w:type="dxa"/>
            <w:noWrap/>
            <w:hideMark/>
          </w:tcPr>
          <w:p w14:paraId="675B66CD"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Saúde Ocupacional e Meio Ambiente do Trabalho”,</w:t>
            </w:r>
          </w:p>
        </w:tc>
      </w:tr>
      <w:tr w:rsidR="00EF11CE" w:rsidRPr="00EF11CE" w14:paraId="36E3DFAB" w14:textId="77777777" w:rsidTr="002B1DEF">
        <w:trPr>
          <w:trHeight w:val="300"/>
        </w:trPr>
        <w:tc>
          <w:tcPr>
            <w:tcW w:w="8720" w:type="dxa"/>
            <w:noWrap/>
            <w:hideMark/>
          </w:tcPr>
          <w:p w14:paraId="30C5FF67"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Suprimentos e Infraestrutura”,</w:t>
            </w:r>
          </w:p>
        </w:tc>
      </w:tr>
      <w:tr w:rsidR="00EF11CE" w:rsidRPr="00EF11CE" w14:paraId="653E4910" w14:textId="77777777" w:rsidTr="002B1DEF">
        <w:trPr>
          <w:trHeight w:val="300"/>
        </w:trPr>
        <w:tc>
          <w:tcPr>
            <w:tcW w:w="8720" w:type="dxa"/>
            <w:noWrap/>
            <w:hideMark/>
          </w:tcPr>
          <w:p w14:paraId="5F088760"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Contratos e Aditivos”</w:t>
            </w:r>
          </w:p>
        </w:tc>
      </w:tr>
      <w:tr w:rsidR="00EF11CE" w:rsidRPr="00EF11CE" w14:paraId="24296897" w14:textId="77777777" w:rsidTr="002B1DEF">
        <w:trPr>
          <w:trHeight w:val="300"/>
        </w:trPr>
        <w:tc>
          <w:tcPr>
            <w:tcW w:w="8720" w:type="dxa"/>
            <w:noWrap/>
            <w:hideMark/>
          </w:tcPr>
          <w:p w14:paraId="2185C6D4"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Compras e Expediente”</w:t>
            </w:r>
          </w:p>
        </w:tc>
      </w:tr>
      <w:tr w:rsidR="00EF11CE" w:rsidRPr="00EF11CE" w14:paraId="48B6A0BE" w14:textId="77777777" w:rsidTr="002B1DEF">
        <w:trPr>
          <w:trHeight w:val="300"/>
        </w:trPr>
        <w:tc>
          <w:tcPr>
            <w:tcW w:w="8720" w:type="dxa"/>
            <w:noWrap/>
            <w:hideMark/>
          </w:tcPr>
          <w:p w14:paraId="639E3DD3"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Licitações”</w:t>
            </w:r>
          </w:p>
        </w:tc>
      </w:tr>
      <w:tr w:rsidR="00EF11CE" w:rsidRPr="00EF11CE" w14:paraId="66B53BE5" w14:textId="77777777" w:rsidTr="002B1DEF">
        <w:trPr>
          <w:trHeight w:val="300"/>
        </w:trPr>
        <w:tc>
          <w:tcPr>
            <w:tcW w:w="8720" w:type="dxa"/>
            <w:noWrap/>
            <w:hideMark/>
          </w:tcPr>
          <w:p w14:paraId="214171BE"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Qualidade”</w:t>
            </w:r>
          </w:p>
        </w:tc>
      </w:tr>
      <w:tr w:rsidR="00EF11CE" w:rsidRPr="00EF11CE" w14:paraId="74DF6EDF" w14:textId="77777777" w:rsidTr="002B1DEF">
        <w:trPr>
          <w:trHeight w:val="300"/>
        </w:trPr>
        <w:tc>
          <w:tcPr>
            <w:tcW w:w="8720" w:type="dxa"/>
            <w:noWrap/>
            <w:hideMark/>
          </w:tcPr>
          <w:p w14:paraId="51C7B108"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Tecnologia da Informação”</w:t>
            </w:r>
          </w:p>
        </w:tc>
      </w:tr>
      <w:tr w:rsidR="00EF11CE" w:rsidRPr="00EF11CE" w14:paraId="2885AC02" w14:textId="77777777" w:rsidTr="002B1DEF">
        <w:trPr>
          <w:trHeight w:val="300"/>
        </w:trPr>
        <w:tc>
          <w:tcPr>
            <w:tcW w:w="8720" w:type="dxa"/>
            <w:noWrap/>
            <w:hideMark/>
          </w:tcPr>
          <w:p w14:paraId="3AAD6197"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Cultura”,</w:t>
            </w:r>
          </w:p>
        </w:tc>
      </w:tr>
      <w:tr w:rsidR="00EF11CE" w:rsidRPr="00EF11CE" w14:paraId="3455AAB0" w14:textId="77777777" w:rsidTr="002B1DEF">
        <w:trPr>
          <w:trHeight w:val="300"/>
        </w:trPr>
        <w:tc>
          <w:tcPr>
            <w:tcW w:w="8720" w:type="dxa"/>
            <w:noWrap/>
            <w:hideMark/>
          </w:tcPr>
          <w:p w14:paraId="2B248D83"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Patrimônio Cultural”,</w:t>
            </w:r>
          </w:p>
        </w:tc>
      </w:tr>
      <w:tr w:rsidR="00EF11CE" w:rsidRPr="00EF11CE" w14:paraId="77A4A774" w14:textId="77777777" w:rsidTr="002B1DEF">
        <w:trPr>
          <w:trHeight w:val="300"/>
        </w:trPr>
        <w:tc>
          <w:tcPr>
            <w:tcW w:w="8720" w:type="dxa"/>
            <w:noWrap/>
            <w:hideMark/>
          </w:tcPr>
          <w:p w14:paraId="55820272" w14:textId="77777777" w:rsidR="00EF11CE" w:rsidRPr="00EF11CE" w:rsidRDefault="00EF11CE" w:rsidP="00653B58">
            <w:pPr>
              <w:spacing w:line="360" w:lineRule="auto"/>
              <w:rPr>
                <w:rFonts w:ascii="Arial" w:hAnsi="Arial" w:cs="Arial"/>
              </w:rPr>
            </w:pPr>
            <w:r w:rsidRPr="00EF11CE">
              <w:rPr>
                <w:rFonts w:ascii="Arial" w:hAnsi="Arial" w:cs="Arial"/>
              </w:rPr>
              <w:t>“Diretor do Departamento Eventos”</w:t>
            </w:r>
          </w:p>
        </w:tc>
      </w:tr>
      <w:tr w:rsidR="00EF11CE" w:rsidRPr="00EF11CE" w14:paraId="0CF780B0" w14:textId="77777777" w:rsidTr="002B1DEF">
        <w:trPr>
          <w:trHeight w:val="300"/>
        </w:trPr>
        <w:tc>
          <w:tcPr>
            <w:tcW w:w="8720" w:type="dxa"/>
            <w:noWrap/>
            <w:hideMark/>
          </w:tcPr>
          <w:p w14:paraId="02B8F765" w14:textId="77777777" w:rsidR="00EF11CE" w:rsidRPr="00EF11CE" w:rsidRDefault="00EF11CE" w:rsidP="00653B58">
            <w:pPr>
              <w:spacing w:line="360" w:lineRule="auto"/>
              <w:rPr>
                <w:rFonts w:ascii="Arial" w:hAnsi="Arial" w:cs="Arial"/>
              </w:rPr>
            </w:pPr>
            <w:r w:rsidRPr="00EF11CE">
              <w:rPr>
                <w:rFonts w:ascii="Arial" w:hAnsi="Arial" w:cs="Arial"/>
              </w:rPr>
              <w:t>“Diretor do Departamento Administrativo da Educação”</w:t>
            </w:r>
          </w:p>
        </w:tc>
      </w:tr>
      <w:tr w:rsidR="00EF11CE" w:rsidRPr="00EF11CE" w14:paraId="2BF45DAF" w14:textId="77777777" w:rsidTr="002B1DEF">
        <w:trPr>
          <w:trHeight w:val="300"/>
        </w:trPr>
        <w:tc>
          <w:tcPr>
            <w:tcW w:w="8720" w:type="dxa"/>
            <w:noWrap/>
            <w:hideMark/>
          </w:tcPr>
          <w:p w14:paraId="0E108CC0"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Planejamento e Administração”</w:t>
            </w:r>
          </w:p>
        </w:tc>
      </w:tr>
      <w:tr w:rsidR="00EF11CE" w:rsidRPr="00EF11CE" w14:paraId="132995CF" w14:textId="77777777" w:rsidTr="002B1DEF">
        <w:trPr>
          <w:trHeight w:val="300"/>
        </w:trPr>
        <w:tc>
          <w:tcPr>
            <w:tcW w:w="8720" w:type="dxa"/>
            <w:noWrap/>
            <w:hideMark/>
          </w:tcPr>
          <w:p w14:paraId="58BAD927"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Alimentação Escolar”</w:t>
            </w:r>
          </w:p>
        </w:tc>
      </w:tr>
      <w:tr w:rsidR="00EF11CE" w:rsidRPr="00EF11CE" w14:paraId="61EE28C9" w14:textId="77777777" w:rsidTr="002B1DEF">
        <w:trPr>
          <w:trHeight w:val="300"/>
        </w:trPr>
        <w:tc>
          <w:tcPr>
            <w:tcW w:w="8720" w:type="dxa"/>
            <w:noWrap/>
            <w:hideMark/>
          </w:tcPr>
          <w:p w14:paraId="3D64DFE5"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Compras da Educação”</w:t>
            </w:r>
          </w:p>
        </w:tc>
      </w:tr>
      <w:tr w:rsidR="00EF11CE" w:rsidRPr="00EF11CE" w14:paraId="6A89A4CE" w14:textId="77777777" w:rsidTr="002B1DEF">
        <w:trPr>
          <w:trHeight w:val="300"/>
        </w:trPr>
        <w:tc>
          <w:tcPr>
            <w:tcW w:w="8720" w:type="dxa"/>
            <w:noWrap/>
            <w:hideMark/>
          </w:tcPr>
          <w:p w14:paraId="089F83A2" w14:textId="77777777" w:rsidR="00EF11CE" w:rsidRPr="00EF11CE" w:rsidRDefault="00EF11CE" w:rsidP="00653B58">
            <w:pPr>
              <w:spacing w:line="360" w:lineRule="auto"/>
              <w:rPr>
                <w:rFonts w:ascii="Arial" w:hAnsi="Arial" w:cs="Arial"/>
              </w:rPr>
            </w:pPr>
            <w:r w:rsidRPr="00EF11CE">
              <w:rPr>
                <w:rFonts w:ascii="Arial" w:hAnsi="Arial" w:cs="Arial"/>
              </w:rPr>
              <w:t>“Diretor do Departamento Pedagógico”</w:t>
            </w:r>
          </w:p>
        </w:tc>
      </w:tr>
      <w:tr w:rsidR="00EF11CE" w:rsidRPr="00EF11CE" w14:paraId="1D523767" w14:textId="77777777" w:rsidTr="002B1DEF">
        <w:trPr>
          <w:trHeight w:val="300"/>
        </w:trPr>
        <w:tc>
          <w:tcPr>
            <w:tcW w:w="8720" w:type="dxa"/>
            <w:noWrap/>
            <w:hideMark/>
          </w:tcPr>
          <w:p w14:paraId="3D847390"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Gerenciamento e Manutenção”</w:t>
            </w:r>
          </w:p>
        </w:tc>
      </w:tr>
      <w:tr w:rsidR="00EF11CE" w:rsidRPr="00EF11CE" w14:paraId="63F77C37" w14:textId="77777777" w:rsidTr="002B1DEF">
        <w:trPr>
          <w:trHeight w:val="300"/>
        </w:trPr>
        <w:tc>
          <w:tcPr>
            <w:tcW w:w="8720" w:type="dxa"/>
            <w:noWrap/>
            <w:hideMark/>
          </w:tcPr>
          <w:p w14:paraId="762426F5"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Unidades de Pronto Atendimentos”</w:t>
            </w:r>
          </w:p>
        </w:tc>
      </w:tr>
      <w:tr w:rsidR="00EF11CE" w:rsidRPr="00EF11CE" w14:paraId="4B10817A" w14:textId="77777777" w:rsidTr="002B1DEF">
        <w:trPr>
          <w:trHeight w:val="300"/>
        </w:trPr>
        <w:tc>
          <w:tcPr>
            <w:tcW w:w="8720" w:type="dxa"/>
            <w:noWrap/>
            <w:hideMark/>
          </w:tcPr>
          <w:p w14:paraId="28652386" w14:textId="77777777" w:rsidR="00EF11CE" w:rsidRPr="00EF11CE" w:rsidRDefault="00EF11CE" w:rsidP="00653B58">
            <w:pPr>
              <w:spacing w:line="360" w:lineRule="auto"/>
              <w:rPr>
                <w:rFonts w:ascii="Arial" w:hAnsi="Arial" w:cs="Arial"/>
              </w:rPr>
            </w:pPr>
            <w:r w:rsidRPr="00EF11CE">
              <w:rPr>
                <w:rFonts w:ascii="Arial" w:hAnsi="Arial" w:cs="Arial"/>
              </w:rPr>
              <w:t>“Diretor do Departamento Administrativo da Saúde”</w:t>
            </w:r>
          </w:p>
        </w:tc>
      </w:tr>
      <w:tr w:rsidR="00EF11CE" w:rsidRPr="00EF11CE" w14:paraId="7507BDE3" w14:textId="77777777" w:rsidTr="002B1DEF">
        <w:trPr>
          <w:trHeight w:val="300"/>
        </w:trPr>
        <w:tc>
          <w:tcPr>
            <w:tcW w:w="8720" w:type="dxa"/>
            <w:noWrap/>
            <w:hideMark/>
          </w:tcPr>
          <w:p w14:paraId="53440F31"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Atenção Básica”</w:t>
            </w:r>
          </w:p>
        </w:tc>
      </w:tr>
      <w:tr w:rsidR="00EF11CE" w:rsidRPr="00EF11CE" w14:paraId="126F4ADF" w14:textId="77777777" w:rsidTr="002B1DEF">
        <w:trPr>
          <w:trHeight w:val="300"/>
        </w:trPr>
        <w:tc>
          <w:tcPr>
            <w:tcW w:w="8720" w:type="dxa"/>
            <w:noWrap/>
            <w:hideMark/>
          </w:tcPr>
          <w:p w14:paraId="450CADAB"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Atenção Especializada”</w:t>
            </w:r>
          </w:p>
        </w:tc>
      </w:tr>
      <w:tr w:rsidR="00EF11CE" w:rsidRPr="00EF11CE" w14:paraId="2D51A1D5" w14:textId="77777777" w:rsidTr="002B1DEF">
        <w:trPr>
          <w:trHeight w:val="300"/>
        </w:trPr>
        <w:tc>
          <w:tcPr>
            <w:tcW w:w="8720" w:type="dxa"/>
            <w:noWrap/>
            <w:hideMark/>
          </w:tcPr>
          <w:p w14:paraId="52980701"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Odontologia”</w:t>
            </w:r>
          </w:p>
        </w:tc>
      </w:tr>
      <w:tr w:rsidR="00EF11CE" w:rsidRPr="00EF11CE" w14:paraId="157D27AF" w14:textId="77777777" w:rsidTr="002B1DEF">
        <w:trPr>
          <w:trHeight w:val="300"/>
        </w:trPr>
        <w:tc>
          <w:tcPr>
            <w:tcW w:w="8720" w:type="dxa"/>
            <w:noWrap/>
            <w:hideMark/>
          </w:tcPr>
          <w:p w14:paraId="2FBA3482"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Programas e Projetos”</w:t>
            </w:r>
          </w:p>
        </w:tc>
      </w:tr>
      <w:tr w:rsidR="00EF11CE" w:rsidRPr="00EF11CE" w14:paraId="2126F197" w14:textId="77777777" w:rsidTr="002B1DEF">
        <w:trPr>
          <w:trHeight w:val="300"/>
        </w:trPr>
        <w:tc>
          <w:tcPr>
            <w:tcW w:w="8720" w:type="dxa"/>
            <w:noWrap/>
            <w:hideMark/>
          </w:tcPr>
          <w:p w14:paraId="7D6830D9"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Vigilância em Saúde”</w:t>
            </w:r>
          </w:p>
        </w:tc>
      </w:tr>
      <w:tr w:rsidR="00EF11CE" w:rsidRPr="00EF11CE" w14:paraId="4E656ED7" w14:textId="77777777" w:rsidTr="002B1DEF">
        <w:trPr>
          <w:trHeight w:val="300"/>
        </w:trPr>
        <w:tc>
          <w:tcPr>
            <w:tcW w:w="8720" w:type="dxa"/>
            <w:noWrap/>
            <w:hideMark/>
          </w:tcPr>
          <w:p w14:paraId="6E0EF1F6"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Gestão do SUAS”</w:t>
            </w:r>
          </w:p>
        </w:tc>
      </w:tr>
      <w:tr w:rsidR="00EF11CE" w:rsidRPr="00EF11CE" w14:paraId="2DBE9747" w14:textId="77777777" w:rsidTr="002B1DEF">
        <w:trPr>
          <w:trHeight w:val="300"/>
        </w:trPr>
        <w:tc>
          <w:tcPr>
            <w:tcW w:w="8720" w:type="dxa"/>
            <w:noWrap/>
            <w:hideMark/>
          </w:tcPr>
          <w:p w14:paraId="245A0D57"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Proteção Social Básica”</w:t>
            </w:r>
          </w:p>
        </w:tc>
      </w:tr>
      <w:tr w:rsidR="00EF11CE" w:rsidRPr="00EF11CE" w14:paraId="341101ED" w14:textId="77777777" w:rsidTr="002B1DEF">
        <w:trPr>
          <w:trHeight w:val="300"/>
        </w:trPr>
        <w:tc>
          <w:tcPr>
            <w:tcW w:w="8720" w:type="dxa"/>
            <w:noWrap/>
            <w:hideMark/>
          </w:tcPr>
          <w:p w14:paraId="03BE3C03"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Proteção Social Especial”</w:t>
            </w:r>
          </w:p>
        </w:tc>
      </w:tr>
      <w:tr w:rsidR="00EF11CE" w:rsidRPr="00EF11CE" w14:paraId="57C9D94E" w14:textId="77777777" w:rsidTr="002B1DEF">
        <w:trPr>
          <w:trHeight w:val="300"/>
        </w:trPr>
        <w:tc>
          <w:tcPr>
            <w:tcW w:w="8720" w:type="dxa"/>
            <w:noWrap/>
            <w:hideMark/>
          </w:tcPr>
          <w:p w14:paraId="0B83BBD7"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Desenvolvimento e Fortalecimento da Família”</w:t>
            </w:r>
          </w:p>
        </w:tc>
      </w:tr>
      <w:tr w:rsidR="00EF11CE" w:rsidRPr="00EF11CE" w14:paraId="752F24B8" w14:textId="77777777" w:rsidTr="002B1DEF">
        <w:trPr>
          <w:trHeight w:val="300"/>
        </w:trPr>
        <w:tc>
          <w:tcPr>
            <w:tcW w:w="8720" w:type="dxa"/>
            <w:noWrap/>
            <w:hideMark/>
          </w:tcPr>
          <w:p w14:paraId="75A279FF"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Indústria, Comércio e Serviços”</w:t>
            </w:r>
          </w:p>
        </w:tc>
      </w:tr>
      <w:tr w:rsidR="00EF11CE" w:rsidRPr="00EF11CE" w14:paraId="27836825" w14:textId="77777777" w:rsidTr="002B1DEF">
        <w:trPr>
          <w:trHeight w:val="300"/>
        </w:trPr>
        <w:tc>
          <w:tcPr>
            <w:tcW w:w="8720" w:type="dxa"/>
            <w:noWrap/>
            <w:hideMark/>
          </w:tcPr>
          <w:p w14:paraId="2CA09511"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Desenvolvimento Turístico”</w:t>
            </w:r>
          </w:p>
        </w:tc>
      </w:tr>
      <w:tr w:rsidR="00EF11CE" w:rsidRPr="00EF11CE" w14:paraId="4D711810" w14:textId="77777777" w:rsidTr="002B1DEF">
        <w:trPr>
          <w:trHeight w:val="300"/>
        </w:trPr>
        <w:tc>
          <w:tcPr>
            <w:tcW w:w="8720" w:type="dxa"/>
            <w:noWrap/>
            <w:hideMark/>
          </w:tcPr>
          <w:p w14:paraId="773F2B67"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Inovação”</w:t>
            </w:r>
          </w:p>
        </w:tc>
      </w:tr>
      <w:tr w:rsidR="00EF11CE" w:rsidRPr="00EF11CE" w14:paraId="65B068CE" w14:textId="77777777" w:rsidTr="002B1DEF">
        <w:trPr>
          <w:trHeight w:val="300"/>
        </w:trPr>
        <w:tc>
          <w:tcPr>
            <w:tcW w:w="8720" w:type="dxa"/>
            <w:noWrap/>
            <w:hideMark/>
          </w:tcPr>
          <w:p w14:paraId="06B4EB38" w14:textId="77777777" w:rsidR="00EF11CE" w:rsidRPr="00EF11CE" w:rsidRDefault="00EF11CE" w:rsidP="00653B58">
            <w:pPr>
              <w:spacing w:line="360" w:lineRule="auto"/>
              <w:rPr>
                <w:rFonts w:ascii="Arial" w:hAnsi="Arial" w:cs="Arial"/>
              </w:rPr>
            </w:pPr>
            <w:r w:rsidRPr="00EF11CE">
              <w:rPr>
                <w:rFonts w:ascii="Arial" w:hAnsi="Arial" w:cs="Arial"/>
              </w:rPr>
              <w:lastRenderedPageBreak/>
              <w:t>“Assessor de Políticas para Juventude”</w:t>
            </w:r>
          </w:p>
        </w:tc>
      </w:tr>
      <w:tr w:rsidR="00EF11CE" w:rsidRPr="00EF11CE" w14:paraId="28598834" w14:textId="77777777" w:rsidTr="002B1DEF">
        <w:trPr>
          <w:trHeight w:val="300"/>
        </w:trPr>
        <w:tc>
          <w:tcPr>
            <w:tcW w:w="8720" w:type="dxa"/>
            <w:noWrap/>
            <w:hideMark/>
          </w:tcPr>
          <w:p w14:paraId="3BB1A025" w14:textId="77777777" w:rsidR="00EF11CE" w:rsidRPr="00EF11CE" w:rsidRDefault="00EF11CE" w:rsidP="00653B58">
            <w:pPr>
              <w:spacing w:line="360" w:lineRule="auto"/>
              <w:rPr>
                <w:rFonts w:ascii="Arial" w:hAnsi="Arial" w:cs="Arial"/>
              </w:rPr>
            </w:pPr>
            <w:r w:rsidRPr="00EF11CE">
              <w:rPr>
                <w:rFonts w:ascii="Arial" w:hAnsi="Arial" w:cs="Arial"/>
              </w:rPr>
              <w:t>“Diretor do Departamento Administrativo de Esportes e Lazer”</w:t>
            </w:r>
          </w:p>
        </w:tc>
      </w:tr>
      <w:tr w:rsidR="00EF11CE" w:rsidRPr="00EF11CE" w14:paraId="40F67C24" w14:textId="77777777" w:rsidTr="002B1DEF">
        <w:trPr>
          <w:trHeight w:val="300"/>
        </w:trPr>
        <w:tc>
          <w:tcPr>
            <w:tcW w:w="8720" w:type="dxa"/>
            <w:noWrap/>
            <w:hideMark/>
          </w:tcPr>
          <w:p w14:paraId="0DCB07CA"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Esportes”</w:t>
            </w:r>
          </w:p>
        </w:tc>
      </w:tr>
      <w:tr w:rsidR="00EF11CE" w:rsidRPr="00EF11CE" w14:paraId="258AE5DF" w14:textId="77777777" w:rsidTr="002B1DEF">
        <w:trPr>
          <w:trHeight w:val="300"/>
        </w:trPr>
        <w:tc>
          <w:tcPr>
            <w:tcW w:w="8720" w:type="dxa"/>
            <w:noWrap/>
            <w:hideMark/>
          </w:tcPr>
          <w:p w14:paraId="4B054DEA"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Eventos, Marketing e Comunicação”</w:t>
            </w:r>
          </w:p>
        </w:tc>
      </w:tr>
      <w:tr w:rsidR="00EF11CE" w:rsidRPr="00EF11CE" w14:paraId="376CD24D" w14:textId="77777777" w:rsidTr="002B1DEF">
        <w:trPr>
          <w:trHeight w:val="300"/>
        </w:trPr>
        <w:tc>
          <w:tcPr>
            <w:tcW w:w="8720" w:type="dxa"/>
            <w:noWrap/>
            <w:hideMark/>
          </w:tcPr>
          <w:p w14:paraId="5CA16A03" w14:textId="77777777" w:rsidR="00EF11CE" w:rsidRPr="00EF11CE" w:rsidRDefault="00EF11CE" w:rsidP="00653B58">
            <w:pPr>
              <w:spacing w:line="360" w:lineRule="auto"/>
              <w:rPr>
                <w:rFonts w:ascii="Arial" w:hAnsi="Arial" w:cs="Arial"/>
              </w:rPr>
            </w:pPr>
            <w:r w:rsidRPr="00EF11CE">
              <w:rPr>
                <w:rFonts w:ascii="Arial" w:hAnsi="Arial" w:cs="Arial"/>
              </w:rPr>
              <w:t>“Diretor do Departamento Administrativo de Serviços Públicos”</w:t>
            </w:r>
          </w:p>
        </w:tc>
      </w:tr>
      <w:tr w:rsidR="00EF11CE" w:rsidRPr="00EF11CE" w14:paraId="1AFB58D3" w14:textId="77777777" w:rsidTr="002B1DEF">
        <w:trPr>
          <w:trHeight w:val="300"/>
        </w:trPr>
        <w:tc>
          <w:tcPr>
            <w:tcW w:w="8720" w:type="dxa"/>
            <w:noWrap/>
            <w:hideMark/>
          </w:tcPr>
          <w:p w14:paraId="64CCAC50"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Limpeza Pública”</w:t>
            </w:r>
          </w:p>
        </w:tc>
      </w:tr>
      <w:tr w:rsidR="00EF11CE" w:rsidRPr="00EF11CE" w14:paraId="7670DC9B" w14:textId="77777777" w:rsidTr="002B1DEF">
        <w:trPr>
          <w:trHeight w:val="300"/>
        </w:trPr>
        <w:tc>
          <w:tcPr>
            <w:tcW w:w="8720" w:type="dxa"/>
            <w:noWrap/>
            <w:hideMark/>
          </w:tcPr>
          <w:p w14:paraId="378B4F60"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Manutenção”</w:t>
            </w:r>
          </w:p>
        </w:tc>
      </w:tr>
      <w:tr w:rsidR="00EF11CE" w:rsidRPr="00EF11CE" w14:paraId="49E06483" w14:textId="77777777" w:rsidTr="002B1DEF">
        <w:trPr>
          <w:trHeight w:val="300"/>
        </w:trPr>
        <w:tc>
          <w:tcPr>
            <w:tcW w:w="8720" w:type="dxa"/>
            <w:noWrap/>
            <w:hideMark/>
          </w:tcPr>
          <w:p w14:paraId="62CC1221"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Obras Públicas”</w:t>
            </w:r>
          </w:p>
        </w:tc>
      </w:tr>
      <w:tr w:rsidR="00EF11CE" w:rsidRPr="00EF11CE" w14:paraId="116A86E6" w14:textId="77777777" w:rsidTr="002B1DEF">
        <w:trPr>
          <w:trHeight w:val="300"/>
        </w:trPr>
        <w:tc>
          <w:tcPr>
            <w:tcW w:w="8720" w:type="dxa"/>
            <w:noWrap/>
            <w:hideMark/>
          </w:tcPr>
          <w:p w14:paraId="407CDE57"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Praças e Jardins”</w:t>
            </w:r>
          </w:p>
        </w:tc>
      </w:tr>
      <w:tr w:rsidR="00EF11CE" w:rsidRPr="00EF11CE" w14:paraId="4AA79119" w14:textId="77777777" w:rsidTr="002B1DEF">
        <w:trPr>
          <w:trHeight w:val="300"/>
        </w:trPr>
        <w:tc>
          <w:tcPr>
            <w:tcW w:w="8720" w:type="dxa"/>
            <w:noWrap/>
            <w:hideMark/>
          </w:tcPr>
          <w:p w14:paraId="3EC5F07C" w14:textId="77777777" w:rsidR="00EF11CE" w:rsidRPr="00EF11CE" w:rsidRDefault="00EF11CE" w:rsidP="00653B58">
            <w:pPr>
              <w:spacing w:line="360" w:lineRule="auto"/>
              <w:rPr>
                <w:rFonts w:ascii="Arial" w:hAnsi="Arial" w:cs="Arial"/>
              </w:rPr>
            </w:pPr>
            <w:r w:rsidRPr="00EF11CE">
              <w:rPr>
                <w:rFonts w:ascii="Arial" w:hAnsi="Arial" w:cs="Arial"/>
              </w:rPr>
              <w:t>“Diretor do Departamento Administrativo e de Cadastro”</w:t>
            </w:r>
          </w:p>
        </w:tc>
      </w:tr>
      <w:tr w:rsidR="00EF11CE" w:rsidRPr="00EF11CE" w14:paraId="6B7EC838" w14:textId="77777777" w:rsidTr="002B1DEF">
        <w:trPr>
          <w:trHeight w:val="300"/>
        </w:trPr>
        <w:tc>
          <w:tcPr>
            <w:tcW w:w="8720" w:type="dxa"/>
            <w:noWrap/>
            <w:hideMark/>
          </w:tcPr>
          <w:p w14:paraId="197653EF"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Gerência de Projetos”</w:t>
            </w:r>
          </w:p>
        </w:tc>
      </w:tr>
      <w:tr w:rsidR="00EF11CE" w:rsidRPr="00EF11CE" w14:paraId="565F8F20" w14:textId="77777777" w:rsidTr="002B1DEF">
        <w:trPr>
          <w:trHeight w:val="300"/>
        </w:trPr>
        <w:tc>
          <w:tcPr>
            <w:tcW w:w="8720" w:type="dxa"/>
            <w:noWrap/>
            <w:hideMark/>
          </w:tcPr>
          <w:p w14:paraId="79D408B9"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Meio Ambiente e do Bem-Estar Animal”</w:t>
            </w:r>
          </w:p>
        </w:tc>
      </w:tr>
      <w:tr w:rsidR="00EF11CE" w:rsidRPr="00EF11CE" w14:paraId="2051BFDE" w14:textId="77777777" w:rsidTr="002B1DEF">
        <w:trPr>
          <w:trHeight w:val="300"/>
        </w:trPr>
        <w:tc>
          <w:tcPr>
            <w:tcW w:w="8720" w:type="dxa"/>
            <w:noWrap/>
            <w:hideMark/>
          </w:tcPr>
          <w:p w14:paraId="2B02AA73" w14:textId="77777777" w:rsidR="00EF11CE" w:rsidRPr="00EF11CE" w:rsidRDefault="00EF11CE" w:rsidP="00653B58">
            <w:pPr>
              <w:spacing w:line="360" w:lineRule="auto"/>
              <w:rPr>
                <w:rFonts w:ascii="Arial" w:hAnsi="Arial" w:cs="Arial"/>
              </w:rPr>
            </w:pPr>
            <w:r w:rsidRPr="00EF11CE">
              <w:rPr>
                <w:rFonts w:ascii="Arial" w:hAnsi="Arial" w:cs="Arial"/>
              </w:rPr>
              <w:t xml:space="preserve"> “Diretor do Departamento de Planejamento Urbano”</w:t>
            </w:r>
          </w:p>
        </w:tc>
      </w:tr>
      <w:tr w:rsidR="00EF11CE" w:rsidRPr="00EF11CE" w14:paraId="09F75E98" w14:textId="77777777" w:rsidTr="002B1DEF">
        <w:trPr>
          <w:trHeight w:val="300"/>
        </w:trPr>
        <w:tc>
          <w:tcPr>
            <w:tcW w:w="8720" w:type="dxa"/>
            <w:noWrap/>
            <w:hideMark/>
          </w:tcPr>
          <w:p w14:paraId="7B3A6310"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Habitação”</w:t>
            </w:r>
          </w:p>
        </w:tc>
      </w:tr>
      <w:tr w:rsidR="00EF11CE" w:rsidRPr="00EF11CE" w14:paraId="4E7B38B8" w14:textId="77777777" w:rsidTr="002B1DEF">
        <w:trPr>
          <w:trHeight w:val="300"/>
        </w:trPr>
        <w:tc>
          <w:tcPr>
            <w:tcW w:w="8720" w:type="dxa"/>
            <w:noWrap/>
            <w:hideMark/>
          </w:tcPr>
          <w:p w14:paraId="71F49168"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Projetos e Sinalização”</w:t>
            </w:r>
          </w:p>
        </w:tc>
      </w:tr>
      <w:tr w:rsidR="00EF11CE" w:rsidRPr="00EF11CE" w14:paraId="576B4574" w14:textId="77777777" w:rsidTr="002B1DEF">
        <w:trPr>
          <w:trHeight w:val="300"/>
        </w:trPr>
        <w:tc>
          <w:tcPr>
            <w:tcW w:w="8720" w:type="dxa"/>
            <w:noWrap/>
            <w:hideMark/>
          </w:tcPr>
          <w:p w14:paraId="683BC116"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Trânsito e Transportes”</w:t>
            </w:r>
          </w:p>
        </w:tc>
      </w:tr>
      <w:tr w:rsidR="00EF11CE" w:rsidRPr="00EF11CE" w14:paraId="42EEC149" w14:textId="77777777" w:rsidTr="002B1DEF">
        <w:trPr>
          <w:trHeight w:val="300"/>
        </w:trPr>
        <w:tc>
          <w:tcPr>
            <w:tcW w:w="8720" w:type="dxa"/>
            <w:noWrap/>
            <w:hideMark/>
          </w:tcPr>
          <w:p w14:paraId="49545286" w14:textId="77777777" w:rsidR="00EF11CE" w:rsidRPr="00EF11CE" w:rsidRDefault="00EF11CE" w:rsidP="00653B58">
            <w:pPr>
              <w:spacing w:line="360" w:lineRule="auto"/>
              <w:rPr>
                <w:rFonts w:ascii="Arial" w:hAnsi="Arial" w:cs="Arial"/>
              </w:rPr>
            </w:pPr>
            <w:r w:rsidRPr="00EF11CE">
              <w:rPr>
                <w:rFonts w:ascii="Arial" w:hAnsi="Arial" w:cs="Arial"/>
              </w:rPr>
              <w:t>“Diretor do Departamento Administrativo, Multas e Transporte Interno”</w:t>
            </w:r>
          </w:p>
        </w:tc>
      </w:tr>
      <w:tr w:rsidR="00EF11CE" w:rsidRPr="00EF11CE" w14:paraId="4BE70382" w14:textId="77777777" w:rsidTr="002B1DEF">
        <w:trPr>
          <w:trHeight w:val="300"/>
        </w:trPr>
        <w:tc>
          <w:tcPr>
            <w:tcW w:w="8720" w:type="dxa"/>
            <w:noWrap/>
            <w:hideMark/>
          </w:tcPr>
          <w:p w14:paraId="5C79E8DB" w14:textId="77777777" w:rsidR="00EF11CE" w:rsidRPr="00EF11CE" w:rsidRDefault="00EF11CE" w:rsidP="00653B58">
            <w:pPr>
              <w:spacing w:line="360" w:lineRule="auto"/>
              <w:rPr>
                <w:rFonts w:ascii="Arial" w:hAnsi="Arial" w:cs="Arial"/>
              </w:rPr>
            </w:pPr>
            <w:r w:rsidRPr="00EF11CE">
              <w:rPr>
                <w:rFonts w:ascii="Arial" w:hAnsi="Arial" w:cs="Arial"/>
              </w:rPr>
              <w:t>“Diretor do Departamento da Defesa Civil”</w:t>
            </w:r>
          </w:p>
        </w:tc>
      </w:tr>
      <w:tr w:rsidR="00EF11CE" w:rsidRPr="00EF11CE" w14:paraId="2418E474" w14:textId="77777777" w:rsidTr="002B1DEF">
        <w:trPr>
          <w:trHeight w:val="300"/>
        </w:trPr>
        <w:tc>
          <w:tcPr>
            <w:tcW w:w="8720" w:type="dxa"/>
            <w:noWrap/>
            <w:hideMark/>
          </w:tcPr>
          <w:p w14:paraId="787E65EB" w14:textId="77777777" w:rsidR="00EF11CE" w:rsidRPr="00EF11CE" w:rsidRDefault="00EF11CE" w:rsidP="00653B58">
            <w:pPr>
              <w:spacing w:line="360" w:lineRule="auto"/>
              <w:rPr>
                <w:rFonts w:ascii="Arial" w:hAnsi="Arial" w:cs="Arial"/>
              </w:rPr>
            </w:pPr>
            <w:r w:rsidRPr="00EF11CE">
              <w:rPr>
                <w:rFonts w:ascii="Arial" w:hAnsi="Arial" w:cs="Arial"/>
              </w:rPr>
              <w:t>“Diretor do Departamento de Planejamento e Administração”</w:t>
            </w:r>
          </w:p>
        </w:tc>
      </w:tr>
    </w:tbl>
    <w:p w14:paraId="6A01082F" w14:textId="77777777" w:rsidR="00EF11CE" w:rsidRDefault="00EF11CE" w:rsidP="00EF11CE">
      <w:pPr>
        <w:spacing w:line="360" w:lineRule="auto"/>
        <w:jc w:val="both"/>
        <w:rPr>
          <w:rFonts w:ascii="Arial" w:hAnsi="Arial" w:cs="Arial"/>
        </w:rPr>
      </w:pPr>
    </w:p>
    <w:p w14:paraId="3AB51523" w14:textId="77777777" w:rsidR="00653B58" w:rsidRPr="00EF11CE" w:rsidRDefault="00653B58" w:rsidP="00EF11CE">
      <w:pPr>
        <w:spacing w:line="360" w:lineRule="auto"/>
        <w:jc w:val="both"/>
        <w:rPr>
          <w:rFonts w:ascii="Arial" w:hAnsi="Arial" w:cs="Arial"/>
        </w:rPr>
      </w:pPr>
    </w:p>
    <w:p w14:paraId="60206351" w14:textId="77777777" w:rsidR="00EF11CE" w:rsidRPr="00EF11CE" w:rsidRDefault="00EF11CE" w:rsidP="00EF11CE">
      <w:pPr>
        <w:spacing w:line="360" w:lineRule="auto"/>
        <w:ind w:firstLine="2835"/>
        <w:jc w:val="both"/>
        <w:rPr>
          <w:rFonts w:ascii="Arial" w:hAnsi="Arial" w:cs="Arial"/>
        </w:rPr>
      </w:pPr>
      <w:r w:rsidRPr="00EF11CE">
        <w:rPr>
          <w:rFonts w:ascii="Arial" w:hAnsi="Arial" w:cs="Arial"/>
        </w:rPr>
        <w:t>Destarte, a Administração Pública Municipal, com foco na eficiência e efetividade de seus atos, objetiva extinguir todos os cargos de provimento em comissão questionados, considerando que se encontra em curso amplo processo de Reforma Administrativa que terá como resultado a readequação dos cargos comissionados.</w:t>
      </w:r>
    </w:p>
    <w:p w14:paraId="558F0E6A" w14:textId="77777777" w:rsidR="00EF11CE" w:rsidRPr="006B0564" w:rsidRDefault="00EF11CE" w:rsidP="00EF11CE">
      <w:pPr>
        <w:ind w:firstLine="851"/>
        <w:jc w:val="both"/>
      </w:pPr>
    </w:p>
    <w:p w14:paraId="5A06BBAA" w14:textId="77777777" w:rsidR="007F0205" w:rsidRPr="00FD3540" w:rsidRDefault="007F0205" w:rsidP="007F0205">
      <w:pPr>
        <w:pStyle w:val="Corpodetexto21"/>
        <w:tabs>
          <w:tab w:val="clear" w:pos="2835"/>
          <w:tab w:val="left" w:pos="2977"/>
        </w:tabs>
        <w:spacing w:line="360" w:lineRule="auto"/>
        <w:ind w:firstLine="2835"/>
        <w:rPr>
          <w:rFonts w:ascii="Arial" w:hAnsi="Arial" w:cs="Arial"/>
          <w:sz w:val="24"/>
          <w:szCs w:val="24"/>
        </w:rPr>
      </w:pPr>
      <w:r w:rsidRPr="00FD3540">
        <w:rPr>
          <w:rFonts w:ascii="Arial" w:hAnsi="Arial" w:cs="Arial"/>
          <w:b/>
          <w:bCs/>
          <w:sz w:val="24"/>
          <w:szCs w:val="24"/>
          <w:u w:val="single"/>
        </w:rPr>
        <w:t>Em face da relevância da medida proposta, de justo, real e legítimo interesse público e pelos motivos expostos, solicito que a sua apreciação se faça em REGIME DE URGÊNCIA, na forma das disposições constantes do art. 52 da Lei Orgânica do Município de Valinhos, plenamente justificada, de modo a possibilitar o desenvolvimento da Administração Pública</w:t>
      </w:r>
      <w:r w:rsidRPr="00FD3540">
        <w:rPr>
          <w:rFonts w:ascii="Arial" w:hAnsi="Arial" w:cs="Arial"/>
          <w:sz w:val="24"/>
          <w:szCs w:val="24"/>
        </w:rPr>
        <w:t>.</w:t>
      </w:r>
    </w:p>
    <w:p w14:paraId="38328828" w14:textId="77777777" w:rsidR="00B01751" w:rsidRDefault="00B01751">
      <w:pPr>
        <w:pStyle w:val="Corpodetexto21"/>
        <w:tabs>
          <w:tab w:val="clear" w:pos="2835"/>
          <w:tab w:val="left" w:pos="2977"/>
        </w:tabs>
        <w:spacing w:line="360" w:lineRule="auto"/>
        <w:ind w:firstLine="2835"/>
      </w:pPr>
    </w:p>
    <w:p w14:paraId="059E3EF3" w14:textId="77777777" w:rsidR="00B01751" w:rsidRDefault="00952122">
      <w:pPr>
        <w:pStyle w:val="Corpodetexto21"/>
        <w:tabs>
          <w:tab w:val="clear" w:pos="2835"/>
          <w:tab w:val="left" w:pos="2977"/>
        </w:tabs>
        <w:spacing w:line="360" w:lineRule="auto"/>
        <w:ind w:firstLine="2835"/>
      </w:pPr>
      <w:r>
        <w:rPr>
          <w:rFonts w:ascii="Arial" w:hAnsi="Arial" w:cs="Arial"/>
          <w:sz w:val="24"/>
          <w:szCs w:val="24"/>
        </w:rPr>
        <w:lastRenderedPageBreak/>
        <w:t>Ante ao exposto, coloco-me à inteira disposição dessa lídima Presidência para quaisquer outros esclarecimentos que fizerem necessários, renovando, ao ensejo, os protestos de minha elevada consideração e declarado respeito.</w:t>
      </w:r>
    </w:p>
    <w:p w14:paraId="22E1B0A5" w14:textId="77777777" w:rsidR="00B01751" w:rsidRDefault="00B01751">
      <w:pPr>
        <w:pStyle w:val="Corpodetexto31"/>
        <w:tabs>
          <w:tab w:val="left" w:pos="2834"/>
        </w:tabs>
        <w:spacing w:line="360" w:lineRule="auto"/>
        <w:rPr>
          <w:rFonts w:ascii="Arial" w:hAnsi="Arial" w:cs="Arial"/>
          <w:sz w:val="10"/>
          <w:szCs w:val="10"/>
        </w:rPr>
      </w:pPr>
    </w:p>
    <w:p w14:paraId="47425E8A" w14:textId="7B54C8FF" w:rsidR="00B01751" w:rsidRDefault="00952122">
      <w:pPr>
        <w:pStyle w:val="Corpodetexto31"/>
        <w:tabs>
          <w:tab w:val="left" w:pos="2834"/>
        </w:tabs>
        <w:spacing w:line="360" w:lineRule="auto"/>
      </w:pPr>
      <w:r>
        <w:rPr>
          <w:rFonts w:ascii="Arial" w:hAnsi="Arial" w:cs="Arial"/>
          <w:sz w:val="24"/>
          <w:szCs w:val="24"/>
        </w:rPr>
        <w:tab/>
        <w:t xml:space="preserve">Valinhos, </w:t>
      </w:r>
      <w:r w:rsidR="00773212">
        <w:rPr>
          <w:rFonts w:ascii="Arial" w:hAnsi="Arial" w:cs="Arial"/>
          <w:sz w:val="24"/>
          <w:szCs w:val="24"/>
        </w:rPr>
        <w:t>2</w:t>
      </w:r>
      <w:r w:rsidR="005C58C7">
        <w:rPr>
          <w:rFonts w:ascii="Arial" w:hAnsi="Arial" w:cs="Arial"/>
          <w:sz w:val="24"/>
          <w:szCs w:val="24"/>
        </w:rPr>
        <w:t>9</w:t>
      </w:r>
      <w:r>
        <w:rPr>
          <w:rFonts w:ascii="Arial" w:hAnsi="Arial" w:cs="Arial"/>
          <w:sz w:val="24"/>
          <w:szCs w:val="24"/>
        </w:rPr>
        <w:t xml:space="preserve"> de </w:t>
      </w:r>
      <w:r w:rsidR="00BB4995">
        <w:rPr>
          <w:rFonts w:ascii="Arial" w:hAnsi="Arial" w:cs="Arial"/>
          <w:sz w:val="24"/>
          <w:szCs w:val="24"/>
        </w:rPr>
        <w:t>agosto</w:t>
      </w:r>
      <w:r>
        <w:rPr>
          <w:rFonts w:ascii="Arial" w:hAnsi="Arial" w:cs="Arial"/>
          <w:sz w:val="24"/>
          <w:szCs w:val="24"/>
        </w:rPr>
        <w:t xml:space="preserve"> de 2023.</w:t>
      </w:r>
    </w:p>
    <w:p w14:paraId="5831C19A" w14:textId="77777777" w:rsidR="00B01751" w:rsidRDefault="00B01751">
      <w:pPr>
        <w:spacing w:line="360" w:lineRule="auto"/>
        <w:rPr>
          <w:rFonts w:ascii="Arial" w:hAnsi="Arial" w:cs="Arial"/>
        </w:rPr>
      </w:pPr>
    </w:p>
    <w:p w14:paraId="07DD1940" w14:textId="77777777" w:rsidR="00B01751" w:rsidRDefault="00952122">
      <w:pPr>
        <w:tabs>
          <w:tab w:val="left" w:pos="2835"/>
        </w:tabs>
        <w:spacing w:line="360" w:lineRule="auto"/>
      </w:pPr>
      <w:r>
        <w:rPr>
          <w:rFonts w:ascii="Arial" w:hAnsi="Arial" w:cs="Arial"/>
          <w:b/>
        </w:rPr>
        <w:tab/>
        <w:t>LUCIMARA ROSSI DE GODOY</w:t>
      </w:r>
    </w:p>
    <w:p w14:paraId="481E59BB" w14:textId="77777777" w:rsidR="00B01751" w:rsidRDefault="00952122">
      <w:pPr>
        <w:tabs>
          <w:tab w:val="left" w:pos="2835"/>
        </w:tabs>
        <w:spacing w:line="360" w:lineRule="auto"/>
        <w:jc w:val="both"/>
      </w:pPr>
      <w:r>
        <w:rPr>
          <w:rFonts w:ascii="Arial" w:hAnsi="Arial" w:cs="Arial"/>
        </w:rPr>
        <w:tab/>
        <w:t xml:space="preserve">   </w:t>
      </w:r>
      <w:r>
        <w:rPr>
          <w:rFonts w:ascii="Arial" w:hAnsi="Arial" w:cs="Arial"/>
          <w:b/>
          <w:bCs/>
        </w:rPr>
        <w:t xml:space="preserve">       </w:t>
      </w:r>
      <w:r>
        <w:rPr>
          <w:rFonts w:ascii="Arial" w:hAnsi="Arial" w:cs="Arial"/>
        </w:rPr>
        <w:t xml:space="preserve"> Prefeita Municipal</w:t>
      </w:r>
    </w:p>
    <w:p w14:paraId="0A8B7F1C" w14:textId="77777777" w:rsidR="00BB4995" w:rsidRDefault="00BB4995">
      <w:pPr>
        <w:spacing w:after="240" w:line="360" w:lineRule="auto"/>
        <w:jc w:val="both"/>
        <w:rPr>
          <w:rFonts w:ascii="Arial" w:hAnsi="Arial" w:cs="Arial"/>
          <w:b/>
        </w:rPr>
      </w:pPr>
    </w:p>
    <w:p w14:paraId="6DCA249A" w14:textId="77777777" w:rsidR="004964B3" w:rsidRDefault="004964B3">
      <w:pPr>
        <w:spacing w:after="240" w:line="360" w:lineRule="auto"/>
        <w:jc w:val="both"/>
        <w:rPr>
          <w:rFonts w:ascii="Arial" w:hAnsi="Arial" w:cs="Arial"/>
          <w:b/>
        </w:rPr>
      </w:pPr>
    </w:p>
    <w:p w14:paraId="4189BE8F" w14:textId="77777777" w:rsidR="008F73BB" w:rsidRPr="008F73BB" w:rsidRDefault="008F73BB" w:rsidP="00D241E2">
      <w:pPr>
        <w:pStyle w:val="Ttulo3"/>
        <w:tabs>
          <w:tab w:val="left" w:pos="1134"/>
        </w:tabs>
        <w:spacing w:line="360" w:lineRule="auto"/>
        <w:rPr>
          <w:b/>
          <w:szCs w:val="24"/>
        </w:rPr>
      </w:pPr>
    </w:p>
    <w:p w14:paraId="765B6721" w14:textId="77777777" w:rsidR="008F73BB" w:rsidRPr="008F73BB" w:rsidRDefault="008F73BB" w:rsidP="00D241E2">
      <w:pPr>
        <w:pStyle w:val="Ttulo3"/>
        <w:tabs>
          <w:tab w:val="left" w:pos="1134"/>
        </w:tabs>
        <w:spacing w:line="360" w:lineRule="auto"/>
        <w:rPr>
          <w:b/>
          <w:szCs w:val="24"/>
        </w:rPr>
      </w:pPr>
    </w:p>
    <w:p w14:paraId="250D2D57" w14:textId="77777777" w:rsidR="008F73BB" w:rsidRPr="008F73BB" w:rsidRDefault="008F73BB" w:rsidP="00D241E2">
      <w:pPr>
        <w:pStyle w:val="Ttulo3"/>
        <w:tabs>
          <w:tab w:val="left" w:pos="1134"/>
        </w:tabs>
        <w:spacing w:line="360" w:lineRule="auto"/>
        <w:rPr>
          <w:b/>
          <w:szCs w:val="24"/>
        </w:rPr>
      </w:pPr>
    </w:p>
    <w:p w14:paraId="6C7DABA4" w14:textId="77777777" w:rsidR="00EF11CE" w:rsidRPr="00EF11CE" w:rsidRDefault="00EF11CE" w:rsidP="00D241E2">
      <w:pPr>
        <w:pStyle w:val="Ttulo3"/>
        <w:tabs>
          <w:tab w:val="left" w:pos="1134"/>
        </w:tabs>
        <w:spacing w:line="360" w:lineRule="auto"/>
        <w:rPr>
          <w:b/>
          <w:szCs w:val="24"/>
        </w:rPr>
      </w:pPr>
    </w:p>
    <w:p w14:paraId="135199A7" w14:textId="77777777" w:rsidR="00EF11CE" w:rsidRPr="00EF11CE" w:rsidRDefault="00EF11CE" w:rsidP="00D241E2">
      <w:pPr>
        <w:pStyle w:val="Ttulo3"/>
        <w:tabs>
          <w:tab w:val="left" w:pos="1134"/>
        </w:tabs>
        <w:spacing w:line="360" w:lineRule="auto"/>
        <w:rPr>
          <w:b/>
          <w:szCs w:val="24"/>
        </w:rPr>
      </w:pPr>
    </w:p>
    <w:p w14:paraId="22072901" w14:textId="77777777" w:rsidR="00EF11CE" w:rsidRPr="00EF11CE" w:rsidRDefault="00EF11CE" w:rsidP="00D241E2">
      <w:pPr>
        <w:pStyle w:val="Ttulo3"/>
        <w:tabs>
          <w:tab w:val="left" w:pos="1134"/>
        </w:tabs>
        <w:spacing w:line="360" w:lineRule="auto"/>
        <w:rPr>
          <w:b/>
          <w:szCs w:val="24"/>
        </w:rPr>
      </w:pPr>
    </w:p>
    <w:p w14:paraId="6F67EA79" w14:textId="77777777" w:rsidR="00EF11CE" w:rsidRPr="00EF11CE" w:rsidRDefault="00EF11CE" w:rsidP="00D241E2">
      <w:pPr>
        <w:pStyle w:val="Ttulo3"/>
        <w:tabs>
          <w:tab w:val="left" w:pos="1134"/>
        </w:tabs>
        <w:spacing w:line="360" w:lineRule="auto"/>
        <w:rPr>
          <w:b/>
          <w:szCs w:val="24"/>
        </w:rPr>
      </w:pPr>
    </w:p>
    <w:p w14:paraId="5862C643" w14:textId="77777777" w:rsidR="00EF11CE" w:rsidRPr="00EF11CE" w:rsidRDefault="00EF11CE" w:rsidP="00D241E2">
      <w:pPr>
        <w:pStyle w:val="Ttulo3"/>
        <w:tabs>
          <w:tab w:val="left" w:pos="1134"/>
        </w:tabs>
        <w:spacing w:line="360" w:lineRule="auto"/>
        <w:rPr>
          <w:b/>
          <w:szCs w:val="24"/>
        </w:rPr>
      </w:pPr>
    </w:p>
    <w:p w14:paraId="654E1C74" w14:textId="77777777" w:rsidR="00EF11CE" w:rsidRPr="00EF11CE" w:rsidRDefault="00EF11CE" w:rsidP="00D241E2">
      <w:pPr>
        <w:pStyle w:val="Ttulo3"/>
        <w:tabs>
          <w:tab w:val="left" w:pos="1134"/>
        </w:tabs>
        <w:spacing w:line="360" w:lineRule="auto"/>
        <w:rPr>
          <w:b/>
          <w:szCs w:val="24"/>
        </w:rPr>
      </w:pPr>
    </w:p>
    <w:p w14:paraId="10A9D7E7" w14:textId="77777777" w:rsidR="00EF11CE" w:rsidRPr="00EF11CE" w:rsidRDefault="00EF11CE" w:rsidP="00D241E2">
      <w:pPr>
        <w:pStyle w:val="Ttulo3"/>
        <w:tabs>
          <w:tab w:val="left" w:pos="1134"/>
        </w:tabs>
        <w:spacing w:line="360" w:lineRule="auto"/>
        <w:rPr>
          <w:b/>
          <w:szCs w:val="24"/>
        </w:rPr>
      </w:pPr>
    </w:p>
    <w:p w14:paraId="64922E6A" w14:textId="77777777" w:rsidR="00EF11CE" w:rsidRPr="00EF11CE" w:rsidRDefault="00EF11CE" w:rsidP="00D241E2">
      <w:pPr>
        <w:pStyle w:val="Ttulo3"/>
        <w:tabs>
          <w:tab w:val="left" w:pos="1134"/>
        </w:tabs>
        <w:spacing w:line="360" w:lineRule="auto"/>
        <w:rPr>
          <w:b/>
          <w:szCs w:val="24"/>
        </w:rPr>
      </w:pPr>
    </w:p>
    <w:p w14:paraId="777B3ECB" w14:textId="77777777" w:rsidR="00E865C8" w:rsidRPr="00E865C8" w:rsidRDefault="00E865C8" w:rsidP="00EF11CE">
      <w:pPr>
        <w:pStyle w:val="Ttulo3"/>
        <w:tabs>
          <w:tab w:val="left" w:pos="1134"/>
        </w:tabs>
        <w:spacing w:line="360" w:lineRule="auto"/>
        <w:rPr>
          <w:b/>
          <w:szCs w:val="24"/>
        </w:rPr>
      </w:pPr>
    </w:p>
    <w:p w14:paraId="7BB5F9C3" w14:textId="77777777" w:rsidR="00E865C8" w:rsidRPr="00E865C8" w:rsidRDefault="00E865C8" w:rsidP="00EF11CE">
      <w:pPr>
        <w:pStyle w:val="Ttulo3"/>
        <w:tabs>
          <w:tab w:val="left" w:pos="1134"/>
        </w:tabs>
        <w:spacing w:line="360" w:lineRule="auto"/>
        <w:rPr>
          <w:b/>
          <w:szCs w:val="24"/>
        </w:rPr>
      </w:pPr>
    </w:p>
    <w:p w14:paraId="0B4F722C" w14:textId="03370095" w:rsidR="00D241E2" w:rsidRPr="00E865C8" w:rsidRDefault="00D241E2" w:rsidP="00E865C8">
      <w:pPr>
        <w:pStyle w:val="Ttulo3"/>
        <w:tabs>
          <w:tab w:val="left" w:pos="1134"/>
        </w:tabs>
        <w:spacing w:line="360" w:lineRule="auto"/>
        <w:rPr>
          <w:b/>
          <w:szCs w:val="24"/>
        </w:rPr>
      </w:pPr>
      <w:r w:rsidRPr="00E865C8">
        <w:rPr>
          <w:b/>
          <w:bCs/>
        </w:rPr>
        <w:t xml:space="preserve">Anexo: </w:t>
      </w:r>
      <w:r w:rsidRPr="00E865C8">
        <w:rPr>
          <w:szCs w:val="24"/>
        </w:rPr>
        <w:t>Projeto de Lei</w:t>
      </w:r>
      <w:r w:rsidR="00D802CE">
        <w:rPr>
          <w:szCs w:val="24"/>
        </w:rPr>
        <w:t>.</w:t>
      </w:r>
      <w:r w:rsidRPr="00E865C8">
        <w:rPr>
          <w:szCs w:val="24"/>
        </w:rPr>
        <w:t xml:space="preserve"> </w:t>
      </w:r>
    </w:p>
    <w:p w14:paraId="629CBAC1" w14:textId="623236B9" w:rsidR="00D241E2" w:rsidRDefault="00D241E2" w:rsidP="00D241E2">
      <w:pPr>
        <w:tabs>
          <w:tab w:val="left" w:pos="993"/>
        </w:tabs>
        <w:spacing w:line="360" w:lineRule="auto"/>
        <w:ind w:left="993"/>
        <w:jc w:val="both"/>
        <w:rPr>
          <w:rFonts w:ascii="Arial" w:hAnsi="Arial" w:cs="Arial"/>
        </w:rPr>
      </w:pPr>
    </w:p>
    <w:p w14:paraId="521AECE8" w14:textId="77777777" w:rsidR="004964B3" w:rsidRDefault="004964B3" w:rsidP="00E81ED1">
      <w:pPr>
        <w:spacing w:line="360" w:lineRule="auto"/>
        <w:jc w:val="both"/>
        <w:rPr>
          <w:rFonts w:ascii="Arial" w:hAnsi="Arial" w:cs="Arial"/>
          <w:b/>
        </w:rPr>
      </w:pPr>
    </w:p>
    <w:p w14:paraId="10035A04" w14:textId="24981A42" w:rsidR="00B01751" w:rsidRDefault="00952122" w:rsidP="00E81ED1">
      <w:pPr>
        <w:spacing w:line="360" w:lineRule="auto"/>
        <w:jc w:val="both"/>
      </w:pPr>
      <w:r>
        <w:rPr>
          <w:rFonts w:ascii="Arial" w:hAnsi="Arial" w:cs="Arial"/>
          <w:b/>
        </w:rPr>
        <w:t>AO</w:t>
      </w:r>
    </w:p>
    <w:p w14:paraId="6BA0FE07" w14:textId="77777777" w:rsidR="00B01751" w:rsidRDefault="00952122" w:rsidP="00E81ED1">
      <w:pPr>
        <w:spacing w:line="360" w:lineRule="auto"/>
        <w:jc w:val="both"/>
      </w:pPr>
      <w:r>
        <w:rPr>
          <w:rFonts w:ascii="Arial" w:hAnsi="Arial" w:cs="Arial"/>
        </w:rPr>
        <w:t>Excelentíssimo Senhor,</w:t>
      </w:r>
    </w:p>
    <w:p w14:paraId="1A3E43B0" w14:textId="77777777" w:rsidR="00B01751" w:rsidRDefault="00952122" w:rsidP="00E81ED1">
      <w:pPr>
        <w:spacing w:line="360" w:lineRule="auto"/>
        <w:jc w:val="both"/>
      </w:pPr>
      <w:r>
        <w:rPr>
          <w:rFonts w:ascii="Arial" w:hAnsi="Arial" w:cs="Arial"/>
          <w:b/>
          <w:bCs/>
          <w:color w:val="000000"/>
        </w:rPr>
        <w:t>SIDMAR RODRIGO TOLOI</w:t>
      </w:r>
    </w:p>
    <w:p w14:paraId="61B77534" w14:textId="77777777" w:rsidR="00B01751" w:rsidRDefault="00952122" w:rsidP="00E81ED1">
      <w:pPr>
        <w:spacing w:line="360" w:lineRule="auto"/>
        <w:jc w:val="both"/>
      </w:pPr>
      <w:r>
        <w:rPr>
          <w:rFonts w:ascii="Arial" w:hAnsi="Arial" w:cs="Arial"/>
        </w:rPr>
        <w:t>Presidente da Egrégia Câmara Municipal</w:t>
      </w:r>
    </w:p>
    <w:p w14:paraId="5618238E" w14:textId="77777777" w:rsidR="00B01751" w:rsidRDefault="00952122" w:rsidP="00E81ED1">
      <w:pPr>
        <w:spacing w:line="360" w:lineRule="auto"/>
        <w:jc w:val="both"/>
      </w:pPr>
      <w:r>
        <w:rPr>
          <w:rFonts w:ascii="Arial" w:hAnsi="Arial" w:cs="Arial"/>
          <w:b/>
        </w:rPr>
        <w:t xml:space="preserve">Valinhos/SP    </w:t>
      </w:r>
      <w:r>
        <w:rPr>
          <w:rFonts w:ascii="Arial" w:hAnsi="Arial" w:cs="Arial"/>
          <w:b/>
          <w:sz w:val="23"/>
          <w:szCs w:val="23"/>
        </w:rPr>
        <w:t xml:space="preserve">                                        </w:t>
      </w:r>
      <w:r>
        <w:rPr>
          <w:b/>
        </w:rPr>
        <w:tab/>
      </w:r>
      <w:r>
        <w:rPr>
          <w:b/>
          <w:bCs/>
        </w:rPr>
        <w:tab/>
      </w:r>
    </w:p>
    <w:p w14:paraId="4E02F1B6" w14:textId="77777777" w:rsidR="00EF11CE" w:rsidRDefault="00EF11CE">
      <w:pPr>
        <w:pStyle w:val="Ttulo1"/>
        <w:spacing w:line="360" w:lineRule="auto"/>
        <w:ind w:left="2835" w:firstLine="0"/>
        <w:rPr>
          <w:bCs/>
          <w:u w:val="single"/>
        </w:rPr>
      </w:pPr>
      <w:r>
        <w:rPr>
          <w:bCs/>
          <w:u w:val="single"/>
        </w:rPr>
        <w:br w:type="page"/>
      </w:r>
    </w:p>
    <w:p w14:paraId="7718EC5A" w14:textId="0E3979D1" w:rsidR="00B01751" w:rsidRDefault="00952122">
      <w:pPr>
        <w:pStyle w:val="Ttulo1"/>
        <w:spacing w:line="360" w:lineRule="auto"/>
        <w:ind w:left="2835" w:firstLine="0"/>
      </w:pPr>
      <w:r>
        <w:rPr>
          <w:bCs/>
          <w:u w:val="single"/>
        </w:rPr>
        <w:lastRenderedPageBreak/>
        <w:t>PROJETO DE LEI</w:t>
      </w:r>
    </w:p>
    <w:p w14:paraId="0E1DA7B5" w14:textId="2442C278" w:rsidR="00EF11CE" w:rsidRPr="00EF11CE" w:rsidRDefault="00EF11CE" w:rsidP="00EF11CE">
      <w:pPr>
        <w:spacing w:line="360" w:lineRule="auto"/>
        <w:ind w:left="2835"/>
        <w:jc w:val="both"/>
        <w:rPr>
          <w:rFonts w:ascii="Arial" w:hAnsi="Arial" w:cs="Arial"/>
          <w:b/>
          <w:bCs/>
        </w:rPr>
      </w:pPr>
      <w:r w:rsidRPr="00EF11CE">
        <w:rPr>
          <w:rFonts w:ascii="Arial" w:hAnsi="Arial" w:cs="Arial"/>
          <w:b/>
          <w:bCs/>
        </w:rPr>
        <w:t xml:space="preserve">Dispõe sobre a extinção dos cargos de provimento em comissão da </w:t>
      </w:r>
      <w:r w:rsidR="006630B2">
        <w:rPr>
          <w:rFonts w:ascii="Arial" w:hAnsi="Arial" w:cs="Arial"/>
          <w:b/>
          <w:bCs/>
        </w:rPr>
        <w:t>P</w:t>
      </w:r>
      <w:r w:rsidRPr="00EF11CE">
        <w:rPr>
          <w:rFonts w:ascii="Arial" w:hAnsi="Arial" w:cs="Arial"/>
          <w:b/>
          <w:bCs/>
        </w:rPr>
        <w:t xml:space="preserve">refeitura </w:t>
      </w:r>
      <w:r w:rsidR="006630B2">
        <w:rPr>
          <w:rFonts w:ascii="Arial" w:hAnsi="Arial" w:cs="Arial"/>
          <w:b/>
          <w:bCs/>
        </w:rPr>
        <w:t>M</w:t>
      </w:r>
      <w:r w:rsidRPr="00EF11CE">
        <w:rPr>
          <w:rFonts w:ascii="Arial" w:hAnsi="Arial" w:cs="Arial"/>
          <w:b/>
          <w:bCs/>
        </w:rPr>
        <w:t xml:space="preserve">unicipal de Valinhos, objeto de questionamento na </w:t>
      </w:r>
      <w:r w:rsidR="00690E83">
        <w:rPr>
          <w:rFonts w:ascii="Arial" w:hAnsi="Arial" w:cs="Arial"/>
          <w:b/>
          <w:bCs/>
        </w:rPr>
        <w:t>A</w:t>
      </w:r>
      <w:r w:rsidRPr="00EF11CE">
        <w:rPr>
          <w:rFonts w:ascii="Arial" w:hAnsi="Arial" w:cs="Arial"/>
          <w:b/>
          <w:bCs/>
        </w:rPr>
        <w:t xml:space="preserve">ção </w:t>
      </w:r>
      <w:r w:rsidR="00690E83">
        <w:rPr>
          <w:rFonts w:ascii="Arial" w:hAnsi="Arial" w:cs="Arial"/>
          <w:b/>
          <w:bCs/>
        </w:rPr>
        <w:t>D</w:t>
      </w:r>
      <w:r w:rsidRPr="00EF11CE">
        <w:rPr>
          <w:rFonts w:ascii="Arial" w:hAnsi="Arial" w:cs="Arial"/>
          <w:b/>
          <w:bCs/>
        </w:rPr>
        <w:t xml:space="preserve">ireta de </w:t>
      </w:r>
      <w:r w:rsidR="00690E83">
        <w:rPr>
          <w:rFonts w:ascii="Arial" w:hAnsi="Arial" w:cs="Arial"/>
          <w:b/>
          <w:bCs/>
        </w:rPr>
        <w:t>I</w:t>
      </w:r>
      <w:r w:rsidRPr="00EF11CE">
        <w:rPr>
          <w:rFonts w:ascii="Arial" w:hAnsi="Arial" w:cs="Arial"/>
          <w:b/>
          <w:bCs/>
        </w:rPr>
        <w:t>nconstitucionalidade n</w:t>
      </w:r>
      <w:r w:rsidR="00932466">
        <w:rPr>
          <w:rFonts w:ascii="Arial" w:hAnsi="Arial" w:cs="Arial"/>
          <w:b/>
          <w:bCs/>
        </w:rPr>
        <w:t>º</w:t>
      </w:r>
      <w:r w:rsidRPr="00EF11CE">
        <w:rPr>
          <w:rFonts w:ascii="Arial" w:hAnsi="Arial" w:cs="Arial"/>
          <w:b/>
          <w:bCs/>
        </w:rPr>
        <w:t xml:space="preserve"> 2004121-37.2023.8.26.0000 e dá outras providências.</w:t>
      </w:r>
    </w:p>
    <w:p w14:paraId="39F0A2D7" w14:textId="77777777" w:rsidR="00B01751" w:rsidRDefault="00B01751">
      <w:pPr>
        <w:tabs>
          <w:tab w:val="left" w:pos="2835"/>
        </w:tabs>
        <w:spacing w:line="360" w:lineRule="auto"/>
        <w:ind w:firstLine="2835"/>
        <w:jc w:val="both"/>
        <w:rPr>
          <w:rFonts w:ascii="Arial" w:hAnsi="Arial" w:cs="Arial"/>
          <w:b/>
        </w:rPr>
      </w:pPr>
    </w:p>
    <w:p w14:paraId="5FA3E31A" w14:textId="77777777" w:rsidR="00B01751" w:rsidRDefault="00B01751">
      <w:pPr>
        <w:tabs>
          <w:tab w:val="left" w:pos="2835"/>
        </w:tabs>
        <w:spacing w:line="360" w:lineRule="auto"/>
        <w:ind w:firstLine="2835"/>
        <w:jc w:val="both"/>
        <w:rPr>
          <w:rFonts w:ascii="Arial" w:hAnsi="Arial" w:cs="Arial"/>
          <w:b/>
        </w:rPr>
      </w:pPr>
    </w:p>
    <w:p w14:paraId="49D48595" w14:textId="77777777" w:rsidR="00653B58" w:rsidRDefault="00653B58">
      <w:pPr>
        <w:tabs>
          <w:tab w:val="left" w:pos="2835"/>
        </w:tabs>
        <w:spacing w:line="360" w:lineRule="auto"/>
        <w:ind w:firstLine="2835"/>
        <w:jc w:val="both"/>
        <w:rPr>
          <w:rFonts w:ascii="Arial" w:hAnsi="Arial" w:cs="Arial"/>
          <w:b/>
        </w:rPr>
      </w:pPr>
    </w:p>
    <w:p w14:paraId="1374D3F3" w14:textId="77777777" w:rsidR="00653B58" w:rsidRDefault="00653B58">
      <w:pPr>
        <w:tabs>
          <w:tab w:val="left" w:pos="2835"/>
        </w:tabs>
        <w:spacing w:line="360" w:lineRule="auto"/>
        <w:ind w:firstLine="2835"/>
        <w:jc w:val="both"/>
        <w:rPr>
          <w:rFonts w:ascii="Arial" w:hAnsi="Arial" w:cs="Arial"/>
          <w:b/>
        </w:rPr>
      </w:pPr>
    </w:p>
    <w:p w14:paraId="3DEC0274" w14:textId="77777777" w:rsidR="00653B58" w:rsidRDefault="00653B58">
      <w:pPr>
        <w:tabs>
          <w:tab w:val="left" w:pos="2835"/>
        </w:tabs>
        <w:spacing w:line="360" w:lineRule="auto"/>
        <w:ind w:firstLine="2835"/>
        <w:jc w:val="both"/>
        <w:rPr>
          <w:rFonts w:ascii="Arial" w:hAnsi="Arial" w:cs="Arial"/>
          <w:b/>
        </w:rPr>
      </w:pPr>
    </w:p>
    <w:p w14:paraId="2D4C43D9" w14:textId="77777777" w:rsidR="00B01751" w:rsidRDefault="00B01751">
      <w:pPr>
        <w:tabs>
          <w:tab w:val="left" w:pos="2835"/>
        </w:tabs>
        <w:spacing w:line="360" w:lineRule="auto"/>
        <w:ind w:firstLine="2835"/>
        <w:jc w:val="both"/>
        <w:rPr>
          <w:rFonts w:ascii="Arial" w:hAnsi="Arial" w:cs="Arial"/>
          <w:b/>
        </w:rPr>
      </w:pPr>
    </w:p>
    <w:p w14:paraId="61D3A8C8" w14:textId="77777777" w:rsidR="00B01751" w:rsidRDefault="00952122">
      <w:pPr>
        <w:tabs>
          <w:tab w:val="left" w:pos="2835"/>
        </w:tabs>
        <w:spacing w:line="360" w:lineRule="auto"/>
        <w:ind w:firstLine="2835"/>
        <w:jc w:val="both"/>
        <w:rPr>
          <w:rFonts w:ascii="Arial" w:hAnsi="Arial" w:cs="Arial"/>
        </w:rPr>
      </w:pPr>
      <w:r>
        <w:rPr>
          <w:rFonts w:ascii="Arial" w:hAnsi="Arial" w:cs="Arial"/>
          <w:b/>
        </w:rPr>
        <w:t xml:space="preserve">LUCIMARA ROSSI DE GODOY, </w:t>
      </w:r>
      <w:r>
        <w:rPr>
          <w:rFonts w:ascii="Arial" w:hAnsi="Arial" w:cs="Arial"/>
        </w:rPr>
        <w:t>Prefeita do Município de Valinhos, no uso das atribuições que lhe são conferidas pelo art. 80, inciso III, da Lei Orgânica,</w:t>
      </w:r>
    </w:p>
    <w:p w14:paraId="4F4161DC" w14:textId="77777777" w:rsidR="00E81ED1" w:rsidRDefault="00E81ED1">
      <w:pPr>
        <w:tabs>
          <w:tab w:val="left" w:pos="2835"/>
        </w:tabs>
        <w:spacing w:line="360" w:lineRule="auto"/>
        <w:ind w:firstLine="2835"/>
        <w:jc w:val="both"/>
      </w:pPr>
    </w:p>
    <w:p w14:paraId="423307BA" w14:textId="77777777" w:rsidR="00B01751" w:rsidRDefault="00952122">
      <w:pPr>
        <w:tabs>
          <w:tab w:val="left" w:pos="2835"/>
        </w:tabs>
        <w:spacing w:line="360" w:lineRule="auto"/>
        <w:ind w:firstLine="2835"/>
        <w:jc w:val="both"/>
      </w:pPr>
      <w:r>
        <w:rPr>
          <w:rFonts w:ascii="Arial" w:hAnsi="Arial" w:cs="Arial"/>
          <w:b/>
          <w:szCs w:val="28"/>
        </w:rPr>
        <w:t xml:space="preserve">FAZ SABER </w:t>
      </w:r>
      <w:r>
        <w:rPr>
          <w:rFonts w:ascii="Arial" w:hAnsi="Arial" w:cs="Arial"/>
          <w:szCs w:val="28"/>
        </w:rPr>
        <w:t>que a Câmara Municipal aprovou e ela sanciona e promulga a seguinte Lei:</w:t>
      </w:r>
    </w:p>
    <w:p w14:paraId="48E2A11D" w14:textId="77777777" w:rsidR="00EF11CE" w:rsidRPr="00EF11CE" w:rsidRDefault="00EF11CE" w:rsidP="00EF11CE">
      <w:pPr>
        <w:spacing w:line="360" w:lineRule="auto"/>
        <w:jc w:val="both"/>
        <w:rPr>
          <w:rFonts w:ascii="Arial" w:hAnsi="Arial" w:cs="Arial"/>
        </w:rPr>
      </w:pPr>
    </w:p>
    <w:p w14:paraId="394BBF7C" w14:textId="6F3E16AD" w:rsidR="00EF11CE" w:rsidRPr="00EF11CE" w:rsidRDefault="00EF11CE" w:rsidP="00E865C8">
      <w:pPr>
        <w:spacing w:line="360" w:lineRule="auto"/>
        <w:ind w:firstLine="2835"/>
        <w:jc w:val="both"/>
        <w:rPr>
          <w:rFonts w:ascii="Arial" w:hAnsi="Arial" w:cs="Arial"/>
        </w:rPr>
      </w:pPr>
      <w:r w:rsidRPr="00EF11CE">
        <w:rPr>
          <w:rFonts w:ascii="Arial" w:hAnsi="Arial" w:cs="Arial"/>
          <w:b/>
          <w:bCs/>
        </w:rPr>
        <w:t>Art. 1º</w:t>
      </w:r>
      <w:r w:rsidRPr="00EF11CE">
        <w:rPr>
          <w:rFonts w:ascii="Arial" w:hAnsi="Arial" w:cs="Arial"/>
        </w:rPr>
        <w:t xml:space="preserve"> Ficam extintos os cargos de provimento em comissão questionados na Ação Direta de Inconstitucionalidade n. 2004121-37.2023.8.26.0000, em trâmite no Órgão Especial do Tribunal de Justiça do Estado de São Paulo, criados pela Lei Municipal n</w:t>
      </w:r>
      <w:r w:rsidR="00E865C8">
        <w:rPr>
          <w:rFonts w:ascii="Arial" w:hAnsi="Arial" w:cs="Arial"/>
        </w:rPr>
        <w:t>º</w:t>
      </w:r>
      <w:r w:rsidRPr="00EF11CE">
        <w:rPr>
          <w:rFonts w:ascii="Arial" w:hAnsi="Arial" w:cs="Arial"/>
        </w:rPr>
        <w:t xml:space="preserve"> 6.206, de 23 de dezembro de 2021, a seguir:</w:t>
      </w:r>
    </w:p>
    <w:p w14:paraId="07C2FC69" w14:textId="745B2381" w:rsidR="00EF11CE" w:rsidRPr="00EF11CE" w:rsidRDefault="00EF11CE" w:rsidP="00E865C8">
      <w:pPr>
        <w:spacing w:line="360" w:lineRule="auto"/>
        <w:ind w:left="567"/>
        <w:jc w:val="both"/>
        <w:rPr>
          <w:rFonts w:ascii="Arial" w:hAnsi="Arial" w:cs="Arial"/>
        </w:rPr>
      </w:pPr>
      <w:r w:rsidRPr="00EF11CE">
        <w:rPr>
          <w:rFonts w:ascii="Arial" w:hAnsi="Arial" w:cs="Arial"/>
        </w:rPr>
        <w:t>I - Constantes do Anexo VII da Lei n</w:t>
      </w:r>
      <w:r w:rsidR="00EF38DF">
        <w:rPr>
          <w:rFonts w:ascii="Arial" w:hAnsi="Arial" w:cs="Arial"/>
        </w:rPr>
        <w:t>º</w:t>
      </w:r>
      <w:r w:rsidRPr="00EF11CE">
        <w:rPr>
          <w:rFonts w:ascii="Arial" w:hAnsi="Arial" w:cs="Arial"/>
        </w:rPr>
        <w:t xml:space="preserve"> 6.206, de 2021, do Município de Valinhos:</w:t>
      </w:r>
      <w:r w:rsidR="00E865C8">
        <w:rPr>
          <w:rFonts w:ascii="Arial" w:hAnsi="Arial" w:cs="Arial"/>
        </w:rPr>
        <w:t xml:space="preserve"> </w:t>
      </w:r>
      <w:r w:rsidRPr="00EF11CE">
        <w:rPr>
          <w:rFonts w:ascii="Arial" w:hAnsi="Arial" w:cs="Arial"/>
        </w:rPr>
        <w:t>“Assessor Especial da Prefeita”, “Assessor Especial para Assuntos Legislativos”, “Assessor Especial de Políticas Públicas”, “Diretor do Departamento Administrativo do Gabinete”, “Diretor do Departamento de Comunicação”, “Diretor do Departamento de Convênios”, “Diretor do Departamento de Fundo Social de Solidariedade”, “Diretor do Departamento de Expediente e Protocolo Geral”, “Diretor do Departamento Técnico-Legislativo”, constantes da Tabela I – Gabinete do Prefeito;</w:t>
      </w:r>
    </w:p>
    <w:p w14:paraId="3E0289D4" w14:textId="77777777" w:rsidR="00EF11CE" w:rsidRPr="00EF11CE" w:rsidRDefault="00EF11CE" w:rsidP="00EF11CE">
      <w:pPr>
        <w:spacing w:line="360" w:lineRule="auto"/>
        <w:ind w:left="567"/>
        <w:jc w:val="both"/>
        <w:rPr>
          <w:rFonts w:ascii="Arial" w:hAnsi="Arial" w:cs="Arial"/>
        </w:rPr>
      </w:pPr>
    </w:p>
    <w:p w14:paraId="026E6AC1" w14:textId="0444B4C1" w:rsidR="00EF11CE" w:rsidRPr="00EF11CE" w:rsidRDefault="00EF11CE" w:rsidP="00EF11CE">
      <w:pPr>
        <w:spacing w:line="360" w:lineRule="auto"/>
        <w:ind w:left="567"/>
        <w:jc w:val="both"/>
        <w:rPr>
          <w:rFonts w:ascii="Arial" w:hAnsi="Arial" w:cs="Arial"/>
        </w:rPr>
      </w:pPr>
      <w:r w:rsidRPr="00EF11CE">
        <w:rPr>
          <w:rFonts w:ascii="Arial" w:hAnsi="Arial" w:cs="Arial"/>
        </w:rPr>
        <w:lastRenderedPageBreak/>
        <w:t>II – Constantes do Anexo IX, da Lei n</w:t>
      </w:r>
      <w:r w:rsidR="00EF38DF">
        <w:rPr>
          <w:rFonts w:ascii="Arial" w:hAnsi="Arial" w:cs="Arial"/>
        </w:rPr>
        <w:t>º</w:t>
      </w:r>
      <w:r w:rsidRPr="00EF11CE">
        <w:rPr>
          <w:rFonts w:ascii="Arial" w:hAnsi="Arial" w:cs="Arial"/>
        </w:rPr>
        <w:t xml:space="preserve"> 6.206, de 2021, do Município de Valinhos: “Assessor Especial de Relacionamento com a Comunidade”, “Diretor do Departamento de Gestão Administrativa e Suporte aos Conselhos Municipais”, “Diretor do Departamento de Assuntos Institucionais”, constantes da Tabela I –Secretaria de Governo - SG;</w:t>
      </w:r>
    </w:p>
    <w:p w14:paraId="61020E55" w14:textId="77777777" w:rsidR="00EF11CE" w:rsidRPr="00EF11CE" w:rsidRDefault="00EF11CE" w:rsidP="00EF11CE">
      <w:pPr>
        <w:spacing w:line="360" w:lineRule="auto"/>
        <w:ind w:left="567"/>
        <w:jc w:val="both"/>
        <w:rPr>
          <w:rFonts w:ascii="Arial" w:hAnsi="Arial" w:cs="Arial"/>
        </w:rPr>
      </w:pPr>
    </w:p>
    <w:p w14:paraId="26ECB0C5" w14:textId="04F6B1F0" w:rsidR="00EF11CE" w:rsidRPr="00EF11CE" w:rsidRDefault="00EF11CE" w:rsidP="00EF11CE">
      <w:pPr>
        <w:spacing w:line="360" w:lineRule="auto"/>
        <w:ind w:left="567"/>
        <w:jc w:val="both"/>
        <w:rPr>
          <w:rFonts w:ascii="Arial" w:hAnsi="Arial" w:cs="Arial"/>
        </w:rPr>
      </w:pPr>
      <w:r w:rsidRPr="00EF11CE">
        <w:rPr>
          <w:rFonts w:ascii="Arial" w:hAnsi="Arial" w:cs="Arial"/>
        </w:rPr>
        <w:t>III – Constantes do Anexo X, da Lei n</w:t>
      </w:r>
      <w:r w:rsidR="00EF38DF">
        <w:rPr>
          <w:rFonts w:ascii="Arial" w:hAnsi="Arial" w:cs="Arial"/>
        </w:rPr>
        <w:t>º</w:t>
      </w:r>
      <w:r w:rsidRPr="00EF11CE">
        <w:rPr>
          <w:rFonts w:ascii="Arial" w:hAnsi="Arial" w:cs="Arial"/>
        </w:rPr>
        <w:t xml:space="preserve"> 6.206, de 2021, do Município de Valinhos: “Diretor do Departamento de Proteção e Defesa do Consumidor –PROCON”, constantes da Tabela I – Secretaria de Assuntos Jurídicos;</w:t>
      </w:r>
    </w:p>
    <w:p w14:paraId="61463089" w14:textId="77777777" w:rsidR="00EF11CE" w:rsidRPr="00EF11CE" w:rsidRDefault="00EF11CE" w:rsidP="00EF11CE">
      <w:pPr>
        <w:spacing w:line="360" w:lineRule="auto"/>
        <w:ind w:left="567"/>
        <w:jc w:val="both"/>
        <w:rPr>
          <w:rFonts w:ascii="Arial" w:hAnsi="Arial" w:cs="Arial"/>
        </w:rPr>
      </w:pPr>
    </w:p>
    <w:p w14:paraId="5CC0CFBC" w14:textId="4A42E85F" w:rsidR="00EF11CE" w:rsidRPr="00EF11CE" w:rsidRDefault="00EF11CE" w:rsidP="00EF11CE">
      <w:pPr>
        <w:spacing w:line="360" w:lineRule="auto"/>
        <w:ind w:left="567"/>
        <w:jc w:val="both"/>
        <w:rPr>
          <w:rFonts w:ascii="Arial" w:hAnsi="Arial" w:cs="Arial"/>
        </w:rPr>
      </w:pPr>
      <w:r w:rsidRPr="00EF11CE">
        <w:rPr>
          <w:rFonts w:ascii="Arial" w:hAnsi="Arial" w:cs="Arial"/>
        </w:rPr>
        <w:t>IV - Constantes do Anexo XI, da Lei n</w:t>
      </w:r>
      <w:r w:rsidR="00EF38DF">
        <w:rPr>
          <w:rFonts w:ascii="Arial" w:hAnsi="Arial" w:cs="Arial"/>
        </w:rPr>
        <w:t>º</w:t>
      </w:r>
      <w:r w:rsidRPr="00EF11CE">
        <w:rPr>
          <w:rFonts w:ascii="Arial" w:hAnsi="Arial" w:cs="Arial"/>
        </w:rPr>
        <w:t xml:space="preserve"> 6.206, de 2021, do Município de Valinhos: “Diretor do Departamento de Finanças”, “Diretor do Departamento de Receitas”, constantes da Tabela I – Secretaria da Fazenda - SF;</w:t>
      </w:r>
    </w:p>
    <w:p w14:paraId="6BEE4293" w14:textId="77777777" w:rsidR="00EF11CE" w:rsidRPr="00EF11CE" w:rsidRDefault="00EF11CE" w:rsidP="00EF11CE">
      <w:pPr>
        <w:spacing w:line="360" w:lineRule="auto"/>
        <w:ind w:left="567"/>
        <w:jc w:val="both"/>
        <w:rPr>
          <w:rFonts w:ascii="Arial" w:hAnsi="Arial" w:cs="Arial"/>
        </w:rPr>
      </w:pPr>
    </w:p>
    <w:p w14:paraId="2E7CF518" w14:textId="42B82EE1" w:rsidR="00EF11CE" w:rsidRPr="00EF11CE" w:rsidRDefault="00EF11CE" w:rsidP="00EF11CE">
      <w:pPr>
        <w:spacing w:line="360" w:lineRule="auto"/>
        <w:ind w:left="567"/>
        <w:jc w:val="both"/>
        <w:rPr>
          <w:rFonts w:ascii="Arial" w:hAnsi="Arial" w:cs="Arial"/>
        </w:rPr>
      </w:pPr>
      <w:r w:rsidRPr="00EF11CE">
        <w:rPr>
          <w:rFonts w:ascii="Arial" w:hAnsi="Arial" w:cs="Arial"/>
        </w:rPr>
        <w:t>V – Constantes do Anexo XII, da Lei n</w:t>
      </w:r>
      <w:r w:rsidR="00EF38DF">
        <w:rPr>
          <w:rFonts w:ascii="Arial" w:hAnsi="Arial" w:cs="Arial"/>
        </w:rPr>
        <w:t>º</w:t>
      </w:r>
      <w:r w:rsidRPr="00EF11CE">
        <w:rPr>
          <w:rFonts w:ascii="Arial" w:hAnsi="Arial" w:cs="Arial"/>
        </w:rPr>
        <w:t xml:space="preserve"> 6.206, de 2021, do Município de Valinhos: “Diretor do Departamento de Arquivo e Patrimônio”, “Diretor do Departamento de Recursos Humanos”, “Diretor do Departamento de Saúde Ocupacional e Meio Ambiente do Trabalho”, “Diretor do Departamento de Suprimentos e Infraestrutura”, constantes da Tabela I – Secretaria da Administração - SA;</w:t>
      </w:r>
    </w:p>
    <w:p w14:paraId="0AD35E95" w14:textId="77777777" w:rsidR="00EF11CE" w:rsidRPr="00EF11CE" w:rsidRDefault="00EF11CE" w:rsidP="00EF11CE">
      <w:pPr>
        <w:spacing w:line="360" w:lineRule="auto"/>
        <w:ind w:left="567"/>
        <w:jc w:val="both"/>
        <w:rPr>
          <w:rFonts w:ascii="Arial" w:hAnsi="Arial" w:cs="Arial"/>
        </w:rPr>
      </w:pPr>
    </w:p>
    <w:p w14:paraId="69E02AD4" w14:textId="133429CB" w:rsidR="00EF11CE" w:rsidRPr="00EF11CE" w:rsidRDefault="00EF11CE" w:rsidP="00EF11CE">
      <w:pPr>
        <w:spacing w:line="360" w:lineRule="auto"/>
        <w:ind w:left="567"/>
        <w:jc w:val="both"/>
        <w:rPr>
          <w:rFonts w:ascii="Arial" w:hAnsi="Arial" w:cs="Arial"/>
        </w:rPr>
      </w:pPr>
      <w:r w:rsidRPr="00EF11CE">
        <w:rPr>
          <w:rFonts w:ascii="Arial" w:hAnsi="Arial" w:cs="Arial"/>
        </w:rPr>
        <w:t>VI - Constantes do Anexo XIII, da Lei n</w:t>
      </w:r>
      <w:r w:rsidR="00EF38DF">
        <w:rPr>
          <w:rFonts w:ascii="Arial" w:hAnsi="Arial" w:cs="Arial"/>
        </w:rPr>
        <w:t>º</w:t>
      </w:r>
      <w:r w:rsidRPr="00EF11CE">
        <w:rPr>
          <w:rFonts w:ascii="Arial" w:hAnsi="Arial" w:cs="Arial"/>
        </w:rPr>
        <w:t xml:space="preserve"> 6.206, de 2021, do Município de Valinhos: “Diretor do Departamento de Contratos e Aditivos”, “Diretor do Departamento de Compras e Expediente”, “Diretor do Departamento de Licitações”, constantes da Tabela I – Secretaria de Licitações - SL;</w:t>
      </w:r>
    </w:p>
    <w:p w14:paraId="57D809C4" w14:textId="77777777" w:rsidR="00EF11CE" w:rsidRPr="00EF11CE" w:rsidRDefault="00EF11CE" w:rsidP="00EF11CE">
      <w:pPr>
        <w:spacing w:line="360" w:lineRule="auto"/>
        <w:ind w:left="567"/>
        <w:jc w:val="both"/>
        <w:rPr>
          <w:rFonts w:ascii="Arial" w:hAnsi="Arial" w:cs="Arial"/>
        </w:rPr>
      </w:pPr>
    </w:p>
    <w:p w14:paraId="15FB7C9F" w14:textId="102AD282" w:rsidR="00EF11CE" w:rsidRPr="00EF11CE" w:rsidRDefault="00EF11CE" w:rsidP="00EF11CE">
      <w:pPr>
        <w:spacing w:line="360" w:lineRule="auto"/>
        <w:ind w:left="567"/>
        <w:jc w:val="both"/>
        <w:rPr>
          <w:rFonts w:ascii="Arial" w:hAnsi="Arial" w:cs="Arial"/>
        </w:rPr>
      </w:pPr>
      <w:r w:rsidRPr="00EF11CE">
        <w:rPr>
          <w:rFonts w:ascii="Arial" w:hAnsi="Arial" w:cs="Arial"/>
        </w:rPr>
        <w:t>VII - Constantes do Anexo XIV, da Lei n</w:t>
      </w:r>
      <w:r w:rsidR="00EF38DF">
        <w:rPr>
          <w:rFonts w:ascii="Arial" w:hAnsi="Arial" w:cs="Arial"/>
        </w:rPr>
        <w:t>º</w:t>
      </w:r>
      <w:r w:rsidRPr="00EF11CE">
        <w:rPr>
          <w:rFonts w:ascii="Arial" w:hAnsi="Arial" w:cs="Arial"/>
        </w:rPr>
        <w:t xml:space="preserve"> 6.206, de 2021, do Município de Valinhos: “Diretor do Departamento de Qualidade”, “Diretor do Departamento de Tecnologia da Informação”, constantes da Tabela I – Secretaria de Tecnologia e Qualidade - STQ;</w:t>
      </w:r>
    </w:p>
    <w:p w14:paraId="6BE8A01F" w14:textId="77777777" w:rsidR="00EF11CE" w:rsidRPr="00EF11CE" w:rsidRDefault="00EF11CE" w:rsidP="00EF11CE">
      <w:pPr>
        <w:spacing w:line="360" w:lineRule="auto"/>
        <w:ind w:left="567"/>
        <w:jc w:val="both"/>
        <w:rPr>
          <w:rFonts w:ascii="Arial" w:hAnsi="Arial" w:cs="Arial"/>
        </w:rPr>
      </w:pPr>
    </w:p>
    <w:p w14:paraId="5653C696" w14:textId="3A55378E" w:rsidR="00EF11CE" w:rsidRPr="00EF11CE" w:rsidRDefault="00EF11CE" w:rsidP="00EF11CE">
      <w:pPr>
        <w:spacing w:line="360" w:lineRule="auto"/>
        <w:ind w:left="567"/>
        <w:jc w:val="both"/>
        <w:rPr>
          <w:rFonts w:ascii="Arial" w:hAnsi="Arial" w:cs="Arial"/>
        </w:rPr>
      </w:pPr>
      <w:r w:rsidRPr="00EF11CE">
        <w:rPr>
          <w:rFonts w:ascii="Arial" w:hAnsi="Arial" w:cs="Arial"/>
        </w:rPr>
        <w:t>VIII - Constantes do Anexo XV, da Lei n</w:t>
      </w:r>
      <w:r w:rsidR="00EF38DF">
        <w:rPr>
          <w:rFonts w:ascii="Arial" w:hAnsi="Arial" w:cs="Arial"/>
        </w:rPr>
        <w:t>º</w:t>
      </w:r>
      <w:r w:rsidRPr="00EF11CE">
        <w:rPr>
          <w:rFonts w:ascii="Arial" w:hAnsi="Arial" w:cs="Arial"/>
        </w:rPr>
        <w:t xml:space="preserve"> 6.206, de 2021, do Município de Valinhos: “Diretor do Departamento de Cultura”, “Diretor do Departamento de </w:t>
      </w:r>
      <w:r w:rsidRPr="00EF11CE">
        <w:rPr>
          <w:rFonts w:ascii="Arial" w:hAnsi="Arial" w:cs="Arial"/>
        </w:rPr>
        <w:lastRenderedPageBreak/>
        <w:t>Patrimônio Cultural”, “Diretor do Departamento Eventos”, “constantes da Tabela I – Secretaria da Cultura - SC;</w:t>
      </w:r>
    </w:p>
    <w:p w14:paraId="66F6561C" w14:textId="77777777" w:rsidR="00EF11CE" w:rsidRPr="00EF11CE" w:rsidRDefault="00EF11CE" w:rsidP="00EF11CE">
      <w:pPr>
        <w:spacing w:line="360" w:lineRule="auto"/>
        <w:ind w:left="567"/>
        <w:jc w:val="both"/>
        <w:rPr>
          <w:rFonts w:ascii="Arial" w:hAnsi="Arial" w:cs="Arial"/>
        </w:rPr>
      </w:pPr>
    </w:p>
    <w:p w14:paraId="13526669" w14:textId="43A21929" w:rsidR="00EF11CE" w:rsidRPr="00EF11CE" w:rsidRDefault="00EF11CE" w:rsidP="00EF11CE">
      <w:pPr>
        <w:spacing w:line="360" w:lineRule="auto"/>
        <w:ind w:left="567"/>
        <w:jc w:val="both"/>
        <w:rPr>
          <w:rFonts w:ascii="Arial" w:hAnsi="Arial" w:cs="Arial"/>
        </w:rPr>
      </w:pPr>
      <w:r w:rsidRPr="00EF11CE">
        <w:rPr>
          <w:rFonts w:ascii="Arial" w:hAnsi="Arial" w:cs="Arial"/>
        </w:rPr>
        <w:t>IX - Constantes do Anexo XVI, da Lei n</w:t>
      </w:r>
      <w:r w:rsidR="00EF38DF">
        <w:rPr>
          <w:rFonts w:ascii="Arial" w:hAnsi="Arial" w:cs="Arial"/>
        </w:rPr>
        <w:t>º</w:t>
      </w:r>
      <w:r w:rsidRPr="00EF11CE">
        <w:rPr>
          <w:rFonts w:ascii="Arial" w:hAnsi="Arial" w:cs="Arial"/>
        </w:rPr>
        <w:t xml:space="preserve"> 6.206, de 2021, do Município de Valinhos: “Diretor do Departamento Administrativo da Educação”, “Diretor do Departamento de Planejamento e Administração”, “Diretor do Departamento de Alimentação Escolar”, “Diretor do Departamento de Compras da Educação”, “Diretor do Departamento Pedagógico”, “constantes da Tabela I –Secretaria da Educação - SE;</w:t>
      </w:r>
    </w:p>
    <w:p w14:paraId="5B2F95BF" w14:textId="77777777" w:rsidR="00EF11CE" w:rsidRPr="00EF11CE" w:rsidRDefault="00EF11CE" w:rsidP="00EF11CE">
      <w:pPr>
        <w:spacing w:line="360" w:lineRule="auto"/>
        <w:ind w:left="567"/>
        <w:jc w:val="both"/>
        <w:rPr>
          <w:rFonts w:ascii="Arial" w:hAnsi="Arial" w:cs="Arial"/>
        </w:rPr>
      </w:pPr>
    </w:p>
    <w:p w14:paraId="4B90A4CA" w14:textId="332A0631" w:rsidR="00EF11CE" w:rsidRPr="00EF11CE" w:rsidRDefault="00EF11CE" w:rsidP="00EF11CE">
      <w:pPr>
        <w:spacing w:line="360" w:lineRule="auto"/>
        <w:ind w:left="567"/>
        <w:jc w:val="both"/>
        <w:rPr>
          <w:rFonts w:ascii="Arial" w:hAnsi="Arial" w:cs="Arial"/>
        </w:rPr>
      </w:pPr>
      <w:r w:rsidRPr="00EF11CE">
        <w:rPr>
          <w:rFonts w:ascii="Arial" w:hAnsi="Arial" w:cs="Arial"/>
        </w:rPr>
        <w:t>X – Constantes do Anexo XVII, da Lei n</w:t>
      </w:r>
      <w:r w:rsidR="00EF38DF">
        <w:rPr>
          <w:rFonts w:ascii="Arial" w:hAnsi="Arial" w:cs="Arial"/>
        </w:rPr>
        <w:t>º</w:t>
      </w:r>
      <w:r w:rsidRPr="00EF11CE">
        <w:rPr>
          <w:rFonts w:ascii="Arial" w:hAnsi="Arial" w:cs="Arial"/>
        </w:rPr>
        <w:t xml:space="preserve"> 6.206, de 2021, do Município de Valinhos: “Diretor do Departamento de Gerenciamento e Manutenção”, “Diretor do Departamento de Unidades de Pronto Atendimentos”, “Diretor do Departamento Administrativo da Saúde”, “Diretor do Departamento de Atenção Básica “Diretor do Departamento de Atenção Especializada”, “Diretor do Departamento de Odontologia”, “Diretor do Departamento de Programas e Projetos”, “Diretor do Departamento de Vigilância em Saúde”, constantes da Tabela I – Secretaria da Saúde - SS;</w:t>
      </w:r>
    </w:p>
    <w:p w14:paraId="070EC283" w14:textId="77777777" w:rsidR="00EF11CE" w:rsidRPr="00EF11CE" w:rsidRDefault="00EF11CE" w:rsidP="00EF11CE">
      <w:pPr>
        <w:spacing w:line="360" w:lineRule="auto"/>
        <w:ind w:left="567"/>
        <w:jc w:val="both"/>
        <w:rPr>
          <w:rFonts w:ascii="Arial" w:hAnsi="Arial" w:cs="Arial"/>
        </w:rPr>
      </w:pPr>
    </w:p>
    <w:p w14:paraId="5C48C8FF" w14:textId="19DB0E88" w:rsidR="00EF11CE" w:rsidRPr="00EF11CE" w:rsidRDefault="00EF11CE" w:rsidP="00EF11CE">
      <w:pPr>
        <w:spacing w:line="360" w:lineRule="auto"/>
        <w:ind w:left="567"/>
        <w:jc w:val="both"/>
        <w:rPr>
          <w:rFonts w:ascii="Arial" w:hAnsi="Arial" w:cs="Arial"/>
        </w:rPr>
      </w:pPr>
      <w:r w:rsidRPr="00EF11CE">
        <w:rPr>
          <w:rFonts w:ascii="Arial" w:hAnsi="Arial" w:cs="Arial"/>
        </w:rPr>
        <w:t>XI - Constantes do Anexo XVIII, da Lei n</w:t>
      </w:r>
      <w:r w:rsidR="00EF38DF">
        <w:rPr>
          <w:rFonts w:ascii="Arial" w:hAnsi="Arial" w:cs="Arial"/>
        </w:rPr>
        <w:t>º</w:t>
      </w:r>
      <w:r w:rsidRPr="00EF11CE">
        <w:rPr>
          <w:rFonts w:ascii="Arial" w:hAnsi="Arial" w:cs="Arial"/>
        </w:rPr>
        <w:t xml:space="preserve"> 6.206, de 2021, do Município de Valinhos: “Diretor do Departamento de Gestão do SUAS”, “Diretor do Departamento de Proteção Social Básica”, “Diretor do Departamento de Proteção Social Especial”, “Diretor do Departamento de Desenvolvimento e Fortalecimento da Família”, constantes da Tabela I – Secretaria Assistência Social- SAS;</w:t>
      </w:r>
    </w:p>
    <w:p w14:paraId="6F53BB52" w14:textId="77777777" w:rsidR="00EF11CE" w:rsidRPr="00EF11CE" w:rsidRDefault="00EF11CE" w:rsidP="00EF11CE">
      <w:pPr>
        <w:spacing w:line="360" w:lineRule="auto"/>
        <w:ind w:left="567"/>
        <w:jc w:val="both"/>
        <w:rPr>
          <w:rFonts w:ascii="Arial" w:hAnsi="Arial" w:cs="Arial"/>
        </w:rPr>
      </w:pPr>
    </w:p>
    <w:p w14:paraId="7A462D13" w14:textId="5C083D86" w:rsidR="00EF11CE" w:rsidRPr="00EF11CE" w:rsidRDefault="00EF11CE" w:rsidP="00EF11CE">
      <w:pPr>
        <w:spacing w:line="360" w:lineRule="auto"/>
        <w:ind w:left="567"/>
        <w:jc w:val="both"/>
        <w:rPr>
          <w:rFonts w:ascii="Arial" w:hAnsi="Arial" w:cs="Arial"/>
        </w:rPr>
      </w:pPr>
      <w:r w:rsidRPr="00EF11CE">
        <w:rPr>
          <w:rFonts w:ascii="Arial" w:hAnsi="Arial" w:cs="Arial"/>
        </w:rPr>
        <w:t>XII - Constantes do Anexo XIX, da Lei n</w:t>
      </w:r>
      <w:r w:rsidR="00EF38DF">
        <w:rPr>
          <w:rFonts w:ascii="Arial" w:hAnsi="Arial" w:cs="Arial"/>
        </w:rPr>
        <w:t>º</w:t>
      </w:r>
      <w:r w:rsidRPr="00EF11CE">
        <w:rPr>
          <w:rFonts w:ascii="Arial" w:hAnsi="Arial" w:cs="Arial"/>
        </w:rPr>
        <w:t xml:space="preserve"> 6.206, de 2021, do Município de Valinhos: “Diretor do Departamento de Indústria, Comércio e Serviços”, “Diretor do Departamento de Desenvolvimento Turístico”, “Diretor do Departamento de Inovação”, constantes da Tabela I – Secretaria de Desenvolvimento Econômico, Turismo e Inovação - SDETI;</w:t>
      </w:r>
    </w:p>
    <w:p w14:paraId="713C2E81" w14:textId="77777777" w:rsidR="00EF11CE" w:rsidRPr="00EF11CE" w:rsidRDefault="00EF11CE" w:rsidP="00EF11CE">
      <w:pPr>
        <w:spacing w:line="360" w:lineRule="auto"/>
        <w:ind w:left="567"/>
        <w:jc w:val="both"/>
        <w:rPr>
          <w:rFonts w:ascii="Arial" w:hAnsi="Arial" w:cs="Arial"/>
        </w:rPr>
      </w:pPr>
    </w:p>
    <w:p w14:paraId="2CD10DC4" w14:textId="375033EF" w:rsidR="00EF11CE" w:rsidRPr="00EF11CE" w:rsidRDefault="00EF11CE" w:rsidP="00EF11CE">
      <w:pPr>
        <w:spacing w:line="360" w:lineRule="auto"/>
        <w:ind w:left="567"/>
        <w:jc w:val="both"/>
        <w:rPr>
          <w:rFonts w:ascii="Arial" w:hAnsi="Arial" w:cs="Arial"/>
        </w:rPr>
      </w:pPr>
      <w:r w:rsidRPr="00EF11CE">
        <w:rPr>
          <w:rFonts w:ascii="Arial" w:hAnsi="Arial" w:cs="Arial"/>
        </w:rPr>
        <w:t>XIII - Constantes do Anexo XX, da Lei n</w:t>
      </w:r>
      <w:r w:rsidR="00EF38DF">
        <w:rPr>
          <w:rFonts w:ascii="Arial" w:hAnsi="Arial" w:cs="Arial"/>
        </w:rPr>
        <w:t>º</w:t>
      </w:r>
      <w:r w:rsidRPr="00EF11CE">
        <w:rPr>
          <w:rFonts w:ascii="Arial" w:hAnsi="Arial" w:cs="Arial"/>
        </w:rPr>
        <w:t xml:space="preserve"> 6.206, de 2021, do Município de Valinhos: “Assessor de Políticas para Juventude”, “Diretor do Departamento </w:t>
      </w:r>
      <w:r w:rsidRPr="00EF11CE">
        <w:rPr>
          <w:rFonts w:ascii="Arial" w:hAnsi="Arial" w:cs="Arial"/>
        </w:rPr>
        <w:lastRenderedPageBreak/>
        <w:t>Administrativo de Esportes e Lazer”, “Diretor do Departamento de Esportes”, “Diretor do Departamento de Eventos, Marketing e Comunicação”, constantes da Tabela I – Secretaria de Esportes e Lazer - SEL;</w:t>
      </w:r>
    </w:p>
    <w:p w14:paraId="6B09D844" w14:textId="77777777" w:rsidR="00EF11CE" w:rsidRPr="00EF11CE" w:rsidRDefault="00EF11CE" w:rsidP="00EF11CE">
      <w:pPr>
        <w:spacing w:line="360" w:lineRule="auto"/>
        <w:ind w:left="567"/>
        <w:jc w:val="both"/>
        <w:rPr>
          <w:rFonts w:ascii="Arial" w:hAnsi="Arial" w:cs="Arial"/>
        </w:rPr>
      </w:pPr>
    </w:p>
    <w:p w14:paraId="73BA8E27" w14:textId="6314366E" w:rsidR="00EF11CE" w:rsidRPr="00EF11CE" w:rsidRDefault="00EF11CE" w:rsidP="00EF11CE">
      <w:pPr>
        <w:spacing w:line="360" w:lineRule="auto"/>
        <w:ind w:left="567"/>
        <w:jc w:val="both"/>
        <w:rPr>
          <w:rFonts w:ascii="Arial" w:hAnsi="Arial" w:cs="Arial"/>
        </w:rPr>
      </w:pPr>
      <w:r w:rsidRPr="00EF11CE">
        <w:rPr>
          <w:rFonts w:ascii="Arial" w:hAnsi="Arial" w:cs="Arial"/>
        </w:rPr>
        <w:t>XIV - das seguintes expressões (cargos de provimento em comissão), constantes do Anexo XXI, da Lei n</w:t>
      </w:r>
      <w:r w:rsidR="00EF38DF">
        <w:rPr>
          <w:rFonts w:ascii="Arial" w:hAnsi="Arial" w:cs="Arial"/>
        </w:rPr>
        <w:t>º</w:t>
      </w:r>
      <w:r w:rsidRPr="00EF11CE">
        <w:rPr>
          <w:rFonts w:ascii="Arial" w:hAnsi="Arial" w:cs="Arial"/>
        </w:rPr>
        <w:t xml:space="preserve"> 6.206, de 2021, do Município de Valinhos: “Diretor do Departamento Administrativo de Serviços Públicos”, “Diretor do Departamento de Limpeza Pública”, “Diretor do Departamento de Manutenção”, “Diretor do Departamento de Obras Públicas”, “Diretor do Departamento de Praças e Jardins”, “constantes da Tabela I – Secretaria de Serviços Públicos - SSP;</w:t>
      </w:r>
    </w:p>
    <w:p w14:paraId="56EC6C45" w14:textId="77777777" w:rsidR="00EF11CE" w:rsidRPr="00EF11CE" w:rsidRDefault="00EF11CE" w:rsidP="00EF11CE">
      <w:pPr>
        <w:spacing w:line="360" w:lineRule="auto"/>
        <w:ind w:left="567"/>
        <w:jc w:val="both"/>
        <w:rPr>
          <w:rFonts w:ascii="Arial" w:hAnsi="Arial" w:cs="Arial"/>
        </w:rPr>
      </w:pPr>
    </w:p>
    <w:p w14:paraId="470287E1" w14:textId="2C26EB9F" w:rsidR="00EF11CE" w:rsidRPr="00EF11CE" w:rsidRDefault="00EF11CE" w:rsidP="00EF11CE">
      <w:pPr>
        <w:spacing w:line="360" w:lineRule="auto"/>
        <w:ind w:left="567"/>
        <w:jc w:val="both"/>
        <w:rPr>
          <w:rFonts w:ascii="Arial" w:hAnsi="Arial" w:cs="Arial"/>
        </w:rPr>
      </w:pPr>
      <w:r w:rsidRPr="00EF11CE">
        <w:rPr>
          <w:rFonts w:ascii="Arial" w:hAnsi="Arial" w:cs="Arial"/>
        </w:rPr>
        <w:t>XV - Constantes do Anexo XXII, da Lei n</w:t>
      </w:r>
      <w:r w:rsidR="00EF38DF">
        <w:rPr>
          <w:rFonts w:ascii="Arial" w:hAnsi="Arial" w:cs="Arial"/>
        </w:rPr>
        <w:t>º</w:t>
      </w:r>
      <w:r w:rsidRPr="00EF11CE">
        <w:rPr>
          <w:rFonts w:ascii="Arial" w:hAnsi="Arial" w:cs="Arial"/>
        </w:rPr>
        <w:t xml:space="preserve"> 6.206, de 2021, do Município de Valinhos: “Diretor do Departamento Administrativo e de Cadastro”, “Diretor do Departamento de Gerência de Projetos”, “Diretor do Departamento de Meio Ambiente e do Bem-Estar Animal”, “Diretor do Departamento de Planejamento Urbano”, “Diretor do Departamento de Habitação”, constantes da Tabela I – Secretaria de Desenvolvimento Urbano</w:t>
      </w:r>
      <w:r w:rsidR="0002331C">
        <w:rPr>
          <w:rFonts w:ascii="Arial" w:hAnsi="Arial" w:cs="Arial"/>
        </w:rPr>
        <w:t xml:space="preserve"> e Meio Ambiente</w:t>
      </w:r>
      <w:r w:rsidRPr="00EF11CE">
        <w:rPr>
          <w:rFonts w:ascii="Arial" w:hAnsi="Arial" w:cs="Arial"/>
        </w:rPr>
        <w:t xml:space="preserve"> - SDU</w:t>
      </w:r>
      <w:r w:rsidR="0002331C">
        <w:rPr>
          <w:rFonts w:ascii="Arial" w:hAnsi="Arial" w:cs="Arial"/>
        </w:rPr>
        <w:t>MA</w:t>
      </w:r>
      <w:r w:rsidRPr="00EF11CE">
        <w:rPr>
          <w:rFonts w:ascii="Arial" w:hAnsi="Arial" w:cs="Arial"/>
        </w:rPr>
        <w:t>;</w:t>
      </w:r>
    </w:p>
    <w:p w14:paraId="4723A365" w14:textId="77777777" w:rsidR="00EF11CE" w:rsidRPr="00EF11CE" w:rsidRDefault="00EF11CE" w:rsidP="00EF11CE">
      <w:pPr>
        <w:spacing w:line="360" w:lineRule="auto"/>
        <w:ind w:left="567"/>
        <w:jc w:val="both"/>
        <w:rPr>
          <w:rFonts w:ascii="Arial" w:hAnsi="Arial" w:cs="Arial"/>
        </w:rPr>
      </w:pPr>
    </w:p>
    <w:p w14:paraId="3D403FAB" w14:textId="62E32517" w:rsidR="00EF11CE" w:rsidRPr="00EF11CE" w:rsidRDefault="00EF11CE" w:rsidP="00EF11CE">
      <w:pPr>
        <w:spacing w:line="360" w:lineRule="auto"/>
        <w:ind w:left="567"/>
        <w:jc w:val="both"/>
        <w:rPr>
          <w:rFonts w:ascii="Arial" w:hAnsi="Arial" w:cs="Arial"/>
        </w:rPr>
      </w:pPr>
      <w:r w:rsidRPr="00EF11CE">
        <w:rPr>
          <w:rFonts w:ascii="Arial" w:hAnsi="Arial" w:cs="Arial"/>
        </w:rPr>
        <w:t>XVI - Constantes do Anexo XXIII, da Lei n</w:t>
      </w:r>
      <w:r w:rsidR="00EF38DF">
        <w:rPr>
          <w:rFonts w:ascii="Arial" w:hAnsi="Arial" w:cs="Arial"/>
        </w:rPr>
        <w:t>º</w:t>
      </w:r>
      <w:r w:rsidRPr="00EF11CE">
        <w:rPr>
          <w:rFonts w:ascii="Arial" w:hAnsi="Arial" w:cs="Arial"/>
        </w:rPr>
        <w:t xml:space="preserve"> 6.206, de 2021, do Município de Valinhos: “Diretor do Departamento de Projetos e Sinalização”, “Diretor do Departamento de Trânsito e Transportes”, “Diretor do Departamento Administrativo, Multas e Transporte Interno”, constantes da Tabela I – Secretaria de Mobilidade Urbano - SMU;</w:t>
      </w:r>
    </w:p>
    <w:p w14:paraId="64D76520" w14:textId="77777777" w:rsidR="00EF11CE" w:rsidRPr="00EF11CE" w:rsidRDefault="00EF11CE" w:rsidP="00EF11CE">
      <w:pPr>
        <w:spacing w:line="360" w:lineRule="auto"/>
        <w:ind w:left="567"/>
        <w:jc w:val="both"/>
        <w:rPr>
          <w:rFonts w:ascii="Arial" w:hAnsi="Arial" w:cs="Arial"/>
        </w:rPr>
      </w:pPr>
    </w:p>
    <w:p w14:paraId="364F6CF2" w14:textId="51DC0031" w:rsidR="00EF11CE" w:rsidRPr="00EF11CE" w:rsidRDefault="00EF11CE" w:rsidP="00EF11CE">
      <w:pPr>
        <w:spacing w:line="360" w:lineRule="auto"/>
        <w:ind w:left="567"/>
        <w:jc w:val="both"/>
        <w:rPr>
          <w:rFonts w:ascii="Arial" w:hAnsi="Arial" w:cs="Arial"/>
        </w:rPr>
      </w:pPr>
      <w:r w:rsidRPr="00EF11CE">
        <w:rPr>
          <w:rFonts w:ascii="Arial" w:hAnsi="Arial" w:cs="Arial"/>
        </w:rPr>
        <w:t>XVII - Constantes do Anexo XXIV, da Lei n</w:t>
      </w:r>
      <w:r w:rsidR="00EF38DF">
        <w:rPr>
          <w:rFonts w:ascii="Arial" w:hAnsi="Arial" w:cs="Arial"/>
        </w:rPr>
        <w:t>º</w:t>
      </w:r>
      <w:r w:rsidRPr="00EF11CE">
        <w:rPr>
          <w:rFonts w:ascii="Arial" w:hAnsi="Arial" w:cs="Arial"/>
        </w:rPr>
        <w:t xml:space="preserve"> 6.206, de 2021, do Município de Valinhos: “Diretor do Departamento da Defesa Civil”, “Diretor do Departamento de Planejamento e Administração” constantes da Tabela I – Secretaria de Segurança Pública e Cidadania - SSPC;</w:t>
      </w:r>
    </w:p>
    <w:p w14:paraId="1D426282" w14:textId="77777777" w:rsidR="00EF11CE" w:rsidRPr="00EF11CE" w:rsidRDefault="00EF11CE" w:rsidP="00EF11CE">
      <w:pPr>
        <w:spacing w:line="360" w:lineRule="auto"/>
        <w:jc w:val="both"/>
        <w:rPr>
          <w:rFonts w:ascii="Arial" w:hAnsi="Arial" w:cs="Arial"/>
        </w:rPr>
      </w:pPr>
    </w:p>
    <w:p w14:paraId="16C9E0C2" w14:textId="24E7A242" w:rsidR="00EF11CE" w:rsidRPr="00EF11CE" w:rsidRDefault="00EF11CE" w:rsidP="00EF11CE">
      <w:pPr>
        <w:spacing w:line="360" w:lineRule="auto"/>
        <w:ind w:firstLine="2835"/>
        <w:jc w:val="both"/>
        <w:rPr>
          <w:rFonts w:ascii="Arial" w:hAnsi="Arial" w:cs="Arial"/>
        </w:rPr>
      </w:pPr>
      <w:r w:rsidRPr="00EF11CE">
        <w:rPr>
          <w:rFonts w:ascii="Arial" w:hAnsi="Arial" w:cs="Arial"/>
          <w:b/>
          <w:bCs/>
        </w:rPr>
        <w:t xml:space="preserve">Art. 2º </w:t>
      </w:r>
      <w:r w:rsidRPr="00EF11CE">
        <w:rPr>
          <w:rFonts w:ascii="Arial" w:hAnsi="Arial" w:cs="Arial"/>
        </w:rPr>
        <w:t>Esta Lei entra em vigor na data de sua publicação, produzindo efeitos a partir do dia 05 de setembro de 2023.</w:t>
      </w:r>
    </w:p>
    <w:p w14:paraId="59C0298C" w14:textId="77777777" w:rsidR="00EF11CE" w:rsidRPr="00EF11CE" w:rsidRDefault="00EF11CE" w:rsidP="00EF11CE">
      <w:pPr>
        <w:spacing w:line="360" w:lineRule="auto"/>
        <w:ind w:firstLine="2835"/>
        <w:jc w:val="both"/>
        <w:rPr>
          <w:rFonts w:ascii="Arial" w:hAnsi="Arial" w:cs="Arial"/>
        </w:rPr>
      </w:pPr>
    </w:p>
    <w:p w14:paraId="3C06CD1B" w14:textId="2C0F08F2" w:rsidR="00EF11CE" w:rsidRPr="00EF11CE" w:rsidRDefault="00EF11CE" w:rsidP="00EF11CE">
      <w:pPr>
        <w:spacing w:line="360" w:lineRule="auto"/>
        <w:ind w:firstLine="2835"/>
        <w:jc w:val="both"/>
        <w:rPr>
          <w:rFonts w:ascii="Arial" w:hAnsi="Arial" w:cs="Arial"/>
        </w:rPr>
      </w:pPr>
      <w:r w:rsidRPr="00EF11CE">
        <w:rPr>
          <w:rFonts w:ascii="Arial" w:hAnsi="Arial" w:cs="Arial"/>
          <w:b/>
          <w:bCs/>
        </w:rPr>
        <w:lastRenderedPageBreak/>
        <w:t xml:space="preserve">Art. 3º </w:t>
      </w:r>
      <w:r w:rsidRPr="00EF11CE">
        <w:rPr>
          <w:rFonts w:ascii="Arial" w:hAnsi="Arial" w:cs="Arial"/>
        </w:rPr>
        <w:t>Ficam revogadas todas as disposições em contrário.</w:t>
      </w:r>
    </w:p>
    <w:p w14:paraId="5DD02AA1" w14:textId="77777777" w:rsidR="00B01751" w:rsidRDefault="00B01751">
      <w:pPr>
        <w:pStyle w:val="Corpodetexto21"/>
        <w:tabs>
          <w:tab w:val="clear" w:pos="2835"/>
          <w:tab w:val="left" w:pos="2977"/>
        </w:tabs>
        <w:spacing w:line="360" w:lineRule="auto"/>
        <w:ind w:firstLine="2835"/>
      </w:pPr>
    </w:p>
    <w:p w14:paraId="4D8E8991" w14:textId="77777777" w:rsidR="00B01751" w:rsidRDefault="00952122">
      <w:pPr>
        <w:tabs>
          <w:tab w:val="left" w:pos="2835"/>
        </w:tabs>
        <w:spacing w:line="360" w:lineRule="auto"/>
        <w:jc w:val="both"/>
      </w:pPr>
      <w:r>
        <w:rPr>
          <w:rFonts w:ascii="Arial" w:hAnsi="Arial" w:cs="Arial"/>
        </w:rPr>
        <w:tab/>
        <w:t>Prefeitura do Município de Valinhos,</w:t>
      </w:r>
    </w:p>
    <w:p w14:paraId="70404E20" w14:textId="77777777" w:rsidR="00B01751" w:rsidRDefault="00952122">
      <w:pPr>
        <w:tabs>
          <w:tab w:val="left" w:pos="2835"/>
        </w:tabs>
        <w:spacing w:line="360" w:lineRule="auto"/>
        <w:jc w:val="both"/>
      </w:pPr>
      <w:r>
        <w:rPr>
          <w:rFonts w:ascii="Arial" w:hAnsi="Arial" w:cs="Arial"/>
        </w:rPr>
        <w:tab/>
        <w:t>Aos...</w:t>
      </w:r>
    </w:p>
    <w:p w14:paraId="6E020248" w14:textId="77777777" w:rsidR="00B01751" w:rsidRDefault="00B01751">
      <w:pPr>
        <w:tabs>
          <w:tab w:val="left" w:pos="2977"/>
        </w:tabs>
        <w:spacing w:line="360" w:lineRule="auto"/>
        <w:jc w:val="both"/>
        <w:rPr>
          <w:rFonts w:ascii="Arial" w:hAnsi="Arial" w:cs="Arial"/>
          <w:b/>
        </w:rPr>
      </w:pPr>
    </w:p>
    <w:p w14:paraId="5E1E6A48" w14:textId="77777777" w:rsidR="00B01751" w:rsidRDefault="00952122">
      <w:pPr>
        <w:tabs>
          <w:tab w:val="left" w:pos="2835"/>
        </w:tabs>
        <w:spacing w:line="360" w:lineRule="auto"/>
        <w:ind w:firstLine="2835"/>
      </w:pPr>
      <w:r>
        <w:rPr>
          <w:rFonts w:ascii="Arial" w:hAnsi="Arial" w:cs="Arial"/>
          <w:b/>
          <w:bCs/>
        </w:rPr>
        <w:t>LUCIMARA ROSSI DE GODOY</w:t>
      </w:r>
    </w:p>
    <w:p w14:paraId="4FE03C2C" w14:textId="77777777" w:rsidR="00B01751" w:rsidRDefault="00952122">
      <w:pPr>
        <w:tabs>
          <w:tab w:val="left" w:pos="2977"/>
        </w:tabs>
        <w:spacing w:line="360" w:lineRule="auto"/>
        <w:jc w:val="both"/>
      </w:pPr>
      <w:r>
        <w:rPr>
          <w:rFonts w:ascii="Arial" w:hAnsi="Arial" w:cs="Arial"/>
          <w:b/>
          <w:bCs/>
        </w:rPr>
        <w:tab/>
        <w:t xml:space="preserve">       </w:t>
      </w:r>
      <w:r>
        <w:rPr>
          <w:rFonts w:ascii="Arial" w:hAnsi="Arial" w:cs="Arial"/>
        </w:rPr>
        <w:t xml:space="preserve">   </w:t>
      </w:r>
      <w:r>
        <w:rPr>
          <w:rFonts w:ascii="Arial" w:hAnsi="Arial" w:cs="Arial"/>
          <w:sz w:val="22"/>
          <w:szCs w:val="22"/>
        </w:rPr>
        <w:t>Prefeita Municipal</w:t>
      </w:r>
    </w:p>
    <w:p w14:paraId="68715307" w14:textId="77777777" w:rsidR="00B01751" w:rsidRDefault="00B01751">
      <w:pPr>
        <w:widowControl w:val="0"/>
        <w:spacing w:line="360" w:lineRule="auto"/>
        <w:jc w:val="both"/>
        <w:rPr>
          <w:rFonts w:ascii="Arial" w:hAnsi="Arial" w:cs="Arial"/>
          <w:b/>
        </w:rPr>
      </w:pPr>
    </w:p>
    <w:p w14:paraId="5E8B14B9" w14:textId="77777777" w:rsidR="00B01751" w:rsidRDefault="00B01751">
      <w:pPr>
        <w:widowControl w:val="0"/>
        <w:spacing w:line="360" w:lineRule="auto"/>
        <w:jc w:val="both"/>
      </w:pPr>
    </w:p>
    <w:sectPr w:rsidR="00B01751">
      <w:headerReference w:type="default" r:id="rId7"/>
      <w:footerReference w:type="default" r:id="rId8"/>
      <w:pgSz w:w="11906" w:h="16838"/>
      <w:pgMar w:top="1418" w:right="1134" w:bottom="709" w:left="1965" w:header="284" w:footer="2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AAA4" w14:textId="77777777" w:rsidR="002E1DC8" w:rsidRDefault="002E1DC8">
      <w:r>
        <w:separator/>
      </w:r>
    </w:p>
  </w:endnote>
  <w:endnote w:type="continuationSeparator" w:id="0">
    <w:p w14:paraId="614E6B25" w14:textId="77777777" w:rsidR="002E1DC8" w:rsidRDefault="002E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899C" w14:textId="77777777" w:rsidR="00B01751" w:rsidRDefault="00952122">
    <w:pPr>
      <w:pStyle w:val="Corpodetexto31"/>
      <w:tabs>
        <w:tab w:val="left" w:pos="2977"/>
      </w:tabs>
      <w:spacing w:line="360" w:lineRule="auto"/>
      <w:ind w:left="-1134"/>
      <w:jc w:val="right"/>
      <w:rPr>
        <w:rFonts w:ascii="Arial" w:hAnsi="Arial" w:cs="Arial"/>
        <w:lang w:eastAsia="pt-BR"/>
      </w:rPr>
    </w:pPr>
    <w:r>
      <w:rPr>
        <w:rFonts w:ascii="Arial" w:hAnsi="Arial" w:cs="Arial"/>
        <w:lang w:eastAsia="pt-BR"/>
      </w:rPr>
      <w:t xml:space="preserve">Pág. </w:t>
    </w:r>
    <w:r>
      <w:rPr>
        <w:rFonts w:ascii="Arial" w:hAnsi="Arial" w:cs="Arial"/>
        <w:b/>
        <w:bCs/>
        <w:lang w:eastAsia="pt-BR"/>
      </w:rPr>
      <w:fldChar w:fldCharType="begin"/>
    </w:r>
    <w:r>
      <w:rPr>
        <w:rFonts w:ascii="Arial" w:hAnsi="Arial" w:cs="Arial"/>
        <w:b/>
        <w:bCs/>
        <w:lang w:eastAsia="pt-BR"/>
      </w:rPr>
      <w:instrText xml:space="preserve"> PAGE </w:instrText>
    </w:r>
    <w:r>
      <w:rPr>
        <w:rFonts w:ascii="Arial" w:hAnsi="Arial" w:cs="Arial"/>
        <w:b/>
        <w:bCs/>
        <w:lang w:eastAsia="pt-BR"/>
      </w:rPr>
      <w:fldChar w:fldCharType="separate"/>
    </w:r>
    <w:r>
      <w:rPr>
        <w:rFonts w:ascii="Arial" w:hAnsi="Arial" w:cs="Arial"/>
        <w:b/>
        <w:bCs/>
        <w:lang w:eastAsia="pt-BR"/>
      </w:rPr>
      <w:t>4</w:t>
    </w:r>
    <w:r>
      <w:rPr>
        <w:rFonts w:ascii="Arial" w:hAnsi="Arial" w:cs="Arial"/>
        <w:b/>
        <w:bCs/>
        <w:lang w:eastAsia="pt-BR"/>
      </w:rPr>
      <w:fldChar w:fldCharType="end"/>
    </w:r>
    <w:r>
      <w:rPr>
        <w:rFonts w:ascii="Arial" w:hAnsi="Arial" w:cs="Arial"/>
        <w:lang w:eastAsia="pt-BR"/>
      </w:rPr>
      <w:t xml:space="preserve"> de </w:t>
    </w:r>
    <w:r>
      <w:rPr>
        <w:rFonts w:ascii="Arial" w:hAnsi="Arial" w:cs="Arial"/>
        <w:b/>
        <w:bCs/>
        <w:lang w:eastAsia="pt-BR"/>
      </w:rPr>
      <w:fldChar w:fldCharType="begin"/>
    </w:r>
    <w:r>
      <w:rPr>
        <w:rFonts w:ascii="Arial" w:hAnsi="Arial" w:cs="Arial"/>
        <w:b/>
        <w:bCs/>
        <w:lang w:eastAsia="pt-BR"/>
      </w:rPr>
      <w:instrText xml:space="preserve"> NUMPAGES \* ARABIC </w:instrText>
    </w:r>
    <w:r>
      <w:rPr>
        <w:rFonts w:ascii="Arial" w:hAnsi="Arial" w:cs="Arial"/>
        <w:b/>
        <w:bCs/>
        <w:lang w:eastAsia="pt-BR"/>
      </w:rPr>
      <w:fldChar w:fldCharType="separate"/>
    </w:r>
    <w:r>
      <w:rPr>
        <w:rFonts w:ascii="Arial" w:hAnsi="Arial" w:cs="Arial"/>
        <w:b/>
        <w:bCs/>
        <w:lang w:eastAsia="pt-BR"/>
      </w:rPr>
      <w:t>4</w:t>
    </w:r>
    <w:r>
      <w:rPr>
        <w:rFonts w:ascii="Arial" w:hAnsi="Arial" w:cs="Arial"/>
        <w:b/>
        <w:bCs/>
        <w:lang w:eastAsia="pt-BR"/>
      </w:rPr>
      <w:fldChar w:fldCharType="end"/>
    </w:r>
  </w:p>
  <w:p w14:paraId="21FF7DD6" w14:textId="5C9659EB" w:rsidR="00B01751" w:rsidRDefault="00812615">
    <w:pPr>
      <w:pStyle w:val="Rodap"/>
      <w:tabs>
        <w:tab w:val="clear" w:pos="8504"/>
        <w:tab w:val="right" w:pos="9639"/>
      </w:tabs>
      <w:ind w:left="-1134" w:right="-992"/>
      <w:jc w:val="center"/>
    </w:pPr>
    <w:r>
      <w:rPr>
        <w:noProof/>
      </w:rPr>
      <mc:AlternateContent>
        <mc:Choice Requires="wps">
          <w:drawing>
            <wp:anchor distT="0" distB="0" distL="114300" distR="114300" simplePos="0" relativeHeight="251657216" behindDoc="1" locked="0" layoutInCell="1" allowOverlap="1" wp14:anchorId="6A1C2B48" wp14:editId="0A2F888E">
              <wp:simplePos x="0" y="0"/>
              <wp:positionH relativeFrom="column">
                <wp:posOffset>-822960</wp:posOffset>
              </wp:positionH>
              <wp:positionV relativeFrom="paragraph">
                <wp:posOffset>-52070</wp:posOffset>
              </wp:positionV>
              <wp:extent cx="7030085" cy="10160"/>
              <wp:effectExtent l="5715" t="5080" r="12700" b="13335"/>
              <wp:wrapNone/>
              <wp:docPr id="15126544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10160"/>
                      </a:xfrm>
                      <a:prstGeom prst="straightConnector1">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0E7843" id="_x0000_t32" coordsize="21600,21600" o:spt="32" o:oned="t" path="m,l21600,21600e" filled="f">
              <v:path arrowok="t" fillok="f" o:connecttype="none"/>
              <o:lock v:ext="edit" shapetype="t"/>
            </v:shapetype>
            <v:shape id="AutoShape 1" o:spid="_x0000_s1026" type="#_x0000_t32" style="position:absolute;margin-left:-64.8pt;margin-top:-4.1pt;width:553.5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" strokeweight=".26mm">
              <v:stroke joinstyle="miter"/>
            </v:shape>
          </w:pict>
        </mc:Fallback>
      </mc:AlternateContent>
    </w:r>
    <w:r w:rsidR="00952122">
      <w:rPr>
        <w:rFonts w:ascii="Arial" w:hAnsi="Arial" w:cs="Arial"/>
        <w:sz w:val="16"/>
        <w:szCs w:val="16"/>
        <w:lang w:eastAsia="pt-BR"/>
      </w:rPr>
      <w:t>PAÇO MUNICIPAL – PALÁCIO INDEPENDÊNCIA – Rua Antônio Carlos, 301 – Centro – Valinhos – SP – CEP: 13270-005</w:t>
    </w:r>
  </w:p>
  <w:p w14:paraId="618B4F30" w14:textId="77777777" w:rsidR="00B01751" w:rsidRDefault="00952122">
    <w:pPr>
      <w:pStyle w:val="Rodap"/>
      <w:tabs>
        <w:tab w:val="clear" w:pos="8504"/>
        <w:tab w:val="right" w:pos="9639"/>
      </w:tabs>
      <w:ind w:left="-1134" w:right="-992"/>
      <w:jc w:val="center"/>
    </w:pPr>
    <w:r>
      <w:rPr>
        <w:rFonts w:ascii="Arial" w:hAnsi="Arial" w:cs="Arial"/>
        <w:sz w:val="16"/>
        <w:szCs w:val="16"/>
        <w:lang w:eastAsia="pt-BR"/>
      </w:rPr>
      <w:t>Fone: (19) 3849-8000 – e-mail: imprensa@valinhos.sp.gov.br – Home Page: www.valinhos.sp.gov.br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E179" w14:textId="77777777" w:rsidR="002E1DC8" w:rsidRDefault="002E1DC8">
      <w:r>
        <w:separator/>
      </w:r>
    </w:p>
  </w:footnote>
  <w:footnote w:type="continuationSeparator" w:id="0">
    <w:p w14:paraId="05996FA1" w14:textId="77777777" w:rsidR="002E1DC8" w:rsidRDefault="002E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541F" w14:textId="4DC9A8F8" w:rsidR="00B01751" w:rsidRDefault="00012AD6">
    <w:pPr>
      <w:pStyle w:val="Cabealho"/>
      <w:ind w:left="2127"/>
    </w:pPr>
    <w:r>
      <w:rPr>
        <w:noProof/>
      </w:rPr>
      <w:drawing>
        <wp:inline distT="0" distB="0" distL="0" distR="0" wp14:anchorId="4C640676" wp14:editId="3458CAF0">
          <wp:extent cx="2737485" cy="937895"/>
          <wp:effectExtent l="0" t="0" r="0" b="0"/>
          <wp:docPr id="81142406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424060" name="Imagem 81142406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937895"/>
                  </a:xfrm>
                  <a:prstGeom prst="rect">
                    <a:avLst/>
                  </a:prstGeom>
                  <a:noFill/>
                  <a:ln>
                    <a:noFill/>
                  </a:ln>
                </pic:spPr>
              </pic:pic>
            </a:graphicData>
          </a:graphic>
        </wp:inline>
      </w:drawing>
    </w:r>
    <w:r w:rsidR="00812615">
      <w:rPr>
        <w:noProof/>
      </w:rPr>
      <w:drawing>
        <wp:anchor distT="0" distB="0" distL="114935" distR="114935" simplePos="0" relativeHeight="251658240" behindDoc="0" locked="0" layoutInCell="1" allowOverlap="1" wp14:anchorId="72816C14" wp14:editId="7FF2BA20">
          <wp:simplePos x="0" y="0"/>
          <wp:positionH relativeFrom="column">
            <wp:posOffset>136525</wp:posOffset>
          </wp:positionH>
          <wp:positionV relativeFrom="paragraph">
            <wp:posOffset>2728595</wp:posOffset>
          </wp:positionV>
          <wp:extent cx="5222875" cy="508508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contrast="38000"/>
                    <a:extLst>
                      <a:ext uri="{28A0092B-C50C-407E-A947-70E740481C1C}">
                        <a14:useLocalDpi xmlns:a14="http://schemas.microsoft.com/office/drawing/2010/main" val="0"/>
                      </a:ext>
                    </a:extLst>
                  </a:blip>
                  <a:srcRect l="-206" t="-211" r="-206" b="-211"/>
                  <a:stretch>
                    <a:fillRect/>
                  </a:stretch>
                </pic:blipFill>
                <pic:spPr bwMode="auto">
                  <a:xfrm>
                    <a:off x="0" y="0"/>
                    <a:ext cx="5222875" cy="50850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206E657C"/>
    <w:multiLevelType w:val="hybridMultilevel"/>
    <w:tmpl w:val="B91840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7EC4A73"/>
    <w:multiLevelType w:val="hybridMultilevel"/>
    <w:tmpl w:val="03788E12"/>
    <w:lvl w:ilvl="0" w:tplc="07A0E9A2">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06657141">
    <w:abstractNumId w:val="0"/>
  </w:num>
  <w:num w:numId="2" w16cid:durableId="1593392612">
    <w:abstractNumId w:val="1"/>
  </w:num>
  <w:num w:numId="3" w16cid:durableId="1429617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15"/>
    <w:rsid w:val="00012AD6"/>
    <w:rsid w:val="0002331C"/>
    <w:rsid w:val="000C2C88"/>
    <w:rsid w:val="000E76B0"/>
    <w:rsid w:val="00205F5A"/>
    <w:rsid w:val="002E1DC8"/>
    <w:rsid w:val="004964B3"/>
    <w:rsid w:val="004B6FA0"/>
    <w:rsid w:val="005C58C7"/>
    <w:rsid w:val="00653B58"/>
    <w:rsid w:val="006630B2"/>
    <w:rsid w:val="00667F2A"/>
    <w:rsid w:val="00690E83"/>
    <w:rsid w:val="007408E2"/>
    <w:rsid w:val="0075497E"/>
    <w:rsid w:val="00773212"/>
    <w:rsid w:val="00774713"/>
    <w:rsid w:val="007F0205"/>
    <w:rsid w:val="00812615"/>
    <w:rsid w:val="008F73BB"/>
    <w:rsid w:val="00932466"/>
    <w:rsid w:val="00940613"/>
    <w:rsid w:val="00952122"/>
    <w:rsid w:val="00A02A36"/>
    <w:rsid w:val="00AE170D"/>
    <w:rsid w:val="00B01751"/>
    <w:rsid w:val="00BA34EC"/>
    <w:rsid w:val="00BB4995"/>
    <w:rsid w:val="00BC167F"/>
    <w:rsid w:val="00BD21DD"/>
    <w:rsid w:val="00C04A59"/>
    <w:rsid w:val="00C075D8"/>
    <w:rsid w:val="00D15B7E"/>
    <w:rsid w:val="00D241E2"/>
    <w:rsid w:val="00D477B8"/>
    <w:rsid w:val="00D802CE"/>
    <w:rsid w:val="00E508DC"/>
    <w:rsid w:val="00E81ED1"/>
    <w:rsid w:val="00E865C8"/>
    <w:rsid w:val="00EA3502"/>
    <w:rsid w:val="00EF11CE"/>
    <w:rsid w:val="00EF3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085D95"/>
  <w15:chartTrackingRefBased/>
  <w15:docId w15:val="{186D232C-DE08-4C15-B4E8-2B797965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1CE"/>
    <w:pPr>
      <w:suppressAutoHyphens/>
    </w:pPr>
    <w:rPr>
      <w:sz w:val="24"/>
      <w:szCs w:val="24"/>
      <w:lang w:eastAsia="zh-CN"/>
    </w:rPr>
  </w:style>
  <w:style w:type="paragraph" w:styleId="Ttulo1">
    <w:name w:val="heading 1"/>
    <w:basedOn w:val="Normal"/>
    <w:next w:val="Normal"/>
    <w:qFormat/>
    <w:pPr>
      <w:keepNext/>
      <w:numPr>
        <w:numId w:val="1"/>
      </w:numPr>
      <w:ind w:firstLine="3990"/>
      <w:jc w:val="both"/>
      <w:outlineLvl w:val="0"/>
    </w:pPr>
    <w:rPr>
      <w:rFonts w:ascii="Arial" w:hAnsi="Arial" w:cs="Arial"/>
      <w:b/>
    </w:rPr>
  </w:style>
  <w:style w:type="paragraph" w:styleId="Ttulo2">
    <w:name w:val="heading 2"/>
    <w:basedOn w:val="Normal"/>
    <w:next w:val="Normal"/>
    <w:qFormat/>
    <w:pPr>
      <w:keepNext/>
      <w:numPr>
        <w:ilvl w:val="1"/>
        <w:numId w:val="1"/>
      </w:numPr>
      <w:tabs>
        <w:tab w:val="left" w:pos="3969"/>
        <w:tab w:val="left" w:pos="6946"/>
      </w:tabs>
      <w:jc w:val="center"/>
      <w:outlineLvl w:val="1"/>
    </w:pPr>
    <w:rPr>
      <w:rFonts w:ascii="Arial" w:hAnsi="Arial" w:cs="Arial"/>
      <w:b/>
      <w:szCs w:val="20"/>
    </w:rPr>
  </w:style>
  <w:style w:type="paragraph" w:styleId="Ttulo3">
    <w:name w:val="heading 3"/>
    <w:basedOn w:val="Normal"/>
    <w:next w:val="Normal"/>
    <w:qFormat/>
    <w:pPr>
      <w:keepNext/>
      <w:numPr>
        <w:ilvl w:val="2"/>
        <w:numId w:val="1"/>
      </w:numPr>
      <w:tabs>
        <w:tab w:val="left" w:pos="3969"/>
        <w:tab w:val="left" w:pos="6946"/>
      </w:tabs>
      <w:outlineLvl w:val="2"/>
    </w:pPr>
    <w:rPr>
      <w:rFonts w:ascii="Arial" w:hAnsi="Arial" w:cs="Arial"/>
      <w:szCs w:val="20"/>
    </w:rPr>
  </w:style>
  <w:style w:type="paragraph" w:styleId="Ttulo4">
    <w:name w:val="heading 4"/>
    <w:basedOn w:val="Normal"/>
    <w:next w:val="Normal"/>
    <w:qFormat/>
    <w:pPr>
      <w:keepNext/>
      <w:numPr>
        <w:ilvl w:val="3"/>
        <w:numId w:val="1"/>
      </w:numPr>
      <w:tabs>
        <w:tab w:val="left" w:pos="3969"/>
        <w:tab w:val="left" w:pos="6946"/>
      </w:tabs>
      <w:outlineLvl w:val="3"/>
    </w:pPr>
    <w:rPr>
      <w:rFonts w:ascii="Arial" w:hAnsi="Arial" w:cs="Arial"/>
      <w:szCs w:val="20"/>
      <w:u w:val="single"/>
    </w:rPr>
  </w:style>
  <w:style w:type="paragraph" w:styleId="Ttulo5">
    <w:name w:val="heading 5"/>
    <w:basedOn w:val="Normal"/>
    <w:next w:val="Normal"/>
    <w:qFormat/>
    <w:pPr>
      <w:keepNext/>
      <w:numPr>
        <w:ilvl w:val="4"/>
        <w:numId w:val="1"/>
      </w:numPr>
      <w:tabs>
        <w:tab w:val="left" w:pos="851"/>
        <w:tab w:val="left" w:pos="2127"/>
        <w:tab w:val="left" w:pos="7088"/>
      </w:tabs>
      <w:jc w:val="both"/>
      <w:outlineLvl w:val="4"/>
    </w:pPr>
    <w:rPr>
      <w:rFonts w:ascii="Arial" w:hAnsi="Arial" w:cs="Arial"/>
      <w:b/>
      <w:szCs w:val="20"/>
    </w:rPr>
  </w:style>
  <w:style w:type="paragraph" w:styleId="Ttulo6">
    <w:name w:val="heading 6"/>
    <w:basedOn w:val="Normal"/>
    <w:next w:val="Normal"/>
    <w:qFormat/>
    <w:pPr>
      <w:keepNext/>
      <w:numPr>
        <w:ilvl w:val="5"/>
        <w:numId w:val="1"/>
      </w:numPr>
      <w:spacing w:line="360" w:lineRule="auto"/>
      <w:jc w:val="both"/>
      <w:outlineLvl w:val="5"/>
    </w:pPr>
    <w:rPr>
      <w:rFonts w:ascii="Arial" w:hAnsi="Arial" w:cs="Arial"/>
      <w:b/>
      <w:u w:val="single"/>
    </w:rPr>
  </w:style>
  <w:style w:type="paragraph" w:styleId="Ttulo7">
    <w:name w:val="heading 7"/>
    <w:basedOn w:val="Normal"/>
    <w:next w:val="Normal"/>
    <w:qFormat/>
    <w:pPr>
      <w:keepNext/>
      <w:numPr>
        <w:ilvl w:val="6"/>
        <w:numId w:val="1"/>
      </w:numPr>
      <w:tabs>
        <w:tab w:val="left" w:pos="4218"/>
        <w:tab w:val="left" w:pos="6946"/>
      </w:tabs>
      <w:spacing w:line="360" w:lineRule="auto"/>
      <w:ind w:left="4047"/>
      <w:jc w:val="both"/>
      <w:outlineLvl w:val="6"/>
    </w:pPr>
    <w:rPr>
      <w:rFonts w:ascii="Arial" w:hAnsi="Arial" w:cs="Arial"/>
      <w:b/>
      <w:sz w:val="22"/>
    </w:rPr>
  </w:style>
  <w:style w:type="paragraph" w:styleId="Ttulo8">
    <w:name w:val="heading 8"/>
    <w:basedOn w:val="Normal"/>
    <w:next w:val="Normal"/>
    <w:qFormat/>
    <w:pPr>
      <w:keepNext/>
      <w:numPr>
        <w:ilvl w:val="7"/>
        <w:numId w:val="1"/>
      </w:numPr>
      <w:tabs>
        <w:tab w:val="left" w:pos="2850"/>
        <w:tab w:val="left" w:pos="6946"/>
      </w:tabs>
      <w:spacing w:line="360" w:lineRule="auto"/>
      <w:ind w:left="3192"/>
      <w:jc w:val="both"/>
      <w:outlineLvl w:val="7"/>
    </w:pPr>
    <w:rPr>
      <w:rFonts w:ascii="Arial" w:hAnsi="Arial" w:cs="Arial"/>
      <w:b/>
    </w:rPr>
  </w:style>
  <w:style w:type="paragraph" w:styleId="Ttulo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1z0">
    <w:name w:val="WW8Num1z0"/>
    <w:rPr>
      <w:rFont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ascii="Symbol" w:hAnsi="Symbol" w:cs="Symbol" w:hint="default"/>
    </w:rPr>
  </w:style>
  <w:style w:type="character" w:customStyle="1" w:styleId="WW8Num26z0">
    <w:name w:val="WW8Num26z0"/>
    <w:rPr>
      <w:rFonts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8z0">
    <w:name w:val="WW8Num38z0"/>
    <w:rPr>
      <w:rFont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3z0">
    <w:name w:val="WW8Num43z0"/>
    <w:rPr>
      <w:rFonts w:hint="default"/>
    </w:rPr>
  </w:style>
  <w:style w:type="character" w:customStyle="1" w:styleId="WW8Num44z0">
    <w:name w:val="WW8Num44z0"/>
    <w:rPr>
      <w:rFonts w:hint="default"/>
    </w:rPr>
  </w:style>
  <w:style w:type="character" w:customStyle="1" w:styleId="WW8Num45z0">
    <w:name w:val="WW8Num45z0"/>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hint="default"/>
      <w:b w:val="0"/>
      <w:color w:val="000000"/>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9z0">
    <w:name w:val="WW8Num49z0"/>
    <w:rPr>
      <w:rFonts w:hint="default"/>
    </w:rPr>
  </w:style>
  <w:style w:type="character" w:customStyle="1" w:styleId="WW8Num50z0">
    <w:name w:val="WW8Num50z0"/>
    <w:rPr>
      <w:rFonts w:hint="default"/>
    </w:rPr>
  </w:style>
  <w:style w:type="character" w:customStyle="1" w:styleId="Fontepargpadro1">
    <w:name w:val="Fonte parág. padrão1"/>
  </w:style>
  <w:style w:type="character" w:customStyle="1" w:styleId="Ttulo3Char">
    <w:name w:val="Título 3 Char"/>
    <w:rPr>
      <w:rFonts w:ascii="Arial" w:hAnsi="Arial" w:cs="Arial"/>
      <w:sz w:val="24"/>
    </w:rPr>
  </w:style>
  <w:style w:type="character" w:customStyle="1" w:styleId="Ttulo4Char">
    <w:name w:val="Título 4 Char"/>
    <w:rPr>
      <w:rFonts w:ascii="Arial" w:hAnsi="Arial" w:cs="Arial"/>
      <w:sz w:val="24"/>
      <w:u w:val="single"/>
    </w:rPr>
  </w:style>
  <w:style w:type="character" w:customStyle="1" w:styleId="RecuodecorpodetextoChar">
    <w:name w:val="Recuo de corpo de texto Char"/>
    <w:rPr>
      <w:rFonts w:ascii="Arial" w:hAnsi="Arial" w:cs="Arial"/>
      <w:b/>
      <w:sz w:val="24"/>
      <w:szCs w:val="24"/>
    </w:rPr>
  </w:style>
  <w:style w:type="character" w:customStyle="1" w:styleId="Ttulo9Char">
    <w:name w:val="Título 9 Char"/>
    <w:rPr>
      <w:rFonts w:ascii="Cambria" w:eastAsia="Times New Roman" w:hAnsi="Cambria" w:cs="Times New Roman"/>
      <w:sz w:val="22"/>
      <w:szCs w:val="22"/>
    </w:rPr>
  </w:style>
  <w:style w:type="character" w:customStyle="1" w:styleId="CabealhoChar">
    <w:name w:val="Cabeçalho Char"/>
    <w:rPr>
      <w:rFonts w:ascii="Calibri" w:eastAsia="Calibri" w:hAnsi="Calibri" w:cs="Calibri"/>
      <w:sz w:val="22"/>
      <w:szCs w:val="22"/>
    </w:rPr>
  </w:style>
  <w:style w:type="character" w:customStyle="1" w:styleId="RodapChar">
    <w:name w:val="Rodapé Char"/>
    <w:rPr>
      <w:rFonts w:ascii="Calibri" w:eastAsia="Calibri" w:hAnsi="Calibri" w:cs="Calibri"/>
      <w:sz w:val="22"/>
      <w:szCs w:val="22"/>
    </w:rPr>
  </w:style>
  <w:style w:type="character" w:customStyle="1" w:styleId="Ttulo5Char">
    <w:name w:val="Título 5 Char"/>
    <w:rPr>
      <w:rFonts w:ascii="Arial" w:hAnsi="Arial" w:cs="Arial"/>
      <w:b/>
      <w:sz w:val="24"/>
    </w:rPr>
  </w:style>
  <w:style w:type="character" w:customStyle="1" w:styleId="Ttulo6Char">
    <w:name w:val="Título 6 Char"/>
    <w:rPr>
      <w:rFonts w:ascii="Arial" w:hAnsi="Arial" w:cs="Arial"/>
      <w:b/>
      <w:sz w:val="24"/>
      <w:szCs w:val="24"/>
      <w:u w:val="single"/>
    </w:rPr>
  </w:style>
  <w:style w:type="character" w:customStyle="1" w:styleId="Ttulo7Char">
    <w:name w:val="Título 7 Char"/>
    <w:rPr>
      <w:rFonts w:ascii="Arial" w:hAnsi="Arial" w:cs="Arial"/>
      <w:b/>
      <w:sz w:val="22"/>
      <w:szCs w:val="24"/>
    </w:rPr>
  </w:style>
  <w:style w:type="character" w:customStyle="1" w:styleId="Ttulo8Char">
    <w:name w:val="Título 8 Char"/>
    <w:rPr>
      <w:rFonts w:ascii="Arial" w:hAnsi="Arial" w:cs="Arial"/>
      <w:b/>
      <w:sz w:val="24"/>
      <w:szCs w:val="24"/>
    </w:rPr>
  </w:style>
  <w:style w:type="character" w:customStyle="1" w:styleId="CorpodetextoChar">
    <w:name w:val="Corpo de texto Char"/>
    <w:rPr>
      <w:rFonts w:ascii="Arial" w:hAnsi="Arial" w:cs="Arial"/>
      <w:sz w:val="24"/>
      <w:szCs w:val="24"/>
    </w:rPr>
  </w:style>
  <w:style w:type="character" w:customStyle="1" w:styleId="Corpodetexto3Char">
    <w:name w:val="Corpo de texto 3 Char"/>
    <w:rPr>
      <w:sz w:val="16"/>
      <w:szCs w:val="16"/>
    </w:rPr>
  </w:style>
  <w:style w:type="character" w:customStyle="1" w:styleId="Recuodecorpodetexto3Char">
    <w:name w:val="Recuo de corpo de texto 3 Char"/>
    <w:rPr>
      <w:sz w:val="16"/>
      <w:szCs w:val="16"/>
    </w:rPr>
  </w:style>
  <w:style w:type="character" w:customStyle="1" w:styleId="Corpodetexto2Char">
    <w:name w:val="Corpo de texto 2 Char"/>
    <w:rPr>
      <w:rFonts w:ascii="Bookman Old Style" w:hAnsi="Bookman Old Style" w:cs="Bookman Old Style"/>
      <w:sz w:val="22"/>
    </w:rPr>
  </w:style>
  <w:style w:type="character" w:styleId="Hyperlink">
    <w:name w:val="Hyperlink"/>
    <w:rPr>
      <w:color w:val="0563C1"/>
      <w:u w:val="single"/>
    </w:rPr>
  </w:style>
  <w:style w:type="character" w:customStyle="1" w:styleId="TextodebaloChar">
    <w:name w:val="Texto de balão Char"/>
    <w:rPr>
      <w:rFonts w:ascii="Segoe UI" w:hAnsi="Segoe UI" w:cs="Segoe UI"/>
      <w:sz w:val="18"/>
      <w:szCs w:val="18"/>
    </w:rPr>
  </w:style>
  <w:style w:type="character" w:styleId="nfase">
    <w:name w:val="Emphasis"/>
    <w:qFormat/>
    <w:rPr>
      <w:i/>
      <w:iCs/>
    </w:rPr>
  </w:style>
  <w:style w:type="character" w:styleId="Forte">
    <w:name w:val="Strong"/>
    <w:uiPriority w:val="22"/>
    <w:qFormat/>
    <w:rPr>
      <w:b/>
      <w:bCs/>
    </w:rPr>
  </w:style>
  <w:style w:type="character" w:customStyle="1" w:styleId="Marcadores">
    <w:name w:val="Marcadores"/>
    <w:rPr>
      <w:rFonts w:ascii="OpenSymbol" w:eastAsia="OpenSymbol" w:hAnsi="OpenSymbol" w:cs="OpenSymbol"/>
    </w:rPr>
  </w:style>
  <w:style w:type="paragraph" w:customStyle="1" w:styleId="Ttulo10">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tabs>
        <w:tab w:val="left" w:pos="3135"/>
      </w:tabs>
      <w:spacing w:line="360" w:lineRule="auto"/>
      <w:jc w:val="both"/>
    </w:pPr>
    <w:rPr>
      <w:rFonts w:ascii="Arial" w:hAnsi="Arial" w:cs="Arial"/>
    </w:rPr>
  </w:style>
  <w:style w:type="paragraph" w:styleId="Lista">
    <w:name w:val="List"/>
    <w:basedOn w:val="Corpodetexto"/>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pPr>
      <w:suppressLineNumbers/>
    </w:pPr>
  </w:style>
  <w:style w:type="paragraph" w:styleId="Recuodecorpodetexto">
    <w:name w:val="Body Text Indent"/>
    <w:basedOn w:val="Normal"/>
    <w:pPr>
      <w:ind w:firstLine="3990"/>
      <w:jc w:val="both"/>
    </w:pPr>
    <w:rPr>
      <w:rFonts w:ascii="Arial" w:hAnsi="Arial" w:cs="Arial"/>
      <w:b/>
    </w:rPr>
  </w:style>
  <w:style w:type="paragraph" w:customStyle="1" w:styleId="Corpodetexto21">
    <w:name w:val="Corpo de texto 21"/>
    <w:basedOn w:val="Normal"/>
    <w:pPr>
      <w:tabs>
        <w:tab w:val="left" w:pos="2835"/>
      </w:tabs>
      <w:jc w:val="both"/>
    </w:pPr>
    <w:rPr>
      <w:rFonts w:ascii="Bookman Old Style" w:hAnsi="Bookman Old Style" w:cs="Bookman Old Style"/>
      <w:sz w:val="22"/>
      <w:szCs w:val="20"/>
    </w:rPr>
  </w:style>
  <w:style w:type="paragraph" w:customStyle="1" w:styleId="Corpodetexto22">
    <w:name w:val="Corpo de texto 22"/>
    <w:basedOn w:val="Normal"/>
    <w:pPr>
      <w:tabs>
        <w:tab w:val="left" w:pos="2835"/>
      </w:tabs>
      <w:ind w:left="2835"/>
      <w:jc w:val="both"/>
    </w:pPr>
    <w:rPr>
      <w:rFonts w:ascii="Arial" w:hAnsi="Arial" w:cs="Arial"/>
      <w:b/>
      <w:szCs w:val="20"/>
    </w:rPr>
  </w:style>
  <w:style w:type="paragraph" w:customStyle="1" w:styleId="Textoembloco1">
    <w:name w:val="Texto em bloco1"/>
    <w:basedOn w:val="Normal"/>
    <w:pPr>
      <w:spacing w:line="360" w:lineRule="auto"/>
      <w:ind w:left="709" w:right="510"/>
      <w:jc w:val="both"/>
    </w:pPr>
    <w:rPr>
      <w:rFonts w:ascii="Arial" w:hAnsi="Arial" w:cs="Arial"/>
      <w:sz w:val="22"/>
      <w:szCs w:val="20"/>
    </w:rPr>
  </w:style>
  <w:style w:type="paragraph" w:customStyle="1" w:styleId="Recuodecorpodetexto21">
    <w:name w:val="Recuo de corpo de texto 21"/>
    <w:basedOn w:val="Normal"/>
    <w:pPr>
      <w:tabs>
        <w:tab w:val="left" w:pos="2835"/>
      </w:tabs>
      <w:spacing w:line="360" w:lineRule="auto"/>
      <w:ind w:left="855"/>
      <w:jc w:val="both"/>
    </w:pPr>
    <w:rPr>
      <w:rFonts w:ascii="Arial" w:hAnsi="Arial" w:cs="Arial"/>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rPr>
      <w:rFonts w:ascii="Calibri" w:eastAsia="Calibri" w:hAnsi="Calibri" w:cs="Calibri"/>
      <w:sz w:val="22"/>
      <w:szCs w:val="22"/>
    </w:rPr>
  </w:style>
  <w:style w:type="paragraph" w:styleId="Rodap">
    <w:name w:val="footer"/>
    <w:basedOn w:val="Normal"/>
    <w:pPr>
      <w:tabs>
        <w:tab w:val="center" w:pos="4252"/>
        <w:tab w:val="right" w:pos="8504"/>
      </w:tabs>
    </w:pPr>
    <w:rPr>
      <w:rFonts w:ascii="Calibri" w:eastAsia="Calibri" w:hAnsi="Calibri" w:cs="Calibri"/>
      <w:sz w:val="22"/>
      <w:szCs w:val="22"/>
    </w:rPr>
  </w:style>
  <w:style w:type="paragraph" w:customStyle="1" w:styleId="Corpodetexto31">
    <w:name w:val="Corpo de texto 31"/>
    <w:basedOn w:val="Normal"/>
    <w:pPr>
      <w:spacing w:after="120"/>
    </w:pPr>
    <w:rPr>
      <w:sz w:val="16"/>
      <w:szCs w:val="16"/>
    </w:rPr>
  </w:style>
  <w:style w:type="paragraph" w:customStyle="1" w:styleId="Recuodecorpodetexto31">
    <w:name w:val="Recuo de corpo de texto 31"/>
    <w:basedOn w:val="Normal"/>
    <w:pPr>
      <w:spacing w:after="120"/>
      <w:ind w:left="283"/>
    </w:pPr>
    <w:rPr>
      <w:sz w:val="16"/>
      <w:szCs w:val="16"/>
    </w:rPr>
  </w:style>
  <w:style w:type="paragraph" w:styleId="PargrafodaLista">
    <w:name w:val="List Paragraph"/>
    <w:basedOn w:val="Normal"/>
    <w:uiPriority w:val="34"/>
    <w:qFormat/>
    <w:pPr>
      <w:ind w:left="708"/>
    </w:pPr>
  </w:style>
  <w:style w:type="paragraph" w:styleId="NormalWeb">
    <w:name w:val="Normal (Web)"/>
    <w:basedOn w:val="Normal"/>
    <w:pPr>
      <w:autoSpaceDE w:val="0"/>
      <w:spacing w:before="100" w:after="100"/>
    </w:pPr>
  </w:style>
  <w:style w:type="paragraph" w:styleId="Textodebalo">
    <w:name w:val="Balloon Text"/>
    <w:basedOn w:val="Normal"/>
    <w:rPr>
      <w:rFonts w:ascii="Segoe UI" w:hAnsi="Segoe UI" w:cs="Segoe UI"/>
      <w:sz w:val="18"/>
      <w:szCs w:val="18"/>
    </w:rPr>
  </w:style>
  <w:style w:type="paragraph" w:styleId="Corpodetexto2">
    <w:name w:val="Body Text 2"/>
    <w:basedOn w:val="Normal"/>
    <w:link w:val="Corpodetexto2Char1"/>
    <w:uiPriority w:val="99"/>
    <w:semiHidden/>
    <w:unhideWhenUsed/>
    <w:rsid w:val="00D15B7E"/>
    <w:pPr>
      <w:spacing w:after="120" w:line="480" w:lineRule="auto"/>
    </w:pPr>
  </w:style>
  <w:style w:type="character" w:customStyle="1" w:styleId="Corpodetexto2Char1">
    <w:name w:val="Corpo de texto 2 Char1"/>
    <w:basedOn w:val="Fontepargpadro"/>
    <w:link w:val="Corpodetexto2"/>
    <w:uiPriority w:val="99"/>
    <w:semiHidden/>
    <w:rsid w:val="00D15B7E"/>
    <w:rPr>
      <w:sz w:val="24"/>
      <w:szCs w:val="24"/>
      <w:lang w:eastAsia="zh-CN"/>
    </w:rPr>
  </w:style>
  <w:style w:type="paragraph" w:customStyle="1" w:styleId="LO-normal1">
    <w:name w:val="LO-normal1"/>
    <w:rsid w:val="00773212"/>
    <w:pPr>
      <w:suppressAutoHyphens/>
    </w:pPr>
    <w:rPr>
      <w:rFonts w:eastAsia="NSimSun" w:cs="Arial"/>
      <w:lang w:eastAsia="zh-CN" w:bidi="hi-IN"/>
    </w:rPr>
  </w:style>
  <w:style w:type="table" w:styleId="Tabelacomgrade">
    <w:name w:val="Table Grid"/>
    <w:basedOn w:val="Tabelanormal"/>
    <w:uiPriority w:val="39"/>
    <w:rsid w:val="00EF11CE"/>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2054</Words>
  <Characters>11097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MENSAGEM Nº 03/2005</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MENSAGEM Nº 03/2005</dc:title>
  <dc:subject/>
  <dc:creator>Administrador</dc:creator>
  <cp:keywords/>
  <cp:lastModifiedBy>evandro.zani21@gmail.com</cp:lastModifiedBy>
  <cp:revision>19</cp:revision>
  <cp:lastPrinted>2023-08-29T15:58:00Z</cp:lastPrinted>
  <dcterms:created xsi:type="dcterms:W3CDTF">2023-08-22T16:33:00Z</dcterms:created>
  <dcterms:modified xsi:type="dcterms:W3CDTF">2023-08-29T15:58:00Z</dcterms:modified>
</cp:coreProperties>
</file>