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75D46" w:rsidRPr="00675D46" w:rsidRDefault="00675D46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bookmarkStart w:id="0" w:name="_GoBack"/>
      <w:bookmarkEnd w:id="0"/>
      <w:r w:rsidRPr="00675D46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675D46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675D46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AUTÓGRAFO Nº 98/2023</w:t>
      </w:r>
    </w:p>
    <w:p w:rsidR="00675D46" w:rsidRPr="00675D46" w:rsidRDefault="00675D46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675D46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675D46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675D46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AO PROJETO DE LEI Nº 100/2023 (Mens. 37/2023)</w:t>
      </w:r>
    </w:p>
    <w:p w:rsidR="00675D46" w:rsidRPr="00675D46" w:rsidRDefault="00675D46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C4AE7" w:rsidRPr="00675D46" w:rsidRDefault="00675D46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75D46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675D46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775E2B" w:rsidRPr="00675D46">
        <w:rPr>
          <w:rFonts w:ascii="Arial" w:hAnsi="Arial" w:cs="Arial"/>
          <w:b/>
          <w:bCs/>
          <w:color w:val="000000"/>
          <w:sz w:val="24"/>
          <w:szCs w:val="24"/>
        </w:rPr>
        <w:t xml:space="preserve">Dispõe sobre autorização para abertura de crédito adicional suplementar, até o valor de R$ </w:t>
      </w:r>
      <w:r w:rsidR="00775E2B" w:rsidRPr="00675D46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3.330.000,00</w:t>
      </w:r>
      <w:r w:rsidR="00775E2B" w:rsidRPr="00675D46">
        <w:rPr>
          <w:rFonts w:ascii="Arial" w:hAnsi="Arial" w:cs="Arial"/>
          <w:b/>
          <w:bCs/>
          <w:color w:val="000000"/>
          <w:sz w:val="24"/>
          <w:szCs w:val="24"/>
        </w:rPr>
        <w:t>, no Departamento de Águas e Esgotos de Valinhos - DAEV.</w:t>
      </w:r>
    </w:p>
    <w:p w:rsidR="00675D46" w:rsidRPr="00675D46" w:rsidRDefault="00675D46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675D46" w:rsidRPr="00675D46" w:rsidRDefault="00675D46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75D46">
        <w:rPr>
          <w:rFonts w:ascii="Arial" w:hAnsi="Arial" w:cs="Arial"/>
          <w:color w:val="000000"/>
          <w:sz w:val="24"/>
          <w:szCs w:val="24"/>
        </w:rPr>
        <w:tab/>
      </w:r>
      <w:r w:rsidRPr="00675D46">
        <w:rPr>
          <w:rFonts w:ascii="Arial" w:hAnsi="Arial" w:cs="Arial"/>
          <w:color w:val="000000"/>
          <w:sz w:val="24"/>
          <w:szCs w:val="24"/>
        </w:rPr>
        <w:tab/>
      </w:r>
      <w:r w:rsidRPr="00675D46">
        <w:rPr>
          <w:rFonts w:ascii="Arial" w:hAnsi="Arial" w:cs="Arial"/>
          <w:b/>
          <w:color w:val="000000"/>
          <w:sz w:val="24"/>
          <w:szCs w:val="24"/>
        </w:rPr>
        <w:t>A CÂMARA MUNICIPAL DE VALINHOS</w:t>
      </w:r>
      <w:r w:rsidRPr="00675D46">
        <w:rPr>
          <w:rFonts w:ascii="Arial" w:hAnsi="Arial" w:cs="Arial"/>
          <w:color w:val="000000"/>
          <w:sz w:val="24"/>
          <w:szCs w:val="24"/>
        </w:rPr>
        <w:t xml:space="preserve">, Estado de São Paulo, no uso das atribuições que lhe são conferidas pelo artigo 8º da Lei Orgânica do Município, </w:t>
      </w:r>
      <w:r w:rsidRPr="00675D46">
        <w:rPr>
          <w:rFonts w:ascii="Arial" w:hAnsi="Arial" w:cs="Arial"/>
          <w:b/>
          <w:color w:val="000000"/>
          <w:sz w:val="24"/>
          <w:szCs w:val="24"/>
        </w:rPr>
        <w:t xml:space="preserve">APROVOU </w:t>
      </w:r>
      <w:r w:rsidRPr="00675D46">
        <w:rPr>
          <w:rFonts w:ascii="Arial" w:hAnsi="Arial" w:cs="Arial"/>
          <w:color w:val="000000"/>
          <w:sz w:val="24"/>
          <w:szCs w:val="24"/>
        </w:rPr>
        <w:t>e encaminha ao Poder Executivo Municipal, para sanção e promulgação, a seguinte Lei:</w:t>
      </w:r>
    </w:p>
    <w:p w:rsidR="00675D46" w:rsidRPr="00675D46" w:rsidRDefault="00675D46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6C4AE7" w:rsidRPr="00675D46" w:rsidRDefault="00675D46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75D46">
        <w:rPr>
          <w:rFonts w:ascii="Arial" w:hAnsi="Arial" w:cs="Arial"/>
          <w:color w:val="000000"/>
          <w:sz w:val="24"/>
          <w:szCs w:val="24"/>
        </w:rPr>
        <w:tab/>
      </w:r>
      <w:r w:rsidRPr="00675D46">
        <w:rPr>
          <w:rFonts w:ascii="Arial" w:hAnsi="Arial" w:cs="Arial"/>
          <w:color w:val="000000"/>
          <w:sz w:val="24"/>
          <w:szCs w:val="24"/>
        </w:rPr>
        <w:tab/>
      </w:r>
      <w:r w:rsidR="00775E2B" w:rsidRPr="00675D46">
        <w:rPr>
          <w:rFonts w:ascii="Arial" w:hAnsi="Arial" w:cs="Arial"/>
          <w:b/>
          <w:color w:val="000000"/>
          <w:sz w:val="24"/>
          <w:szCs w:val="24"/>
        </w:rPr>
        <w:t>Art. 1º</w:t>
      </w:r>
      <w:r w:rsidR="00775E2B" w:rsidRPr="00675D46">
        <w:rPr>
          <w:rFonts w:ascii="Arial" w:hAnsi="Arial" w:cs="Arial"/>
          <w:color w:val="000000"/>
          <w:sz w:val="24"/>
          <w:szCs w:val="24"/>
        </w:rPr>
        <w:t xml:space="preserve"> É autorizado o Departamento Financeiro, do Departamento de Águas e Esgotos de Valinhos - DAEV, a abrir um crédito adicional suplementar até o valor de </w:t>
      </w:r>
      <w:r w:rsidR="00775E2B" w:rsidRPr="00675D46">
        <w:rPr>
          <w:rFonts w:ascii="Arial" w:hAnsi="Arial" w:cs="Arial"/>
          <w:color w:val="000000"/>
          <w:sz w:val="24"/>
          <w:szCs w:val="24"/>
        </w:rPr>
        <w:t xml:space="preserve">R$ </w:t>
      </w:r>
      <w:r w:rsidR="00775E2B" w:rsidRPr="00675D46">
        <w:rPr>
          <w:rFonts w:ascii="Arial" w:hAnsi="Arial" w:cs="Arial"/>
          <w:color w:val="000000"/>
          <w:sz w:val="24"/>
          <w:szCs w:val="24"/>
          <w:lang w:eastAsia="pt-BR"/>
        </w:rPr>
        <w:t>$ 3.330.000,00 (três milhões, trezentos e trinta mil reais)</w:t>
      </w:r>
      <w:r w:rsidR="00775E2B" w:rsidRPr="00675D46">
        <w:rPr>
          <w:rFonts w:ascii="Arial" w:hAnsi="Arial" w:cs="Arial"/>
          <w:b/>
          <w:color w:val="000000"/>
          <w:sz w:val="24"/>
          <w:szCs w:val="24"/>
        </w:rPr>
        <w:t>,</w:t>
      </w:r>
      <w:r w:rsidR="00775E2B" w:rsidRPr="00675D46">
        <w:rPr>
          <w:rFonts w:ascii="Arial" w:hAnsi="Arial" w:cs="Arial"/>
          <w:color w:val="000000"/>
          <w:sz w:val="24"/>
          <w:szCs w:val="24"/>
        </w:rPr>
        <w:t xml:space="preserve"> a fim de suplementar as seguintes dotaçõ</w:t>
      </w:r>
      <w:r w:rsidR="00775E2B" w:rsidRPr="00675D46">
        <w:rPr>
          <w:rFonts w:ascii="Arial" w:hAnsi="Arial" w:cs="Arial"/>
          <w:color w:val="000000"/>
          <w:sz w:val="24"/>
          <w:szCs w:val="24"/>
        </w:rPr>
        <w:t>es do orçamento vigente:</w:t>
      </w:r>
    </w:p>
    <w:p w:rsidR="00675D46" w:rsidRPr="00675D46" w:rsidRDefault="00675D46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2"/>
          <w:szCs w:val="24"/>
        </w:rPr>
      </w:pPr>
    </w:p>
    <w:p w:rsidR="006C4AE7" w:rsidRPr="00675D46" w:rsidRDefault="00775E2B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675D46">
        <w:rPr>
          <w:rFonts w:ascii="Arial" w:hAnsi="Arial" w:cs="Arial"/>
          <w:b/>
          <w:color w:val="000000"/>
          <w:sz w:val="22"/>
          <w:szCs w:val="22"/>
        </w:rPr>
        <w:t>03.01.00</w:t>
      </w:r>
      <w:r w:rsidR="00675D46" w:rsidRPr="00675D46">
        <w:rPr>
          <w:rFonts w:ascii="Arial" w:hAnsi="Arial" w:cs="Arial"/>
          <w:b/>
          <w:color w:val="000000"/>
          <w:sz w:val="22"/>
          <w:szCs w:val="22"/>
        </w:rPr>
        <w:tab/>
      </w:r>
      <w:r w:rsidRPr="00675D46">
        <w:rPr>
          <w:rFonts w:ascii="Arial" w:hAnsi="Arial" w:cs="Arial"/>
          <w:b/>
          <w:color w:val="000000"/>
          <w:sz w:val="22"/>
          <w:szCs w:val="22"/>
          <w:u w:val="single"/>
        </w:rPr>
        <w:t>PRESIDÊNCIA</w:t>
      </w:r>
    </w:p>
    <w:p w:rsidR="006C4AE7" w:rsidRPr="00675D46" w:rsidRDefault="00775E2B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75D46">
        <w:rPr>
          <w:rFonts w:ascii="Arial" w:hAnsi="Arial" w:cs="Arial"/>
          <w:color w:val="000000"/>
          <w:sz w:val="22"/>
          <w:szCs w:val="22"/>
        </w:rPr>
        <w:t>03.01.01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>Gabinete do Presidente e Divisões</w:t>
      </w:r>
    </w:p>
    <w:p w:rsidR="006C4AE7" w:rsidRPr="00675D46" w:rsidRDefault="00775E2B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75D46">
        <w:rPr>
          <w:rFonts w:ascii="Arial" w:hAnsi="Arial" w:cs="Arial"/>
          <w:color w:val="000000"/>
          <w:sz w:val="22"/>
          <w:szCs w:val="22"/>
        </w:rPr>
        <w:t>171220003.2.002/3190.11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>Vencimentos e Vantagens Fixas – P.C.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>R$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proofErr w:type="gramStart"/>
      <w:r w:rsidRPr="00675D46">
        <w:rPr>
          <w:rFonts w:ascii="Arial" w:hAnsi="Arial" w:cs="Arial"/>
          <w:color w:val="000000"/>
          <w:sz w:val="22"/>
          <w:szCs w:val="22"/>
        </w:rPr>
        <w:t>50.000,00</w:t>
      </w:r>
      <w:proofErr w:type="gramEnd"/>
    </w:p>
    <w:p w:rsidR="006C4AE7" w:rsidRPr="00675D46" w:rsidRDefault="00775E2B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75D46">
        <w:rPr>
          <w:rFonts w:ascii="Arial" w:hAnsi="Arial" w:cs="Arial"/>
          <w:color w:val="000000"/>
          <w:sz w:val="22"/>
          <w:szCs w:val="22"/>
        </w:rPr>
        <w:t>171220003.2.002/3190.16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>Outras Despesas Variáveis – P.C.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>R$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proofErr w:type="gramStart"/>
      <w:r w:rsidRPr="00675D46">
        <w:rPr>
          <w:rFonts w:ascii="Arial" w:hAnsi="Arial" w:cs="Arial"/>
          <w:color w:val="000000"/>
          <w:sz w:val="22"/>
          <w:szCs w:val="22"/>
        </w:rPr>
        <w:t>25.000,00</w:t>
      </w:r>
      <w:proofErr w:type="gramEnd"/>
    </w:p>
    <w:p w:rsidR="00675D46" w:rsidRPr="00675D46" w:rsidRDefault="00675D46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Cs w:val="22"/>
        </w:rPr>
      </w:pPr>
    </w:p>
    <w:p w:rsidR="006C4AE7" w:rsidRPr="00675D46" w:rsidRDefault="00775E2B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675D46">
        <w:rPr>
          <w:rFonts w:ascii="Arial" w:hAnsi="Arial" w:cs="Arial"/>
          <w:b/>
          <w:color w:val="000000"/>
          <w:sz w:val="22"/>
          <w:szCs w:val="22"/>
        </w:rPr>
        <w:t>03.02.00</w:t>
      </w:r>
      <w:r w:rsidR="00675D46" w:rsidRPr="00675D46">
        <w:rPr>
          <w:rFonts w:ascii="Arial" w:hAnsi="Arial" w:cs="Arial"/>
          <w:b/>
          <w:color w:val="000000"/>
          <w:sz w:val="22"/>
          <w:szCs w:val="22"/>
        </w:rPr>
        <w:tab/>
      </w:r>
      <w:r w:rsidRPr="00675D46">
        <w:rPr>
          <w:rFonts w:ascii="Arial" w:hAnsi="Arial" w:cs="Arial"/>
          <w:b/>
          <w:color w:val="000000"/>
          <w:sz w:val="22"/>
          <w:szCs w:val="22"/>
          <w:u w:val="single"/>
        </w:rPr>
        <w:t>DEPARTAMENTO ADMINISTRATIVO</w:t>
      </w:r>
    </w:p>
    <w:p w:rsidR="006C4AE7" w:rsidRPr="00675D46" w:rsidRDefault="00775E2B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75D46">
        <w:rPr>
          <w:rFonts w:ascii="Arial" w:hAnsi="Arial" w:cs="Arial"/>
          <w:color w:val="000000"/>
          <w:sz w:val="22"/>
          <w:szCs w:val="22"/>
        </w:rPr>
        <w:t>03.02.01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>Gabinete do Diretor e Divisões</w:t>
      </w:r>
    </w:p>
    <w:p w:rsidR="006C4AE7" w:rsidRPr="00675D46" w:rsidRDefault="00775E2B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75D46">
        <w:rPr>
          <w:rFonts w:ascii="Arial" w:hAnsi="Arial" w:cs="Arial"/>
          <w:color w:val="000000"/>
          <w:sz w:val="22"/>
          <w:szCs w:val="22"/>
        </w:rPr>
        <w:t>171220004.2.005/3190.16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>Outras Despesas Variáveis – P.C.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>R$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proofErr w:type="gramStart"/>
      <w:r w:rsidRPr="00675D46">
        <w:rPr>
          <w:rFonts w:ascii="Arial" w:hAnsi="Arial" w:cs="Arial"/>
          <w:color w:val="000000"/>
          <w:sz w:val="22"/>
          <w:szCs w:val="22"/>
        </w:rPr>
        <w:t>70.000,00</w:t>
      </w:r>
      <w:proofErr w:type="gramEnd"/>
    </w:p>
    <w:p w:rsidR="006C4AE7" w:rsidRPr="00675D46" w:rsidRDefault="00775E2B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75D46">
        <w:rPr>
          <w:rFonts w:ascii="Arial" w:hAnsi="Arial" w:cs="Arial"/>
          <w:color w:val="000000"/>
          <w:sz w:val="22"/>
          <w:szCs w:val="22"/>
        </w:rPr>
        <w:t>171220004.2.005/3191.13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 xml:space="preserve">Obrigações Patronais – </w:t>
      </w:r>
      <w:proofErr w:type="spellStart"/>
      <w:r w:rsidRPr="00675D46">
        <w:rPr>
          <w:rFonts w:ascii="Arial" w:hAnsi="Arial" w:cs="Arial"/>
          <w:color w:val="000000"/>
          <w:sz w:val="22"/>
          <w:szCs w:val="22"/>
        </w:rPr>
        <w:t>Intra</w:t>
      </w:r>
      <w:proofErr w:type="spellEnd"/>
      <w:r w:rsidRPr="00675D46">
        <w:rPr>
          <w:rFonts w:ascii="Arial" w:hAnsi="Arial" w:cs="Arial"/>
          <w:color w:val="000000"/>
          <w:sz w:val="22"/>
          <w:szCs w:val="22"/>
        </w:rPr>
        <w:t>.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>R$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proofErr w:type="gramStart"/>
      <w:r w:rsidRPr="00675D46">
        <w:rPr>
          <w:rFonts w:ascii="Arial" w:hAnsi="Arial" w:cs="Arial"/>
          <w:color w:val="000000"/>
          <w:sz w:val="22"/>
          <w:szCs w:val="22"/>
        </w:rPr>
        <w:t>26.500,00</w:t>
      </w:r>
      <w:proofErr w:type="gramEnd"/>
    </w:p>
    <w:p w:rsidR="006C4AE7" w:rsidRPr="00675D46" w:rsidRDefault="00775E2B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75D46">
        <w:rPr>
          <w:rFonts w:ascii="Arial" w:hAnsi="Arial" w:cs="Arial"/>
          <w:color w:val="000000"/>
          <w:sz w:val="22"/>
          <w:szCs w:val="22"/>
        </w:rPr>
        <w:t>171220004.2.005/3390.08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>Outros Benefícios Assistenciais.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>R$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proofErr w:type="gramStart"/>
      <w:r w:rsidRPr="00675D46">
        <w:rPr>
          <w:rFonts w:ascii="Arial" w:hAnsi="Arial" w:cs="Arial"/>
          <w:color w:val="000000"/>
          <w:sz w:val="22"/>
          <w:szCs w:val="22"/>
        </w:rPr>
        <w:t>5.000,00</w:t>
      </w:r>
      <w:proofErr w:type="gramEnd"/>
    </w:p>
    <w:p w:rsidR="006C4AE7" w:rsidRPr="00675D46" w:rsidRDefault="00775E2B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75D46">
        <w:rPr>
          <w:rFonts w:ascii="Arial" w:hAnsi="Arial" w:cs="Arial"/>
          <w:color w:val="000000"/>
          <w:sz w:val="22"/>
          <w:szCs w:val="22"/>
        </w:rPr>
        <w:t>172730007.2.028/3390.46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>Indenização Auxílio Alimentação.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>R$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proofErr w:type="gramStart"/>
      <w:r w:rsidRPr="00675D46">
        <w:rPr>
          <w:rFonts w:ascii="Arial" w:hAnsi="Arial" w:cs="Arial"/>
          <w:color w:val="000000"/>
          <w:sz w:val="22"/>
          <w:szCs w:val="22"/>
        </w:rPr>
        <w:t>480.000,00</w:t>
      </w:r>
      <w:proofErr w:type="gramEnd"/>
    </w:p>
    <w:p w:rsidR="006C4AE7" w:rsidRPr="00675D46" w:rsidRDefault="00775E2B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75D46">
        <w:rPr>
          <w:rFonts w:ascii="Arial" w:hAnsi="Arial" w:cs="Arial"/>
          <w:color w:val="000000"/>
          <w:sz w:val="22"/>
          <w:szCs w:val="22"/>
        </w:rPr>
        <w:t>171220004.1.005/4490.51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>Obras e Instalações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>R$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>100.000,00</w:t>
      </w:r>
    </w:p>
    <w:p w:rsidR="00675D46" w:rsidRPr="00675D46" w:rsidRDefault="00675D46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76" w:lineRule="auto"/>
        <w:jc w:val="both"/>
        <w:rPr>
          <w:rFonts w:ascii="Arial" w:hAnsi="Arial" w:cs="Arial"/>
          <w:color w:val="000000"/>
          <w:szCs w:val="22"/>
        </w:rPr>
      </w:pPr>
    </w:p>
    <w:p w:rsidR="006C4AE7" w:rsidRPr="00675D46" w:rsidRDefault="00775E2B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675D46">
        <w:rPr>
          <w:rFonts w:ascii="Arial" w:hAnsi="Arial" w:cs="Arial"/>
          <w:b/>
          <w:color w:val="000000"/>
          <w:sz w:val="22"/>
          <w:szCs w:val="22"/>
        </w:rPr>
        <w:t>03.03.00</w:t>
      </w:r>
      <w:r w:rsidR="00675D46" w:rsidRPr="00675D46">
        <w:rPr>
          <w:rFonts w:ascii="Arial" w:hAnsi="Arial" w:cs="Arial"/>
          <w:b/>
          <w:color w:val="000000"/>
          <w:sz w:val="22"/>
          <w:szCs w:val="22"/>
        </w:rPr>
        <w:tab/>
      </w:r>
      <w:r w:rsidRPr="00675D46">
        <w:rPr>
          <w:rFonts w:ascii="Arial" w:hAnsi="Arial" w:cs="Arial"/>
          <w:b/>
          <w:color w:val="000000"/>
          <w:sz w:val="22"/>
          <w:szCs w:val="22"/>
          <w:u w:val="single"/>
        </w:rPr>
        <w:t>DEPARTAMENTO FINANCEIRO</w:t>
      </w:r>
    </w:p>
    <w:p w:rsidR="006C4AE7" w:rsidRPr="00675D46" w:rsidRDefault="00775E2B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75D46">
        <w:rPr>
          <w:rFonts w:ascii="Arial" w:hAnsi="Arial" w:cs="Arial"/>
          <w:color w:val="000000"/>
          <w:sz w:val="22"/>
          <w:szCs w:val="22"/>
        </w:rPr>
        <w:t>03.03.01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>Gabinete do Diretor e Divisões</w:t>
      </w:r>
    </w:p>
    <w:p w:rsidR="006C4AE7" w:rsidRPr="00675D46" w:rsidRDefault="00775E2B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75D46">
        <w:rPr>
          <w:rFonts w:ascii="Arial" w:hAnsi="Arial" w:cs="Arial"/>
          <w:color w:val="000000"/>
          <w:sz w:val="22"/>
          <w:szCs w:val="22"/>
        </w:rPr>
        <w:t>171230005.2.004/3190.16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>Outras Despesas Variáveis – P.C.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>R$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proofErr w:type="gramStart"/>
      <w:r w:rsidRPr="00675D46">
        <w:rPr>
          <w:rFonts w:ascii="Arial" w:hAnsi="Arial" w:cs="Arial"/>
          <w:color w:val="000000"/>
          <w:sz w:val="22"/>
          <w:szCs w:val="22"/>
        </w:rPr>
        <w:t>50.000,00</w:t>
      </w:r>
      <w:proofErr w:type="gramEnd"/>
    </w:p>
    <w:p w:rsidR="006C4AE7" w:rsidRPr="00675D46" w:rsidRDefault="00775E2B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75D46">
        <w:rPr>
          <w:rFonts w:ascii="Arial" w:hAnsi="Arial" w:cs="Arial"/>
          <w:color w:val="000000"/>
          <w:sz w:val="22"/>
          <w:szCs w:val="22"/>
        </w:rPr>
        <w:t>171230005.2.004/3390.39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 xml:space="preserve">Outros Serviços de Terceiros </w:t>
      </w:r>
      <w:r w:rsidRPr="00675D46">
        <w:rPr>
          <w:rFonts w:ascii="Arial" w:hAnsi="Arial" w:cs="Arial"/>
          <w:color w:val="000000"/>
          <w:sz w:val="22"/>
          <w:szCs w:val="22"/>
        </w:rPr>
        <w:t>– P.J.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>R$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proofErr w:type="gramStart"/>
      <w:r w:rsidRPr="00675D46">
        <w:rPr>
          <w:rFonts w:ascii="Arial" w:hAnsi="Arial" w:cs="Arial"/>
          <w:color w:val="000000"/>
          <w:sz w:val="22"/>
          <w:szCs w:val="22"/>
        </w:rPr>
        <w:t>50.000,00</w:t>
      </w:r>
      <w:proofErr w:type="gramEnd"/>
    </w:p>
    <w:p w:rsidR="006C4AE7" w:rsidRPr="00675D46" w:rsidRDefault="00775E2B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75D46">
        <w:rPr>
          <w:rFonts w:ascii="Arial" w:hAnsi="Arial" w:cs="Arial"/>
          <w:color w:val="000000"/>
          <w:sz w:val="22"/>
          <w:szCs w:val="22"/>
        </w:rPr>
        <w:t>171230005.2.004/3390.93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>Indenizações e Restituições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>R$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>20.000,00</w:t>
      </w:r>
    </w:p>
    <w:p w:rsidR="00675D46" w:rsidRPr="00675D46" w:rsidRDefault="00675D46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Cs w:val="22"/>
        </w:rPr>
      </w:pPr>
    </w:p>
    <w:p w:rsidR="006C4AE7" w:rsidRPr="00675D46" w:rsidRDefault="00775E2B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675D46">
        <w:rPr>
          <w:rFonts w:ascii="Arial" w:hAnsi="Arial" w:cs="Arial"/>
          <w:b/>
          <w:color w:val="000000"/>
          <w:sz w:val="22"/>
          <w:szCs w:val="22"/>
        </w:rPr>
        <w:t>03.05.00</w:t>
      </w:r>
      <w:r w:rsidR="00675D46" w:rsidRPr="00675D46">
        <w:rPr>
          <w:rFonts w:ascii="Arial" w:hAnsi="Arial" w:cs="Arial"/>
          <w:b/>
          <w:color w:val="000000"/>
          <w:sz w:val="22"/>
          <w:szCs w:val="22"/>
        </w:rPr>
        <w:tab/>
      </w:r>
      <w:r w:rsidRPr="00675D46">
        <w:rPr>
          <w:rFonts w:ascii="Arial" w:hAnsi="Arial" w:cs="Arial"/>
          <w:b/>
          <w:color w:val="000000"/>
          <w:sz w:val="22"/>
          <w:szCs w:val="22"/>
          <w:u w:val="single"/>
        </w:rPr>
        <w:t>DEPARTAMENTO JURÍDICO</w:t>
      </w:r>
    </w:p>
    <w:p w:rsidR="006C4AE7" w:rsidRPr="00675D46" w:rsidRDefault="00775E2B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75D46">
        <w:rPr>
          <w:rFonts w:ascii="Arial" w:hAnsi="Arial" w:cs="Arial"/>
          <w:color w:val="000000"/>
          <w:sz w:val="22"/>
          <w:szCs w:val="22"/>
        </w:rPr>
        <w:t>03.05.01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>Gabinete do Diretor e Divisões</w:t>
      </w:r>
    </w:p>
    <w:p w:rsidR="006C4AE7" w:rsidRPr="00675D46" w:rsidRDefault="00775E2B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75D46">
        <w:rPr>
          <w:rFonts w:ascii="Arial" w:hAnsi="Arial" w:cs="Arial"/>
          <w:color w:val="000000"/>
          <w:sz w:val="22"/>
          <w:szCs w:val="22"/>
        </w:rPr>
        <w:t>171220004.2.006/3190.11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>Vencimentos e Vantagens Fixas –</w:t>
      </w:r>
      <w:r w:rsidRPr="00675D46">
        <w:rPr>
          <w:rFonts w:ascii="Arial" w:hAnsi="Arial" w:cs="Arial"/>
          <w:color w:val="000000"/>
          <w:sz w:val="22"/>
          <w:szCs w:val="22"/>
        </w:rPr>
        <w:t xml:space="preserve"> P.C.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>R$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proofErr w:type="gramStart"/>
      <w:r w:rsidRPr="00675D46">
        <w:rPr>
          <w:rFonts w:ascii="Arial" w:hAnsi="Arial" w:cs="Arial"/>
          <w:color w:val="000000"/>
          <w:sz w:val="22"/>
          <w:szCs w:val="22"/>
        </w:rPr>
        <w:t>100.000,00</w:t>
      </w:r>
      <w:proofErr w:type="gramEnd"/>
    </w:p>
    <w:p w:rsidR="00675D46" w:rsidRPr="00675D46" w:rsidRDefault="00675D46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6C4AE7" w:rsidRPr="00675D46" w:rsidRDefault="00775E2B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675D46">
        <w:rPr>
          <w:rFonts w:ascii="Arial" w:hAnsi="Arial" w:cs="Arial"/>
          <w:b/>
          <w:color w:val="000000"/>
          <w:sz w:val="22"/>
          <w:szCs w:val="22"/>
        </w:rPr>
        <w:t>03.06.00</w:t>
      </w:r>
      <w:r w:rsidR="00675D46" w:rsidRPr="00675D46">
        <w:rPr>
          <w:rFonts w:ascii="Arial" w:hAnsi="Arial" w:cs="Arial"/>
          <w:b/>
          <w:color w:val="000000"/>
          <w:sz w:val="22"/>
          <w:szCs w:val="22"/>
        </w:rPr>
        <w:tab/>
      </w:r>
      <w:r w:rsidRPr="00675D46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DEPTO. DE PLANEJ., OBRAS E </w:t>
      </w:r>
      <w:proofErr w:type="gramStart"/>
      <w:r w:rsidRPr="00675D46">
        <w:rPr>
          <w:rFonts w:ascii="Arial" w:hAnsi="Arial" w:cs="Arial"/>
          <w:b/>
          <w:color w:val="000000"/>
          <w:sz w:val="22"/>
          <w:szCs w:val="22"/>
          <w:u w:val="single"/>
        </w:rPr>
        <w:t>FISCALIZAÇÃO</w:t>
      </w:r>
      <w:proofErr w:type="gramEnd"/>
    </w:p>
    <w:p w:rsidR="006C4AE7" w:rsidRPr="00675D46" w:rsidRDefault="00775E2B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75D46">
        <w:rPr>
          <w:rFonts w:ascii="Arial" w:hAnsi="Arial" w:cs="Arial"/>
          <w:color w:val="000000"/>
          <w:sz w:val="22"/>
          <w:szCs w:val="22"/>
        </w:rPr>
        <w:t>03.06.01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>Gabinete do Diretor e Divisões</w:t>
      </w:r>
    </w:p>
    <w:p w:rsidR="006C4AE7" w:rsidRPr="00675D46" w:rsidRDefault="00775E2B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75D46">
        <w:rPr>
          <w:rFonts w:ascii="Arial" w:hAnsi="Arial" w:cs="Arial"/>
          <w:color w:val="000000"/>
          <w:sz w:val="22"/>
          <w:szCs w:val="22"/>
        </w:rPr>
        <w:t>175120011.2.018/3190.11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>Vencimentos e Vantagens Fixas – P.C.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>R$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proofErr w:type="gramStart"/>
      <w:r w:rsidRPr="00675D46">
        <w:rPr>
          <w:rFonts w:ascii="Arial" w:hAnsi="Arial" w:cs="Arial"/>
          <w:color w:val="000000"/>
          <w:sz w:val="22"/>
          <w:szCs w:val="22"/>
        </w:rPr>
        <w:t>50.000,00</w:t>
      </w:r>
      <w:proofErr w:type="gramEnd"/>
    </w:p>
    <w:p w:rsidR="006C4AE7" w:rsidRPr="00675D46" w:rsidRDefault="00775E2B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75D46">
        <w:rPr>
          <w:rFonts w:ascii="Arial" w:hAnsi="Arial" w:cs="Arial"/>
          <w:color w:val="000000"/>
          <w:sz w:val="22"/>
          <w:szCs w:val="22"/>
        </w:rPr>
        <w:t>175120011.2.018/3190.13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 xml:space="preserve">Obrigações </w:t>
      </w:r>
      <w:r w:rsidRPr="00675D46">
        <w:rPr>
          <w:rFonts w:ascii="Arial" w:hAnsi="Arial" w:cs="Arial"/>
          <w:color w:val="000000"/>
          <w:sz w:val="22"/>
          <w:szCs w:val="22"/>
        </w:rPr>
        <w:t>Patronais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>R$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>3.000,00</w:t>
      </w:r>
    </w:p>
    <w:p w:rsidR="006C4AE7" w:rsidRPr="00675D46" w:rsidRDefault="00775E2B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75D46">
        <w:rPr>
          <w:rFonts w:ascii="Arial" w:hAnsi="Arial" w:cs="Arial"/>
          <w:color w:val="000000"/>
          <w:sz w:val="22"/>
          <w:szCs w:val="22"/>
        </w:rPr>
        <w:t>175120011.2.018/3390.39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>Outros Serviços de Terceiros – P.J.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>R$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proofErr w:type="gramStart"/>
      <w:r w:rsidRPr="00675D46">
        <w:rPr>
          <w:rFonts w:ascii="Arial" w:hAnsi="Arial" w:cs="Arial"/>
          <w:color w:val="000000"/>
          <w:sz w:val="22"/>
          <w:szCs w:val="22"/>
        </w:rPr>
        <w:t>150.000,00</w:t>
      </w:r>
      <w:proofErr w:type="gramEnd"/>
    </w:p>
    <w:p w:rsidR="006C4AE7" w:rsidRPr="00675D46" w:rsidRDefault="00775E2B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75D46">
        <w:rPr>
          <w:rFonts w:ascii="Arial" w:hAnsi="Arial" w:cs="Arial"/>
          <w:color w:val="000000"/>
          <w:sz w:val="22"/>
          <w:szCs w:val="22"/>
        </w:rPr>
        <w:t>175120010.1.002/4490.51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>Obras e Instalações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>R$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>1.000.000,00</w:t>
      </w:r>
    </w:p>
    <w:p w:rsidR="006C4AE7" w:rsidRPr="00675D46" w:rsidRDefault="00775E2B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75D46">
        <w:rPr>
          <w:rFonts w:ascii="Arial" w:hAnsi="Arial" w:cs="Arial"/>
          <w:color w:val="000000"/>
          <w:sz w:val="22"/>
          <w:szCs w:val="22"/>
        </w:rPr>
        <w:t>175120010.</w:t>
      </w:r>
      <w:r w:rsidRPr="00675D46">
        <w:rPr>
          <w:rFonts w:ascii="Arial" w:hAnsi="Arial" w:cs="Arial"/>
          <w:color w:val="000000"/>
          <w:sz w:val="22"/>
          <w:szCs w:val="22"/>
        </w:rPr>
        <w:t>1.003/4490.51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>Obras e Instalações.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>R$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proofErr w:type="gramStart"/>
      <w:r w:rsidRPr="00675D46">
        <w:rPr>
          <w:rFonts w:ascii="Arial" w:hAnsi="Arial" w:cs="Arial"/>
          <w:color w:val="000000"/>
          <w:sz w:val="22"/>
          <w:szCs w:val="22"/>
        </w:rPr>
        <w:t>560.500,00</w:t>
      </w:r>
      <w:proofErr w:type="gramEnd"/>
    </w:p>
    <w:p w:rsidR="00675D46" w:rsidRPr="00675D46" w:rsidRDefault="00675D46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6C4AE7" w:rsidRPr="00675D46" w:rsidRDefault="00775E2B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675D46">
        <w:rPr>
          <w:rFonts w:ascii="Arial" w:hAnsi="Arial" w:cs="Arial"/>
          <w:b/>
          <w:color w:val="000000"/>
          <w:sz w:val="22"/>
          <w:szCs w:val="22"/>
        </w:rPr>
        <w:t>03.08.00</w:t>
      </w:r>
      <w:r w:rsidR="00675D46" w:rsidRPr="00675D46">
        <w:rPr>
          <w:rFonts w:ascii="Arial" w:hAnsi="Arial" w:cs="Arial"/>
          <w:b/>
          <w:color w:val="000000"/>
          <w:sz w:val="22"/>
          <w:szCs w:val="22"/>
        </w:rPr>
        <w:tab/>
      </w:r>
      <w:r w:rsidRPr="00675D46">
        <w:rPr>
          <w:rFonts w:ascii="Arial" w:hAnsi="Arial" w:cs="Arial"/>
          <w:b/>
          <w:color w:val="000000"/>
          <w:sz w:val="22"/>
          <w:szCs w:val="22"/>
          <w:u w:val="single"/>
        </w:rPr>
        <w:t>DEPARTAMENTO DE ALMOXARIFADO</w:t>
      </w:r>
    </w:p>
    <w:p w:rsidR="006C4AE7" w:rsidRPr="00675D46" w:rsidRDefault="00775E2B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75D46">
        <w:rPr>
          <w:rFonts w:ascii="Arial" w:hAnsi="Arial" w:cs="Arial"/>
          <w:color w:val="000000"/>
          <w:sz w:val="22"/>
          <w:szCs w:val="22"/>
        </w:rPr>
        <w:t>03.08.01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>Gabinete do Diretor e Divisões</w:t>
      </w:r>
    </w:p>
    <w:p w:rsidR="006C4AE7" w:rsidRPr="00675D46" w:rsidRDefault="00775E2B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75D46">
        <w:rPr>
          <w:rFonts w:ascii="Arial" w:hAnsi="Arial" w:cs="Arial"/>
          <w:color w:val="000000"/>
          <w:sz w:val="22"/>
          <w:szCs w:val="22"/>
        </w:rPr>
        <w:t>171220004.2.026/3190.11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>Vencimentos e Vantagens Fixas – P.C.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>R$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proofErr w:type="gramStart"/>
      <w:r w:rsidRPr="00675D46">
        <w:rPr>
          <w:rFonts w:ascii="Arial" w:hAnsi="Arial" w:cs="Arial"/>
          <w:color w:val="000000"/>
          <w:sz w:val="22"/>
          <w:szCs w:val="22"/>
        </w:rPr>
        <w:t>30.000,00</w:t>
      </w:r>
      <w:proofErr w:type="gramEnd"/>
    </w:p>
    <w:p w:rsidR="00675D46" w:rsidRPr="00675D46" w:rsidRDefault="00675D46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6C4AE7" w:rsidRPr="00675D46" w:rsidRDefault="00775E2B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675D46">
        <w:rPr>
          <w:rFonts w:ascii="Arial" w:hAnsi="Arial" w:cs="Arial"/>
          <w:b/>
          <w:color w:val="000000"/>
          <w:sz w:val="22"/>
          <w:szCs w:val="22"/>
        </w:rPr>
        <w:t>03.</w:t>
      </w:r>
      <w:r w:rsidRPr="00675D46">
        <w:rPr>
          <w:rFonts w:ascii="Arial" w:hAnsi="Arial" w:cs="Arial"/>
          <w:b/>
          <w:color w:val="000000"/>
          <w:sz w:val="22"/>
          <w:szCs w:val="22"/>
        </w:rPr>
        <w:t>09.00</w:t>
      </w:r>
      <w:r w:rsidR="00675D46" w:rsidRPr="00675D46">
        <w:rPr>
          <w:rFonts w:ascii="Arial" w:hAnsi="Arial" w:cs="Arial"/>
          <w:b/>
          <w:color w:val="000000"/>
          <w:sz w:val="22"/>
          <w:szCs w:val="22"/>
        </w:rPr>
        <w:tab/>
      </w:r>
      <w:r w:rsidRPr="00675D46">
        <w:rPr>
          <w:rFonts w:ascii="Arial" w:hAnsi="Arial" w:cs="Arial"/>
          <w:b/>
          <w:color w:val="000000"/>
          <w:sz w:val="22"/>
          <w:szCs w:val="22"/>
          <w:u w:val="single"/>
        </w:rPr>
        <w:t>DEPARTAMENTO DE OPERAÇÃO</w:t>
      </w:r>
    </w:p>
    <w:p w:rsidR="006C4AE7" w:rsidRPr="00675D46" w:rsidRDefault="00775E2B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75D46">
        <w:rPr>
          <w:rFonts w:ascii="Arial" w:hAnsi="Arial" w:cs="Arial"/>
          <w:color w:val="000000"/>
          <w:sz w:val="22"/>
          <w:szCs w:val="22"/>
        </w:rPr>
        <w:t>03.09.01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>Gabinete do Diretor e Divisões</w:t>
      </w:r>
    </w:p>
    <w:p w:rsidR="006C4AE7" w:rsidRPr="00675D46" w:rsidRDefault="00775E2B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75D46">
        <w:rPr>
          <w:rFonts w:ascii="Arial" w:hAnsi="Arial" w:cs="Arial"/>
          <w:color w:val="000000"/>
          <w:sz w:val="22"/>
          <w:szCs w:val="22"/>
        </w:rPr>
        <w:t>175120011.2.019/4490.39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>Outros Serviços de Terceiros – P.J.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>R$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proofErr w:type="gramStart"/>
      <w:r w:rsidRPr="00675D46">
        <w:rPr>
          <w:rFonts w:ascii="Arial" w:hAnsi="Arial" w:cs="Arial"/>
          <w:color w:val="000000"/>
          <w:sz w:val="22"/>
          <w:szCs w:val="22"/>
        </w:rPr>
        <w:t>210.000,00</w:t>
      </w:r>
      <w:proofErr w:type="gramEnd"/>
    </w:p>
    <w:p w:rsidR="00675D46" w:rsidRPr="00675D46" w:rsidRDefault="00675D46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6C4AE7" w:rsidRPr="00675D46" w:rsidRDefault="00775E2B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675D46">
        <w:rPr>
          <w:rFonts w:ascii="Arial" w:hAnsi="Arial" w:cs="Arial"/>
          <w:b/>
          <w:color w:val="000000"/>
          <w:sz w:val="22"/>
          <w:szCs w:val="22"/>
        </w:rPr>
        <w:t>03.10.00</w:t>
      </w:r>
      <w:r w:rsidR="00675D46" w:rsidRPr="00675D46">
        <w:rPr>
          <w:rFonts w:ascii="Arial" w:hAnsi="Arial" w:cs="Arial"/>
          <w:b/>
          <w:color w:val="000000"/>
          <w:sz w:val="22"/>
          <w:szCs w:val="22"/>
        </w:rPr>
        <w:tab/>
      </w:r>
      <w:r w:rsidRPr="00675D46">
        <w:rPr>
          <w:rFonts w:ascii="Arial" w:hAnsi="Arial" w:cs="Arial"/>
          <w:b/>
          <w:color w:val="000000"/>
          <w:sz w:val="22"/>
          <w:szCs w:val="22"/>
          <w:u w:val="single"/>
        </w:rPr>
        <w:t>DEPARTAMENTO DE MANUTENÇÃO</w:t>
      </w:r>
    </w:p>
    <w:p w:rsidR="006C4AE7" w:rsidRPr="00675D46" w:rsidRDefault="00775E2B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75D46">
        <w:rPr>
          <w:rFonts w:ascii="Arial" w:hAnsi="Arial" w:cs="Arial"/>
          <w:color w:val="000000"/>
          <w:sz w:val="22"/>
          <w:szCs w:val="22"/>
        </w:rPr>
        <w:t>03.10.01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>Gabinete do Diretor e Divisões</w:t>
      </w:r>
    </w:p>
    <w:p w:rsidR="006C4AE7" w:rsidRPr="00675D46" w:rsidRDefault="00775E2B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75D46">
        <w:rPr>
          <w:rFonts w:ascii="Arial" w:hAnsi="Arial" w:cs="Arial"/>
          <w:color w:val="000000"/>
          <w:sz w:val="22"/>
          <w:szCs w:val="22"/>
        </w:rPr>
        <w:t>175120011.2.019/3191.1</w:t>
      </w:r>
      <w:r w:rsidRPr="00675D46">
        <w:rPr>
          <w:rFonts w:ascii="Arial" w:hAnsi="Arial" w:cs="Arial"/>
          <w:color w:val="000000"/>
          <w:sz w:val="22"/>
          <w:szCs w:val="22"/>
        </w:rPr>
        <w:t>3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 xml:space="preserve">Obrigações Patronais – </w:t>
      </w:r>
      <w:proofErr w:type="spellStart"/>
      <w:r w:rsidRPr="00675D46">
        <w:rPr>
          <w:rFonts w:ascii="Arial" w:hAnsi="Arial" w:cs="Arial"/>
          <w:color w:val="000000"/>
          <w:sz w:val="22"/>
          <w:szCs w:val="22"/>
        </w:rPr>
        <w:t>Intra</w:t>
      </w:r>
      <w:proofErr w:type="spellEnd"/>
      <w:r w:rsidRPr="00675D46">
        <w:rPr>
          <w:rFonts w:ascii="Arial" w:hAnsi="Arial" w:cs="Arial"/>
          <w:color w:val="000000"/>
          <w:sz w:val="22"/>
          <w:szCs w:val="22"/>
        </w:rPr>
        <w:t>.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>R$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proofErr w:type="gramStart"/>
      <w:r w:rsidRPr="00675D46">
        <w:rPr>
          <w:rFonts w:ascii="Arial" w:hAnsi="Arial" w:cs="Arial"/>
          <w:color w:val="000000"/>
          <w:sz w:val="22"/>
          <w:szCs w:val="22"/>
        </w:rPr>
        <w:t>100.000,00</w:t>
      </w:r>
      <w:proofErr w:type="gramEnd"/>
    </w:p>
    <w:p w:rsidR="006C4AE7" w:rsidRPr="00675D46" w:rsidRDefault="00775E2B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75D46">
        <w:rPr>
          <w:rFonts w:ascii="Arial" w:hAnsi="Arial" w:cs="Arial"/>
          <w:color w:val="000000"/>
          <w:sz w:val="22"/>
          <w:szCs w:val="22"/>
        </w:rPr>
        <w:t>175120011.2.019/4490.30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>Material de Consumo.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>R$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proofErr w:type="gramStart"/>
      <w:r w:rsidRPr="00675D46">
        <w:rPr>
          <w:rFonts w:ascii="Arial" w:hAnsi="Arial" w:cs="Arial"/>
          <w:color w:val="000000"/>
          <w:sz w:val="22"/>
          <w:szCs w:val="22"/>
        </w:rPr>
        <w:t>250.000,00</w:t>
      </w:r>
      <w:proofErr w:type="gramEnd"/>
    </w:p>
    <w:p w:rsidR="006C4AE7" w:rsidRPr="00675D46" w:rsidRDefault="00675D46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ab/>
      </w:r>
      <w:r w:rsidR="00565C68" w:rsidRPr="00675D46">
        <w:rPr>
          <w:rFonts w:ascii="Arial" w:hAnsi="Arial" w:cs="Arial"/>
          <w:b/>
          <w:color w:val="000000"/>
          <w:sz w:val="22"/>
          <w:szCs w:val="22"/>
        </w:rPr>
        <w:t>TOTAL GERAL</w:t>
      </w:r>
      <w:r w:rsidRPr="00675D46">
        <w:rPr>
          <w:rFonts w:ascii="Arial" w:hAnsi="Arial" w:cs="Arial"/>
          <w:b/>
          <w:color w:val="000000"/>
          <w:sz w:val="22"/>
          <w:szCs w:val="22"/>
        </w:rPr>
        <w:tab/>
      </w:r>
      <w:r w:rsidR="00775E2B" w:rsidRPr="00675D46">
        <w:rPr>
          <w:rFonts w:ascii="Arial" w:hAnsi="Arial" w:cs="Arial"/>
          <w:b/>
          <w:color w:val="000000"/>
          <w:sz w:val="22"/>
          <w:szCs w:val="22"/>
        </w:rPr>
        <w:t>R$</w:t>
      </w:r>
      <w:r w:rsidRPr="00675D46">
        <w:rPr>
          <w:rFonts w:ascii="Arial" w:hAnsi="Arial" w:cs="Arial"/>
          <w:b/>
          <w:color w:val="000000"/>
          <w:sz w:val="22"/>
          <w:szCs w:val="22"/>
        </w:rPr>
        <w:tab/>
      </w:r>
      <w:r w:rsidR="00775E2B" w:rsidRPr="00675D46">
        <w:rPr>
          <w:rFonts w:ascii="Arial" w:hAnsi="Arial" w:cs="Arial"/>
          <w:b/>
          <w:color w:val="000000"/>
          <w:sz w:val="22"/>
          <w:szCs w:val="22"/>
        </w:rPr>
        <w:t>3.330.000,00</w:t>
      </w:r>
    </w:p>
    <w:p w:rsidR="00675D46" w:rsidRPr="00675D46" w:rsidRDefault="00675D46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6C4AE7" w:rsidRDefault="00675D46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75D46">
        <w:rPr>
          <w:rFonts w:ascii="Arial" w:hAnsi="Arial" w:cs="Arial"/>
          <w:color w:val="000000"/>
          <w:sz w:val="24"/>
          <w:szCs w:val="24"/>
        </w:rPr>
        <w:tab/>
      </w:r>
      <w:r w:rsidRPr="00675D46">
        <w:rPr>
          <w:rFonts w:ascii="Arial" w:hAnsi="Arial" w:cs="Arial"/>
          <w:color w:val="000000"/>
          <w:sz w:val="24"/>
          <w:szCs w:val="24"/>
        </w:rPr>
        <w:tab/>
      </w:r>
      <w:r w:rsidR="00775E2B" w:rsidRPr="00675D46">
        <w:rPr>
          <w:rFonts w:ascii="Arial" w:hAnsi="Arial" w:cs="Arial"/>
          <w:b/>
          <w:color w:val="000000"/>
          <w:sz w:val="24"/>
          <w:szCs w:val="24"/>
        </w:rPr>
        <w:t>Art. 2º</w:t>
      </w:r>
      <w:r w:rsidR="00775E2B" w:rsidRPr="00675D46">
        <w:rPr>
          <w:rFonts w:ascii="Arial" w:hAnsi="Arial" w:cs="Arial"/>
          <w:color w:val="000000"/>
          <w:sz w:val="24"/>
          <w:szCs w:val="24"/>
        </w:rPr>
        <w:t xml:space="preserve"> O crédito autorizado no artigo 1º será coberto com o recurso proveniente da anulação parcial da dotação abaixo especificada, com fundamento no disposto no inciso III § 1º do art. 43 da Lei Federal nº 4.320, de 17 de março de 1964, na seguinte conformidade</w:t>
      </w:r>
      <w:r w:rsidR="00775E2B" w:rsidRPr="00675D46">
        <w:rPr>
          <w:rFonts w:ascii="Arial" w:hAnsi="Arial" w:cs="Arial"/>
          <w:color w:val="000000"/>
          <w:sz w:val="24"/>
          <w:szCs w:val="24"/>
        </w:rPr>
        <w:t>:</w:t>
      </w:r>
    </w:p>
    <w:p w:rsidR="00675D46" w:rsidRPr="00675D46" w:rsidRDefault="00675D46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6C4AE7" w:rsidRPr="00675D46" w:rsidRDefault="00775E2B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675D46">
        <w:rPr>
          <w:rFonts w:ascii="Arial" w:hAnsi="Arial" w:cs="Arial"/>
          <w:b/>
          <w:color w:val="000000"/>
          <w:sz w:val="22"/>
          <w:szCs w:val="22"/>
        </w:rPr>
        <w:t>03.01.00</w:t>
      </w:r>
      <w:r w:rsidR="00675D46" w:rsidRPr="00675D46">
        <w:rPr>
          <w:rFonts w:ascii="Arial" w:hAnsi="Arial" w:cs="Arial"/>
          <w:b/>
          <w:color w:val="000000"/>
          <w:sz w:val="22"/>
          <w:szCs w:val="22"/>
        </w:rPr>
        <w:tab/>
      </w:r>
      <w:r w:rsidRPr="00675D46">
        <w:rPr>
          <w:rFonts w:ascii="Arial" w:hAnsi="Arial" w:cs="Arial"/>
          <w:b/>
          <w:color w:val="000000"/>
          <w:sz w:val="22"/>
          <w:szCs w:val="22"/>
          <w:u w:val="single"/>
        </w:rPr>
        <w:t>PRESIDÊNCIA</w:t>
      </w:r>
    </w:p>
    <w:p w:rsidR="006C4AE7" w:rsidRPr="00675D46" w:rsidRDefault="00775E2B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75D46">
        <w:rPr>
          <w:rFonts w:ascii="Arial" w:hAnsi="Arial" w:cs="Arial"/>
          <w:color w:val="000000"/>
          <w:sz w:val="22"/>
          <w:szCs w:val="22"/>
        </w:rPr>
        <w:t>03.01.01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>Gabinete do Presidente e Divisões</w:t>
      </w:r>
    </w:p>
    <w:p w:rsidR="006C4AE7" w:rsidRDefault="00775E2B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75D46">
        <w:rPr>
          <w:rFonts w:ascii="Arial" w:hAnsi="Arial" w:cs="Arial"/>
          <w:color w:val="000000"/>
          <w:sz w:val="22"/>
          <w:szCs w:val="22"/>
        </w:rPr>
        <w:t>171220003.2.002/3390.36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>Outros Serviços de Terceiros – P.F.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>R$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proofErr w:type="gramStart"/>
      <w:r w:rsidRPr="00675D46">
        <w:rPr>
          <w:rFonts w:ascii="Arial" w:hAnsi="Arial" w:cs="Arial"/>
          <w:color w:val="000000"/>
          <w:sz w:val="22"/>
          <w:szCs w:val="22"/>
        </w:rPr>
        <w:t>60.000,00</w:t>
      </w:r>
      <w:proofErr w:type="gramEnd"/>
    </w:p>
    <w:p w:rsidR="00675D46" w:rsidRPr="00675D46" w:rsidRDefault="00675D46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6C4AE7" w:rsidRPr="00675D46" w:rsidRDefault="00775E2B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675D46">
        <w:rPr>
          <w:rFonts w:ascii="Arial" w:hAnsi="Arial" w:cs="Arial"/>
          <w:b/>
          <w:color w:val="000000"/>
          <w:sz w:val="22"/>
          <w:szCs w:val="22"/>
        </w:rPr>
        <w:t>03.02.00</w:t>
      </w:r>
      <w:r w:rsidR="00675D46" w:rsidRPr="00675D46">
        <w:rPr>
          <w:rFonts w:ascii="Arial" w:hAnsi="Arial" w:cs="Arial"/>
          <w:b/>
          <w:color w:val="000000"/>
          <w:sz w:val="22"/>
          <w:szCs w:val="22"/>
        </w:rPr>
        <w:tab/>
      </w:r>
      <w:r w:rsidRPr="00675D46">
        <w:rPr>
          <w:rFonts w:ascii="Arial" w:hAnsi="Arial" w:cs="Arial"/>
          <w:b/>
          <w:color w:val="000000"/>
          <w:sz w:val="22"/>
          <w:szCs w:val="22"/>
          <w:u w:val="single"/>
        </w:rPr>
        <w:t>DEPARTAMENTO ADMINISTRATIVO</w:t>
      </w:r>
    </w:p>
    <w:p w:rsidR="006C4AE7" w:rsidRPr="00675D46" w:rsidRDefault="00775E2B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75D46">
        <w:rPr>
          <w:rFonts w:ascii="Arial" w:hAnsi="Arial" w:cs="Arial"/>
          <w:color w:val="000000"/>
          <w:sz w:val="22"/>
          <w:szCs w:val="22"/>
        </w:rPr>
        <w:t>03.02.01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>Gabinete do Diretor e Divisões</w:t>
      </w:r>
    </w:p>
    <w:p w:rsidR="006C4AE7" w:rsidRPr="00675D46" w:rsidRDefault="00775E2B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75D46">
        <w:rPr>
          <w:rFonts w:ascii="Arial" w:hAnsi="Arial" w:cs="Arial"/>
          <w:color w:val="000000"/>
          <w:sz w:val="22"/>
          <w:szCs w:val="22"/>
        </w:rPr>
        <w:t>172730006.2.009/3190.03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>Complementação de Pensões.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>R$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proofErr w:type="gramStart"/>
      <w:r w:rsidRPr="00675D46">
        <w:rPr>
          <w:rFonts w:ascii="Arial" w:hAnsi="Arial" w:cs="Arial"/>
          <w:color w:val="000000"/>
          <w:sz w:val="22"/>
          <w:szCs w:val="22"/>
        </w:rPr>
        <w:t>20.000,00</w:t>
      </w:r>
      <w:proofErr w:type="gramEnd"/>
    </w:p>
    <w:p w:rsidR="006C4AE7" w:rsidRPr="00675D46" w:rsidRDefault="00775E2B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75D46">
        <w:rPr>
          <w:rFonts w:ascii="Arial" w:hAnsi="Arial" w:cs="Arial"/>
          <w:color w:val="000000"/>
          <w:sz w:val="22"/>
          <w:szCs w:val="22"/>
        </w:rPr>
        <w:t>171220004.2.005/3190.11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>Vencimentos e Vantagens Fixas – P.C.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>R$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proofErr w:type="gramStart"/>
      <w:r w:rsidRPr="00675D46">
        <w:rPr>
          <w:rFonts w:ascii="Arial" w:hAnsi="Arial" w:cs="Arial"/>
          <w:color w:val="000000"/>
          <w:sz w:val="22"/>
          <w:szCs w:val="22"/>
        </w:rPr>
        <w:t>100.000,00</w:t>
      </w:r>
      <w:proofErr w:type="gramEnd"/>
    </w:p>
    <w:p w:rsidR="006C4AE7" w:rsidRPr="00675D46" w:rsidRDefault="00775E2B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75D46">
        <w:rPr>
          <w:rFonts w:ascii="Arial" w:hAnsi="Arial" w:cs="Arial"/>
          <w:color w:val="000000"/>
          <w:sz w:val="22"/>
          <w:szCs w:val="22"/>
        </w:rPr>
        <w:t>171220004.2.005/3190.13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>Obrigações Patronais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>R$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>5.000,00</w:t>
      </w:r>
    </w:p>
    <w:p w:rsidR="006C4AE7" w:rsidRPr="00675D46" w:rsidRDefault="00775E2B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75D46">
        <w:rPr>
          <w:rFonts w:ascii="Arial" w:hAnsi="Arial" w:cs="Arial"/>
          <w:color w:val="000000"/>
          <w:sz w:val="22"/>
          <w:szCs w:val="22"/>
        </w:rPr>
        <w:t>171220004.2.015/3390.39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>Outros Serviços de Terceiros – P.J.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>R$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proofErr w:type="gramStart"/>
      <w:r w:rsidRPr="00675D46">
        <w:rPr>
          <w:rFonts w:ascii="Arial" w:hAnsi="Arial" w:cs="Arial"/>
          <w:color w:val="000000"/>
          <w:sz w:val="22"/>
          <w:szCs w:val="22"/>
        </w:rPr>
        <w:t>100.000,00</w:t>
      </w:r>
      <w:proofErr w:type="gramEnd"/>
    </w:p>
    <w:p w:rsidR="006C4AE7" w:rsidRPr="00675D46" w:rsidRDefault="00775E2B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75D46">
        <w:rPr>
          <w:rFonts w:ascii="Arial" w:hAnsi="Arial" w:cs="Arial"/>
          <w:color w:val="000000"/>
          <w:sz w:val="22"/>
          <w:szCs w:val="22"/>
        </w:rPr>
        <w:t>172730007.2.012/3390.48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>Outros Auxílios Financeiros a P.F.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>R$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proofErr w:type="gramStart"/>
      <w:r w:rsidRPr="00675D46">
        <w:rPr>
          <w:rFonts w:ascii="Arial" w:hAnsi="Arial" w:cs="Arial"/>
          <w:color w:val="000000"/>
          <w:sz w:val="22"/>
          <w:szCs w:val="22"/>
        </w:rPr>
        <w:t>50.000,00</w:t>
      </w:r>
      <w:proofErr w:type="gramEnd"/>
    </w:p>
    <w:p w:rsidR="006C4AE7" w:rsidRPr="00675D46" w:rsidRDefault="00775E2B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75D46">
        <w:rPr>
          <w:rFonts w:ascii="Arial" w:hAnsi="Arial" w:cs="Arial"/>
          <w:color w:val="000000"/>
          <w:sz w:val="22"/>
          <w:szCs w:val="22"/>
        </w:rPr>
        <w:t>171220004.2.005/3391.39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 xml:space="preserve">Outros Serviços de Terceiros – P.J. </w:t>
      </w:r>
      <w:r w:rsidRPr="00675D46">
        <w:rPr>
          <w:rFonts w:ascii="Arial" w:hAnsi="Arial" w:cs="Arial"/>
          <w:color w:val="000000"/>
          <w:sz w:val="22"/>
          <w:szCs w:val="22"/>
        </w:rPr>
        <w:t xml:space="preserve">- </w:t>
      </w:r>
      <w:proofErr w:type="spellStart"/>
      <w:r w:rsidRPr="00675D46">
        <w:rPr>
          <w:rFonts w:ascii="Arial" w:hAnsi="Arial" w:cs="Arial"/>
          <w:color w:val="000000"/>
          <w:sz w:val="22"/>
          <w:szCs w:val="22"/>
        </w:rPr>
        <w:t>Intra</w:t>
      </w:r>
      <w:proofErr w:type="spellEnd"/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>R$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>15.000,00</w:t>
      </w:r>
    </w:p>
    <w:p w:rsidR="006C4AE7" w:rsidRDefault="00775E2B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75D46">
        <w:rPr>
          <w:rFonts w:ascii="Arial" w:hAnsi="Arial" w:cs="Arial"/>
          <w:color w:val="000000"/>
          <w:sz w:val="22"/>
          <w:szCs w:val="22"/>
        </w:rPr>
        <w:t>171220004.2.005/3391.97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>Aporte p/</w:t>
      </w:r>
      <w:proofErr w:type="spellStart"/>
      <w:r w:rsidRPr="00675D46">
        <w:rPr>
          <w:rFonts w:ascii="Arial" w:hAnsi="Arial" w:cs="Arial"/>
          <w:color w:val="000000"/>
          <w:sz w:val="22"/>
          <w:szCs w:val="22"/>
        </w:rPr>
        <w:t>Cobert</w:t>
      </w:r>
      <w:proofErr w:type="spellEnd"/>
      <w:r w:rsidRPr="00675D46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gramStart"/>
      <w:r w:rsidRPr="00675D46">
        <w:rPr>
          <w:rFonts w:ascii="Arial" w:hAnsi="Arial" w:cs="Arial"/>
          <w:color w:val="000000"/>
          <w:sz w:val="22"/>
          <w:szCs w:val="22"/>
        </w:rPr>
        <w:t>do</w:t>
      </w:r>
      <w:proofErr w:type="gramEnd"/>
      <w:r w:rsidRPr="00675D46">
        <w:rPr>
          <w:rFonts w:ascii="Arial" w:hAnsi="Arial" w:cs="Arial"/>
          <w:color w:val="000000"/>
          <w:sz w:val="22"/>
          <w:szCs w:val="22"/>
        </w:rPr>
        <w:t xml:space="preserve"> Déficit Atuarial-RPPS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>R$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>1.150.000,00</w:t>
      </w:r>
    </w:p>
    <w:p w:rsidR="00675D46" w:rsidRPr="00675D46" w:rsidRDefault="00675D46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6C4AE7" w:rsidRPr="00675D46" w:rsidRDefault="00775E2B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675D46">
        <w:rPr>
          <w:rFonts w:ascii="Arial" w:hAnsi="Arial" w:cs="Arial"/>
          <w:b/>
          <w:color w:val="000000"/>
          <w:sz w:val="22"/>
          <w:szCs w:val="22"/>
        </w:rPr>
        <w:lastRenderedPageBreak/>
        <w:t>03.03.00</w:t>
      </w:r>
      <w:r w:rsidR="00675D46" w:rsidRPr="00675D46">
        <w:rPr>
          <w:rFonts w:ascii="Arial" w:hAnsi="Arial" w:cs="Arial"/>
          <w:b/>
          <w:color w:val="000000"/>
          <w:sz w:val="22"/>
          <w:szCs w:val="22"/>
        </w:rPr>
        <w:tab/>
      </w:r>
      <w:r w:rsidRPr="00675D46">
        <w:rPr>
          <w:rFonts w:ascii="Arial" w:hAnsi="Arial" w:cs="Arial"/>
          <w:b/>
          <w:color w:val="000000"/>
          <w:sz w:val="22"/>
          <w:szCs w:val="22"/>
          <w:u w:val="single"/>
        </w:rPr>
        <w:t>DEPARTAMENTO FINANCEIRO</w:t>
      </w:r>
    </w:p>
    <w:p w:rsidR="006C4AE7" w:rsidRPr="00675D46" w:rsidRDefault="00775E2B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75D46">
        <w:rPr>
          <w:rFonts w:ascii="Arial" w:hAnsi="Arial" w:cs="Arial"/>
          <w:color w:val="000000"/>
          <w:sz w:val="22"/>
          <w:szCs w:val="22"/>
        </w:rPr>
        <w:t>03.03.01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>Gabinete do Diretor e Divisões</w:t>
      </w:r>
    </w:p>
    <w:p w:rsidR="006C4AE7" w:rsidRPr="00675D46" w:rsidRDefault="00775E2B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75D46">
        <w:rPr>
          <w:rFonts w:ascii="Arial" w:hAnsi="Arial" w:cs="Arial"/>
          <w:color w:val="000000"/>
          <w:sz w:val="22"/>
          <w:szCs w:val="22"/>
        </w:rPr>
        <w:t>171230005.2.004/3390.36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>Outros Serviços de Terceiros – P.F.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>R$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proofErr w:type="gramStart"/>
      <w:r w:rsidRPr="00675D46">
        <w:rPr>
          <w:rFonts w:ascii="Arial" w:hAnsi="Arial" w:cs="Arial"/>
          <w:color w:val="000000"/>
          <w:sz w:val="22"/>
          <w:szCs w:val="22"/>
        </w:rPr>
        <w:t>5.000,00</w:t>
      </w:r>
      <w:proofErr w:type="gramEnd"/>
    </w:p>
    <w:p w:rsidR="006C4AE7" w:rsidRPr="00675D46" w:rsidRDefault="00775E2B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75D46">
        <w:rPr>
          <w:rFonts w:ascii="Arial" w:hAnsi="Arial" w:cs="Arial"/>
          <w:color w:val="000000"/>
          <w:sz w:val="22"/>
          <w:szCs w:val="22"/>
        </w:rPr>
        <w:t>171230005.2.008/3390.92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>Despesas de Exercícios Anteriores.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>R$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proofErr w:type="gramStart"/>
      <w:r w:rsidRPr="00675D46">
        <w:rPr>
          <w:rFonts w:ascii="Arial" w:hAnsi="Arial" w:cs="Arial"/>
          <w:color w:val="000000"/>
          <w:sz w:val="22"/>
          <w:szCs w:val="22"/>
        </w:rPr>
        <w:t>10.000,00</w:t>
      </w:r>
      <w:proofErr w:type="gramEnd"/>
    </w:p>
    <w:p w:rsidR="006C4AE7" w:rsidRPr="00675D46" w:rsidRDefault="00775E2B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75D46">
        <w:rPr>
          <w:rFonts w:ascii="Arial" w:hAnsi="Arial" w:cs="Arial"/>
          <w:color w:val="000000"/>
          <w:sz w:val="22"/>
          <w:szCs w:val="22"/>
        </w:rPr>
        <w:t>171230005.2.008/4490.92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>Despesas de Exercícios Anteriores.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>R$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proofErr w:type="gramStart"/>
      <w:r w:rsidRPr="00675D46">
        <w:rPr>
          <w:rFonts w:ascii="Arial" w:hAnsi="Arial" w:cs="Arial"/>
          <w:color w:val="000000"/>
          <w:sz w:val="22"/>
          <w:szCs w:val="22"/>
        </w:rPr>
        <w:t>10.000,00</w:t>
      </w:r>
      <w:proofErr w:type="gramEnd"/>
    </w:p>
    <w:p w:rsidR="006C4AE7" w:rsidRDefault="00775E2B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75D46">
        <w:rPr>
          <w:rFonts w:ascii="Arial" w:hAnsi="Arial" w:cs="Arial"/>
          <w:color w:val="000000"/>
          <w:sz w:val="22"/>
          <w:szCs w:val="22"/>
        </w:rPr>
        <w:t>999999999.2.104/9999.99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>Reserva de Contingência.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>R$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proofErr w:type="gramStart"/>
      <w:r w:rsidRPr="00675D46">
        <w:rPr>
          <w:rFonts w:ascii="Arial" w:hAnsi="Arial" w:cs="Arial"/>
          <w:color w:val="000000"/>
          <w:sz w:val="22"/>
          <w:szCs w:val="22"/>
        </w:rPr>
        <w:t>950.000,00</w:t>
      </w:r>
      <w:proofErr w:type="gramEnd"/>
    </w:p>
    <w:p w:rsidR="00675D46" w:rsidRPr="00675D46" w:rsidRDefault="00675D46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6C4AE7" w:rsidRPr="00675D46" w:rsidRDefault="00775E2B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675D46">
        <w:rPr>
          <w:rFonts w:ascii="Arial" w:hAnsi="Arial" w:cs="Arial"/>
          <w:b/>
          <w:color w:val="000000"/>
          <w:sz w:val="22"/>
          <w:szCs w:val="22"/>
        </w:rPr>
        <w:t>03.05.00</w:t>
      </w:r>
      <w:r w:rsidR="00675D46" w:rsidRPr="00675D46">
        <w:rPr>
          <w:rFonts w:ascii="Arial" w:hAnsi="Arial" w:cs="Arial"/>
          <w:b/>
          <w:color w:val="000000"/>
          <w:sz w:val="22"/>
          <w:szCs w:val="22"/>
        </w:rPr>
        <w:tab/>
      </w:r>
      <w:r w:rsidRPr="00675D46">
        <w:rPr>
          <w:rFonts w:ascii="Arial" w:hAnsi="Arial" w:cs="Arial"/>
          <w:b/>
          <w:color w:val="000000"/>
          <w:sz w:val="22"/>
          <w:szCs w:val="22"/>
          <w:u w:val="single"/>
        </w:rPr>
        <w:t>DEPARTAMENTO JURÍDICO</w:t>
      </w:r>
    </w:p>
    <w:p w:rsidR="006C4AE7" w:rsidRPr="00675D46" w:rsidRDefault="00775E2B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75D46">
        <w:rPr>
          <w:rFonts w:ascii="Arial" w:hAnsi="Arial" w:cs="Arial"/>
          <w:color w:val="000000"/>
          <w:sz w:val="22"/>
          <w:szCs w:val="22"/>
        </w:rPr>
        <w:t>03.05.01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>Gabinete do Diretor e Divisões</w:t>
      </w:r>
    </w:p>
    <w:p w:rsidR="006C4AE7" w:rsidRDefault="00775E2B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75D46">
        <w:rPr>
          <w:rFonts w:ascii="Arial" w:hAnsi="Arial" w:cs="Arial"/>
          <w:color w:val="000000"/>
          <w:sz w:val="22"/>
          <w:szCs w:val="22"/>
        </w:rPr>
        <w:t>171220004.2.006/3190.16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>Outras Despesas Variáveis – P.C.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>R$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proofErr w:type="gramStart"/>
      <w:r w:rsidRPr="00675D46">
        <w:rPr>
          <w:rFonts w:ascii="Arial" w:hAnsi="Arial" w:cs="Arial"/>
          <w:color w:val="000000"/>
          <w:sz w:val="22"/>
          <w:szCs w:val="22"/>
        </w:rPr>
        <w:t>10.000,00</w:t>
      </w:r>
      <w:proofErr w:type="gramEnd"/>
    </w:p>
    <w:p w:rsidR="00675D46" w:rsidRPr="00675D46" w:rsidRDefault="00675D46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6C4AE7" w:rsidRPr="00675D46" w:rsidRDefault="00775E2B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675D46">
        <w:rPr>
          <w:rFonts w:ascii="Arial" w:hAnsi="Arial" w:cs="Arial"/>
          <w:b/>
          <w:color w:val="000000"/>
          <w:sz w:val="22"/>
          <w:szCs w:val="22"/>
        </w:rPr>
        <w:t>03.06.00</w:t>
      </w:r>
      <w:r w:rsidR="00675D46" w:rsidRPr="00675D46">
        <w:rPr>
          <w:rFonts w:ascii="Arial" w:hAnsi="Arial" w:cs="Arial"/>
          <w:b/>
          <w:color w:val="000000"/>
          <w:sz w:val="22"/>
          <w:szCs w:val="22"/>
        </w:rPr>
        <w:tab/>
      </w:r>
      <w:r w:rsidRPr="00675D46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DEPTO. DE PLANEJ., OBRAS E </w:t>
      </w:r>
      <w:proofErr w:type="gramStart"/>
      <w:r w:rsidRPr="00675D46">
        <w:rPr>
          <w:rFonts w:ascii="Arial" w:hAnsi="Arial" w:cs="Arial"/>
          <w:b/>
          <w:color w:val="000000"/>
          <w:sz w:val="22"/>
          <w:szCs w:val="22"/>
          <w:u w:val="single"/>
        </w:rPr>
        <w:t>FISCALIZAÇÃO</w:t>
      </w:r>
      <w:proofErr w:type="gramEnd"/>
    </w:p>
    <w:p w:rsidR="006C4AE7" w:rsidRPr="00675D46" w:rsidRDefault="00775E2B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75D46">
        <w:rPr>
          <w:rFonts w:ascii="Arial" w:hAnsi="Arial" w:cs="Arial"/>
          <w:color w:val="000000"/>
          <w:sz w:val="22"/>
          <w:szCs w:val="22"/>
        </w:rPr>
        <w:t>03.06.01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>Gabinete do Diretor e Divisões</w:t>
      </w:r>
    </w:p>
    <w:p w:rsidR="006C4AE7" w:rsidRPr="00675D46" w:rsidRDefault="00775E2B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75D46">
        <w:rPr>
          <w:rFonts w:ascii="Arial" w:hAnsi="Arial" w:cs="Arial"/>
          <w:color w:val="000000"/>
          <w:sz w:val="22"/>
          <w:szCs w:val="22"/>
        </w:rPr>
        <w:t>175120011.2.018/3390.30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>Material de Consumo.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>R$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proofErr w:type="gramStart"/>
      <w:r w:rsidRPr="00675D46">
        <w:rPr>
          <w:rFonts w:ascii="Arial" w:hAnsi="Arial" w:cs="Arial"/>
          <w:color w:val="000000"/>
          <w:sz w:val="22"/>
          <w:szCs w:val="22"/>
        </w:rPr>
        <w:t>5.000,00</w:t>
      </w:r>
      <w:proofErr w:type="gramEnd"/>
    </w:p>
    <w:p w:rsidR="006C4AE7" w:rsidRPr="00675D46" w:rsidRDefault="00775E2B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75D46">
        <w:rPr>
          <w:rFonts w:ascii="Arial" w:hAnsi="Arial" w:cs="Arial"/>
          <w:color w:val="000000"/>
          <w:sz w:val="22"/>
          <w:szCs w:val="22"/>
        </w:rPr>
        <w:t>175120011.2.018/3390.36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>Outros Serviços de Terceiros – P.F.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>R$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proofErr w:type="gramStart"/>
      <w:r w:rsidRPr="00675D46">
        <w:rPr>
          <w:rFonts w:ascii="Arial" w:hAnsi="Arial" w:cs="Arial"/>
          <w:color w:val="000000"/>
          <w:sz w:val="22"/>
          <w:szCs w:val="22"/>
        </w:rPr>
        <w:t>5.000,00</w:t>
      </w:r>
      <w:proofErr w:type="gramEnd"/>
    </w:p>
    <w:p w:rsidR="006C4AE7" w:rsidRPr="00675D46" w:rsidRDefault="00775E2B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75D46">
        <w:rPr>
          <w:rFonts w:ascii="Arial" w:hAnsi="Arial" w:cs="Arial"/>
          <w:color w:val="000000"/>
          <w:sz w:val="22"/>
          <w:szCs w:val="22"/>
        </w:rPr>
        <w:t>175120011.2.018/4490.30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>Material de Co</w:t>
      </w:r>
      <w:r w:rsidRPr="00675D46">
        <w:rPr>
          <w:rFonts w:ascii="Arial" w:hAnsi="Arial" w:cs="Arial"/>
          <w:color w:val="000000"/>
          <w:sz w:val="22"/>
          <w:szCs w:val="22"/>
        </w:rPr>
        <w:t>nsumo.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>R$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proofErr w:type="gramStart"/>
      <w:r w:rsidRPr="00675D46">
        <w:rPr>
          <w:rFonts w:ascii="Arial" w:hAnsi="Arial" w:cs="Arial"/>
          <w:color w:val="000000"/>
          <w:sz w:val="22"/>
          <w:szCs w:val="22"/>
        </w:rPr>
        <w:t>10.000,00</w:t>
      </w:r>
      <w:proofErr w:type="gramEnd"/>
    </w:p>
    <w:p w:rsidR="006C4AE7" w:rsidRPr="00675D46" w:rsidRDefault="00775E2B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75D46">
        <w:rPr>
          <w:rFonts w:ascii="Arial" w:hAnsi="Arial" w:cs="Arial"/>
          <w:color w:val="000000"/>
          <w:sz w:val="22"/>
          <w:szCs w:val="22"/>
        </w:rPr>
        <w:t>175120011.2.018/4490.39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>Outros Serviços de Terceiros – P.J.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>R$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proofErr w:type="gramStart"/>
      <w:r w:rsidRPr="00675D46">
        <w:rPr>
          <w:rFonts w:ascii="Arial" w:hAnsi="Arial" w:cs="Arial"/>
          <w:color w:val="000000"/>
          <w:sz w:val="22"/>
          <w:szCs w:val="22"/>
        </w:rPr>
        <w:t>10.000,00</w:t>
      </w:r>
      <w:proofErr w:type="gramEnd"/>
    </w:p>
    <w:p w:rsidR="006C4AE7" w:rsidRDefault="00775E2B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75D46">
        <w:rPr>
          <w:rFonts w:ascii="Arial" w:hAnsi="Arial" w:cs="Arial"/>
          <w:color w:val="000000"/>
          <w:sz w:val="22"/>
          <w:szCs w:val="22"/>
        </w:rPr>
        <w:t>175120010.1.012/4490.51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>Obras e Instalações.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>R$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proofErr w:type="gramStart"/>
      <w:r w:rsidRPr="00675D46">
        <w:rPr>
          <w:rFonts w:ascii="Arial" w:hAnsi="Arial" w:cs="Arial"/>
          <w:color w:val="000000"/>
          <w:sz w:val="22"/>
          <w:szCs w:val="22"/>
        </w:rPr>
        <w:t>245.000,00</w:t>
      </w:r>
      <w:proofErr w:type="gramEnd"/>
    </w:p>
    <w:p w:rsidR="00675D46" w:rsidRPr="00675D46" w:rsidRDefault="00675D46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6C4AE7" w:rsidRPr="00675D46" w:rsidRDefault="00775E2B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675D46">
        <w:rPr>
          <w:rFonts w:ascii="Arial" w:hAnsi="Arial" w:cs="Arial"/>
          <w:b/>
          <w:color w:val="000000"/>
          <w:sz w:val="22"/>
          <w:szCs w:val="22"/>
        </w:rPr>
        <w:t>03.09.00</w:t>
      </w:r>
      <w:r w:rsidR="00675D46" w:rsidRPr="00675D46">
        <w:rPr>
          <w:rFonts w:ascii="Arial" w:hAnsi="Arial" w:cs="Arial"/>
          <w:b/>
          <w:color w:val="000000"/>
          <w:sz w:val="22"/>
          <w:szCs w:val="22"/>
        </w:rPr>
        <w:tab/>
      </w:r>
      <w:r w:rsidRPr="00675D46">
        <w:rPr>
          <w:rFonts w:ascii="Arial" w:hAnsi="Arial" w:cs="Arial"/>
          <w:b/>
          <w:color w:val="000000"/>
          <w:sz w:val="22"/>
          <w:szCs w:val="22"/>
          <w:u w:val="single"/>
        </w:rPr>
        <w:t>DEPARTAMENTO DE OPERAÇÃO</w:t>
      </w:r>
    </w:p>
    <w:p w:rsidR="006C4AE7" w:rsidRPr="00675D46" w:rsidRDefault="00775E2B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75D46">
        <w:rPr>
          <w:rFonts w:ascii="Arial" w:hAnsi="Arial" w:cs="Arial"/>
          <w:color w:val="000000"/>
          <w:sz w:val="22"/>
          <w:szCs w:val="22"/>
        </w:rPr>
        <w:t>03.09.01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>Gabinete do Diretor e Divisões</w:t>
      </w:r>
    </w:p>
    <w:p w:rsidR="006C4AE7" w:rsidRPr="00675D46" w:rsidRDefault="00775E2B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75D46">
        <w:rPr>
          <w:rFonts w:ascii="Arial" w:hAnsi="Arial" w:cs="Arial"/>
          <w:color w:val="000000"/>
          <w:sz w:val="22"/>
          <w:szCs w:val="22"/>
        </w:rPr>
        <w:t>175120011.2.019/3190.11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>Vencimentos e Vantagens Fixas – P.C.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>R$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proofErr w:type="gramStart"/>
      <w:r w:rsidRPr="00675D46">
        <w:rPr>
          <w:rFonts w:ascii="Arial" w:hAnsi="Arial" w:cs="Arial"/>
          <w:color w:val="000000"/>
          <w:sz w:val="22"/>
          <w:szCs w:val="22"/>
        </w:rPr>
        <w:t>100.000,00</w:t>
      </w:r>
      <w:proofErr w:type="gramEnd"/>
    </w:p>
    <w:p w:rsidR="006C4AE7" w:rsidRPr="00675D46" w:rsidRDefault="00775E2B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75D46">
        <w:rPr>
          <w:rFonts w:ascii="Arial" w:hAnsi="Arial" w:cs="Arial"/>
          <w:color w:val="000000"/>
          <w:sz w:val="22"/>
          <w:szCs w:val="22"/>
        </w:rPr>
        <w:t>175120011.2.019/3390.30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>Material de Consumo.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>R$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proofErr w:type="gramStart"/>
      <w:r w:rsidRPr="00675D46">
        <w:rPr>
          <w:rFonts w:ascii="Arial" w:hAnsi="Arial" w:cs="Arial"/>
          <w:color w:val="000000"/>
          <w:sz w:val="22"/>
          <w:szCs w:val="22"/>
        </w:rPr>
        <w:t>150.000,00</w:t>
      </w:r>
      <w:proofErr w:type="gramEnd"/>
    </w:p>
    <w:p w:rsidR="006C4AE7" w:rsidRPr="00675D46" w:rsidRDefault="00775E2B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75D46">
        <w:rPr>
          <w:rFonts w:ascii="Arial" w:hAnsi="Arial" w:cs="Arial"/>
          <w:color w:val="000000"/>
          <w:sz w:val="22"/>
          <w:szCs w:val="22"/>
        </w:rPr>
        <w:t>175120011.2.019/3</w:t>
      </w:r>
      <w:r w:rsidRPr="00675D46">
        <w:rPr>
          <w:rFonts w:ascii="Arial" w:hAnsi="Arial" w:cs="Arial"/>
          <w:color w:val="000000"/>
          <w:sz w:val="22"/>
          <w:szCs w:val="22"/>
        </w:rPr>
        <w:t>390.36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>Outros Serviços de Terceiros – P.F.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>R$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proofErr w:type="gramStart"/>
      <w:r w:rsidRPr="00675D46">
        <w:rPr>
          <w:rFonts w:ascii="Arial" w:hAnsi="Arial" w:cs="Arial"/>
          <w:color w:val="000000"/>
          <w:sz w:val="22"/>
          <w:szCs w:val="22"/>
        </w:rPr>
        <w:t>5.000,00</w:t>
      </w:r>
      <w:proofErr w:type="gramEnd"/>
    </w:p>
    <w:p w:rsidR="006C4AE7" w:rsidRDefault="00775E2B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75D46">
        <w:rPr>
          <w:rFonts w:ascii="Arial" w:hAnsi="Arial" w:cs="Arial"/>
          <w:color w:val="000000"/>
          <w:sz w:val="22"/>
          <w:szCs w:val="22"/>
        </w:rPr>
        <w:t>175120011.2.021/3390.39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>Outros Serviços de Terceiros – P.J.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>R$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proofErr w:type="gramStart"/>
      <w:r w:rsidRPr="00675D46">
        <w:rPr>
          <w:rFonts w:ascii="Arial" w:hAnsi="Arial" w:cs="Arial"/>
          <w:color w:val="000000"/>
          <w:sz w:val="22"/>
          <w:szCs w:val="22"/>
        </w:rPr>
        <w:t>115.000,00</w:t>
      </w:r>
      <w:proofErr w:type="gramEnd"/>
    </w:p>
    <w:p w:rsidR="00675D46" w:rsidRPr="00675D46" w:rsidRDefault="00675D46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6C4AE7" w:rsidRPr="00675D46" w:rsidRDefault="00775E2B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675D46">
        <w:rPr>
          <w:rFonts w:ascii="Arial" w:hAnsi="Arial" w:cs="Arial"/>
          <w:b/>
          <w:color w:val="000000"/>
          <w:sz w:val="22"/>
          <w:szCs w:val="22"/>
        </w:rPr>
        <w:t>03.10.00</w:t>
      </w:r>
      <w:r w:rsidR="00675D46" w:rsidRPr="00675D46">
        <w:rPr>
          <w:rFonts w:ascii="Arial" w:hAnsi="Arial" w:cs="Arial"/>
          <w:b/>
          <w:color w:val="000000"/>
          <w:sz w:val="22"/>
          <w:szCs w:val="22"/>
        </w:rPr>
        <w:tab/>
      </w:r>
      <w:r w:rsidRPr="00675D46">
        <w:rPr>
          <w:rFonts w:ascii="Arial" w:hAnsi="Arial" w:cs="Arial"/>
          <w:b/>
          <w:color w:val="000000"/>
          <w:sz w:val="22"/>
          <w:szCs w:val="22"/>
          <w:u w:val="single"/>
        </w:rPr>
        <w:t>DEPARTAMENTO DE MANUTENÇÃO</w:t>
      </w:r>
    </w:p>
    <w:p w:rsidR="006C4AE7" w:rsidRPr="00675D46" w:rsidRDefault="00775E2B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75D46">
        <w:rPr>
          <w:rFonts w:ascii="Arial" w:hAnsi="Arial" w:cs="Arial"/>
          <w:color w:val="000000"/>
          <w:sz w:val="22"/>
          <w:szCs w:val="22"/>
        </w:rPr>
        <w:t>03.10.01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>Gabinete do Diretor e Divisões</w:t>
      </w:r>
    </w:p>
    <w:p w:rsidR="006C4AE7" w:rsidRPr="00675D46" w:rsidRDefault="00775E2B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75D46">
        <w:rPr>
          <w:rFonts w:ascii="Arial" w:hAnsi="Arial" w:cs="Arial"/>
          <w:color w:val="000000"/>
          <w:sz w:val="22"/>
          <w:szCs w:val="22"/>
        </w:rPr>
        <w:t>175120011.2.019/3190.11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>Ve</w:t>
      </w:r>
      <w:r w:rsidRPr="00675D46">
        <w:rPr>
          <w:rFonts w:ascii="Arial" w:hAnsi="Arial" w:cs="Arial"/>
          <w:color w:val="000000"/>
          <w:sz w:val="22"/>
          <w:szCs w:val="22"/>
        </w:rPr>
        <w:t>ncimentos e Vantagens Fixas – P.C.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>R$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proofErr w:type="gramStart"/>
      <w:r w:rsidRPr="00675D46">
        <w:rPr>
          <w:rFonts w:ascii="Arial" w:hAnsi="Arial" w:cs="Arial"/>
          <w:color w:val="000000"/>
          <w:sz w:val="22"/>
          <w:szCs w:val="22"/>
        </w:rPr>
        <w:t>145.000,00</w:t>
      </w:r>
      <w:proofErr w:type="gramEnd"/>
    </w:p>
    <w:p w:rsidR="006C4AE7" w:rsidRPr="00675D46" w:rsidRDefault="00775E2B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75D46">
        <w:rPr>
          <w:rFonts w:ascii="Arial" w:hAnsi="Arial" w:cs="Arial"/>
          <w:color w:val="000000"/>
          <w:sz w:val="22"/>
          <w:szCs w:val="22"/>
        </w:rPr>
        <w:t>175120011.2.022/3390.30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>Material de Consumo.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>R$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proofErr w:type="gramStart"/>
      <w:r w:rsidRPr="00675D46">
        <w:rPr>
          <w:rFonts w:ascii="Arial" w:hAnsi="Arial" w:cs="Arial"/>
          <w:color w:val="000000"/>
          <w:sz w:val="22"/>
          <w:szCs w:val="22"/>
        </w:rPr>
        <w:t>25.000,00</w:t>
      </w:r>
      <w:proofErr w:type="gramEnd"/>
    </w:p>
    <w:p w:rsidR="006C4AE7" w:rsidRPr="00675D46" w:rsidRDefault="00775E2B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75D46">
        <w:rPr>
          <w:rFonts w:ascii="Arial" w:hAnsi="Arial" w:cs="Arial"/>
          <w:color w:val="000000"/>
          <w:sz w:val="22"/>
          <w:szCs w:val="22"/>
        </w:rPr>
        <w:t>175120011.2.019/3390.36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>Outros Serviços de Terceiros – P.F.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>R$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proofErr w:type="gramStart"/>
      <w:r w:rsidRPr="00675D46">
        <w:rPr>
          <w:rFonts w:ascii="Arial" w:hAnsi="Arial" w:cs="Arial"/>
          <w:color w:val="000000"/>
          <w:sz w:val="22"/>
          <w:szCs w:val="22"/>
        </w:rPr>
        <w:t>5.000,00</w:t>
      </w:r>
      <w:proofErr w:type="gramEnd"/>
    </w:p>
    <w:p w:rsidR="006C4AE7" w:rsidRPr="00675D46" w:rsidRDefault="00775E2B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75D46">
        <w:rPr>
          <w:rFonts w:ascii="Arial" w:hAnsi="Arial" w:cs="Arial"/>
          <w:color w:val="000000"/>
          <w:sz w:val="22"/>
          <w:szCs w:val="22"/>
        </w:rPr>
        <w:t>175120011.2.022/3390.39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>O</w:t>
      </w:r>
      <w:r w:rsidRPr="00675D46">
        <w:rPr>
          <w:rFonts w:ascii="Arial" w:hAnsi="Arial" w:cs="Arial"/>
          <w:color w:val="000000"/>
          <w:sz w:val="22"/>
          <w:szCs w:val="22"/>
        </w:rPr>
        <w:t>utros Serviços de Terceiros – P.J.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>R$</w:t>
      </w:r>
      <w:r w:rsidR="00675D46" w:rsidRPr="00675D46">
        <w:rPr>
          <w:rFonts w:ascii="Arial" w:hAnsi="Arial" w:cs="Arial"/>
          <w:color w:val="000000"/>
          <w:sz w:val="22"/>
          <w:szCs w:val="22"/>
        </w:rPr>
        <w:tab/>
      </w:r>
      <w:proofErr w:type="gramStart"/>
      <w:r w:rsidRPr="00675D46">
        <w:rPr>
          <w:rFonts w:ascii="Arial" w:hAnsi="Arial" w:cs="Arial"/>
          <w:color w:val="000000"/>
          <w:sz w:val="22"/>
          <w:szCs w:val="22"/>
        </w:rPr>
        <w:t>25.000,00</w:t>
      </w:r>
      <w:proofErr w:type="gramEnd"/>
    </w:p>
    <w:p w:rsidR="00675D46" w:rsidRPr="00675D46" w:rsidRDefault="00675D46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6C4AE7" w:rsidRPr="00675D46" w:rsidRDefault="00675D46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75D46">
        <w:rPr>
          <w:rFonts w:ascii="Arial" w:hAnsi="Arial" w:cs="Arial"/>
          <w:color w:val="000000"/>
          <w:sz w:val="22"/>
          <w:szCs w:val="22"/>
        </w:rPr>
        <w:tab/>
      </w:r>
      <w:r w:rsidRPr="00675D46">
        <w:rPr>
          <w:rFonts w:ascii="Arial" w:hAnsi="Arial" w:cs="Arial"/>
          <w:color w:val="000000"/>
          <w:sz w:val="22"/>
          <w:szCs w:val="22"/>
        </w:rPr>
        <w:tab/>
      </w:r>
      <w:r w:rsidR="0062639B" w:rsidRPr="00675D46">
        <w:rPr>
          <w:rFonts w:ascii="Arial" w:hAnsi="Arial" w:cs="Arial"/>
          <w:b/>
          <w:color w:val="000000"/>
          <w:sz w:val="22"/>
          <w:szCs w:val="22"/>
        </w:rPr>
        <w:t>TOTAL GERAL</w:t>
      </w:r>
      <w:r w:rsidR="00775E2B" w:rsidRPr="00675D46">
        <w:rPr>
          <w:rFonts w:ascii="Arial" w:hAnsi="Arial" w:cs="Arial"/>
          <w:b/>
          <w:color w:val="000000"/>
          <w:sz w:val="22"/>
          <w:szCs w:val="22"/>
        </w:rPr>
        <w:t>.</w:t>
      </w:r>
      <w:r w:rsidRPr="00675D46">
        <w:rPr>
          <w:rFonts w:ascii="Arial" w:hAnsi="Arial" w:cs="Arial"/>
          <w:b/>
          <w:color w:val="000000"/>
          <w:sz w:val="22"/>
          <w:szCs w:val="22"/>
        </w:rPr>
        <w:tab/>
      </w:r>
      <w:r w:rsidR="00775E2B" w:rsidRPr="00675D46">
        <w:rPr>
          <w:rFonts w:ascii="Arial" w:hAnsi="Arial" w:cs="Arial"/>
          <w:b/>
          <w:color w:val="000000"/>
          <w:sz w:val="22"/>
          <w:szCs w:val="22"/>
        </w:rPr>
        <w:t>R$</w:t>
      </w:r>
      <w:r w:rsidRPr="00675D46">
        <w:rPr>
          <w:rFonts w:ascii="Arial" w:hAnsi="Arial" w:cs="Arial"/>
          <w:b/>
          <w:color w:val="000000"/>
          <w:sz w:val="22"/>
          <w:szCs w:val="22"/>
        </w:rPr>
        <w:tab/>
      </w:r>
      <w:r w:rsidR="00775E2B" w:rsidRPr="00675D46">
        <w:rPr>
          <w:rFonts w:ascii="Arial" w:hAnsi="Arial" w:cs="Arial"/>
          <w:b/>
          <w:color w:val="000000"/>
          <w:sz w:val="22"/>
          <w:szCs w:val="22"/>
        </w:rPr>
        <w:t>3.330.000,00</w:t>
      </w:r>
    </w:p>
    <w:p w:rsidR="00675D46" w:rsidRPr="00675D46" w:rsidRDefault="00675D46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75D46" w:rsidRPr="00675D46" w:rsidRDefault="00675D46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75D46">
        <w:rPr>
          <w:rFonts w:ascii="Arial" w:hAnsi="Arial" w:cs="Arial"/>
          <w:color w:val="000000"/>
          <w:sz w:val="24"/>
          <w:szCs w:val="24"/>
        </w:rPr>
        <w:tab/>
      </w:r>
      <w:r w:rsidRPr="00675D46">
        <w:rPr>
          <w:rFonts w:ascii="Arial" w:hAnsi="Arial" w:cs="Arial"/>
          <w:color w:val="000000"/>
          <w:sz w:val="24"/>
          <w:szCs w:val="24"/>
        </w:rPr>
        <w:tab/>
      </w:r>
      <w:r w:rsidR="00775E2B" w:rsidRPr="00675D46">
        <w:rPr>
          <w:rFonts w:ascii="Arial" w:hAnsi="Arial" w:cs="Arial"/>
          <w:b/>
          <w:color w:val="000000"/>
          <w:sz w:val="24"/>
          <w:szCs w:val="24"/>
        </w:rPr>
        <w:t xml:space="preserve">Art. 3º </w:t>
      </w:r>
      <w:r w:rsidR="00775E2B" w:rsidRPr="00675D46">
        <w:rPr>
          <w:rFonts w:ascii="Arial" w:hAnsi="Arial" w:cs="Arial"/>
          <w:color w:val="000000"/>
          <w:sz w:val="24"/>
          <w:szCs w:val="24"/>
        </w:rPr>
        <w:t>Esta Lei entra em vigor na data de sua publicação.</w:t>
      </w:r>
    </w:p>
    <w:p w:rsidR="00675D46" w:rsidRPr="00675D46" w:rsidRDefault="00675D46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675D46" w:rsidRPr="00675D46" w:rsidRDefault="00675D46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675D46">
        <w:rPr>
          <w:rFonts w:ascii="Arial" w:hAnsi="Arial" w:cs="Arial"/>
          <w:color w:val="000000"/>
          <w:sz w:val="24"/>
          <w:szCs w:val="24"/>
        </w:rPr>
        <w:tab/>
      </w:r>
      <w:r w:rsidRPr="00675D46">
        <w:rPr>
          <w:rFonts w:ascii="Arial" w:hAnsi="Arial" w:cs="Arial"/>
          <w:color w:val="000000"/>
          <w:sz w:val="24"/>
          <w:szCs w:val="24"/>
        </w:rPr>
        <w:tab/>
        <w:t>Câmara Municipal de Valinhos,</w:t>
      </w:r>
    </w:p>
    <w:p w:rsidR="00675D46" w:rsidRPr="00675D46" w:rsidRDefault="00675D46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675D46">
        <w:rPr>
          <w:rFonts w:ascii="Arial" w:hAnsi="Arial" w:cs="Arial"/>
          <w:color w:val="000000"/>
          <w:sz w:val="24"/>
          <w:szCs w:val="24"/>
        </w:rPr>
        <w:tab/>
      </w:r>
      <w:r w:rsidRPr="00675D46"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675D46">
        <w:rPr>
          <w:rFonts w:ascii="Arial" w:hAnsi="Arial" w:cs="Arial"/>
          <w:color w:val="000000"/>
          <w:sz w:val="24"/>
          <w:szCs w:val="24"/>
        </w:rPr>
        <w:t>aos</w:t>
      </w:r>
      <w:proofErr w:type="gramEnd"/>
      <w:r w:rsidRPr="00675D4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29</w:t>
      </w:r>
      <w:r w:rsidRPr="00675D46">
        <w:rPr>
          <w:rFonts w:ascii="Arial" w:hAnsi="Arial" w:cs="Arial"/>
          <w:color w:val="000000"/>
          <w:sz w:val="24"/>
          <w:szCs w:val="24"/>
        </w:rPr>
        <w:t xml:space="preserve"> de agosto de 2023.</w:t>
      </w:r>
    </w:p>
    <w:p w:rsidR="00675D46" w:rsidRDefault="00675D46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675D46" w:rsidRPr="00675D46" w:rsidRDefault="00675D46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675D46" w:rsidRPr="00675D46" w:rsidRDefault="00675D46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75D46">
        <w:rPr>
          <w:rFonts w:ascii="Arial" w:hAnsi="Arial" w:cs="Arial"/>
          <w:b/>
          <w:color w:val="000000"/>
          <w:sz w:val="24"/>
          <w:szCs w:val="24"/>
        </w:rPr>
        <w:tab/>
      </w:r>
      <w:r w:rsidRPr="00675D46">
        <w:rPr>
          <w:rFonts w:ascii="Arial" w:hAnsi="Arial" w:cs="Arial"/>
          <w:b/>
          <w:color w:val="000000"/>
          <w:sz w:val="24"/>
          <w:szCs w:val="24"/>
        </w:rPr>
        <w:tab/>
      </w:r>
      <w:proofErr w:type="spellStart"/>
      <w:r w:rsidRPr="00675D46">
        <w:rPr>
          <w:rFonts w:ascii="Arial" w:hAnsi="Arial" w:cs="Arial"/>
          <w:b/>
          <w:color w:val="000000"/>
          <w:sz w:val="24"/>
          <w:szCs w:val="24"/>
        </w:rPr>
        <w:t>Sidmar</w:t>
      </w:r>
      <w:proofErr w:type="spellEnd"/>
      <w:r w:rsidRPr="00675D46">
        <w:rPr>
          <w:rFonts w:ascii="Arial" w:hAnsi="Arial" w:cs="Arial"/>
          <w:b/>
          <w:color w:val="000000"/>
          <w:sz w:val="24"/>
          <w:szCs w:val="24"/>
        </w:rPr>
        <w:t xml:space="preserve"> Rodrigo </w:t>
      </w:r>
      <w:proofErr w:type="spellStart"/>
      <w:r w:rsidRPr="00675D46">
        <w:rPr>
          <w:rFonts w:ascii="Arial" w:hAnsi="Arial" w:cs="Arial"/>
          <w:b/>
          <w:color w:val="000000"/>
          <w:sz w:val="24"/>
          <w:szCs w:val="24"/>
        </w:rPr>
        <w:t>Toloi</w:t>
      </w:r>
      <w:proofErr w:type="spellEnd"/>
    </w:p>
    <w:p w:rsidR="00675D46" w:rsidRPr="00675D46" w:rsidRDefault="00675D46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75D46">
        <w:rPr>
          <w:rFonts w:ascii="Arial" w:hAnsi="Arial" w:cs="Arial"/>
          <w:b/>
          <w:color w:val="000000"/>
          <w:sz w:val="24"/>
          <w:szCs w:val="24"/>
        </w:rPr>
        <w:tab/>
      </w:r>
      <w:r w:rsidRPr="00675D46">
        <w:rPr>
          <w:rFonts w:ascii="Arial" w:hAnsi="Arial" w:cs="Arial"/>
          <w:b/>
          <w:color w:val="000000"/>
          <w:sz w:val="24"/>
          <w:szCs w:val="24"/>
        </w:rPr>
        <w:tab/>
        <w:t>Presidente</w:t>
      </w:r>
    </w:p>
    <w:p w:rsidR="00675D46" w:rsidRPr="00675D46" w:rsidRDefault="00675D46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75D46" w:rsidRPr="00675D46" w:rsidRDefault="00675D46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75D46" w:rsidRPr="00675D46" w:rsidRDefault="00675D46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75D46">
        <w:rPr>
          <w:rFonts w:ascii="Arial" w:hAnsi="Arial" w:cs="Arial"/>
          <w:b/>
          <w:color w:val="000000"/>
          <w:sz w:val="24"/>
          <w:szCs w:val="24"/>
        </w:rPr>
        <w:tab/>
      </w:r>
      <w:r w:rsidRPr="00675D46">
        <w:rPr>
          <w:rFonts w:ascii="Arial" w:hAnsi="Arial" w:cs="Arial"/>
          <w:b/>
          <w:color w:val="000000"/>
          <w:sz w:val="24"/>
          <w:szCs w:val="24"/>
        </w:rPr>
        <w:tab/>
        <w:t xml:space="preserve">Simone Aparecida Bellini </w:t>
      </w:r>
      <w:proofErr w:type="spellStart"/>
      <w:r w:rsidRPr="00675D46">
        <w:rPr>
          <w:rFonts w:ascii="Arial" w:hAnsi="Arial" w:cs="Arial"/>
          <w:b/>
          <w:color w:val="000000"/>
          <w:sz w:val="24"/>
          <w:szCs w:val="24"/>
        </w:rPr>
        <w:t>Marcatto</w:t>
      </w:r>
      <w:proofErr w:type="spellEnd"/>
    </w:p>
    <w:p w:rsidR="00675D46" w:rsidRPr="00675D46" w:rsidRDefault="00675D46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75D46">
        <w:rPr>
          <w:rFonts w:ascii="Arial" w:hAnsi="Arial" w:cs="Arial"/>
          <w:b/>
          <w:color w:val="000000"/>
          <w:sz w:val="24"/>
          <w:szCs w:val="24"/>
        </w:rPr>
        <w:tab/>
      </w:r>
      <w:r w:rsidRPr="00675D46">
        <w:rPr>
          <w:rFonts w:ascii="Arial" w:hAnsi="Arial" w:cs="Arial"/>
          <w:b/>
          <w:color w:val="000000"/>
          <w:sz w:val="24"/>
          <w:szCs w:val="24"/>
        </w:rPr>
        <w:tab/>
        <w:t>1ª Secretária</w:t>
      </w:r>
    </w:p>
    <w:p w:rsidR="00675D46" w:rsidRPr="00675D46" w:rsidRDefault="00675D46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75D46" w:rsidRPr="00675D46" w:rsidRDefault="00675D46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75D46" w:rsidRPr="00675D46" w:rsidRDefault="00675D46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75D46">
        <w:rPr>
          <w:rFonts w:ascii="Arial" w:hAnsi="Arial" w:cs="Arial"/>
          <w:b/>
          <w:color w:val="000000"/>
          <w:sz w:val="24"/>
          <w:szCs w:val="24"/>
        </w:rPr>
        <w:tab/>
      </w:r>
      <w:r w:rsidRPr="00675D46">
        <w:rPr>
          <w:rFonts w:ascii="Arial" w:hAnsi="Arial" w:cs="Arial"/>
          <w:b/>
          <w:color w:val="000000"/>
          <w:sz w:val="24"/>
          <w:szCs w:val="24"/>
        </w:rPr>
        <w:tab/>
        <w:t>César Rocha Andrade da Silva</w:t>
      </w:r>
    </w:p>
    <w:p w:rsidR="00675D46" w:rsidRPr="00675D46" w:rsidRDefault="00675D46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75D46">
        <w:rPr>
          <w:rFonts w:ascii="Arial" w:hAnsi="Arial" w:cs="Arial"/>
          <w:b/>
          <w:color w:val="000000"/>
          <w:sz w:val="24"/>
          <w:szCs w:val="24"/>
        </w:rPr>
        <w:tab/>
      </w:r>
      <w:r w:rsidRPr="00675D46">
        <w:rPr>
          <w:rFonts w:ascii="Arial" w:hAnsi="Arial" w:cs="Arial"/>
          <w:b/>
          <w:color w:val="000000"/>
          <w:sz w:val="24"/>
          <w:szCs w:val="24"/>
        </w:rPr>
        <w:tab/>
        <w:t>2º Secretário</w:t>
      </w:r>
    </w:p>
    <w:p w:rsidR="00675D46" w:rsidRPr="00675D46" w:rsidRDefault="00675D46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75D46" w:rsidRPr="00675D46" w:rsidRDefault="00675D46" w:rsidP="00675D4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675D46">
        <w:rPr>
          <w:rFonts w:ascii="Arial" w:hAnsi="Arial" w:cs="Arial"/>
          <w:color w:val="000000"/>
          <w:sz w:val="24"/>
          <w:szCs w:val="24"/>
        </w:rPr>
        <w:t xml:space="preserve">Projeto de Lei de iniciativa </w:t>
      </w:r>
      <w:r>
        <w:rPr>
          <w:rFonts w:ascii="Arial" w:hAnsi="Arial" w:cs="Arial"/>
          <w:color w:val="000000"/>
          <w:sz w:val="24"/>
          <w:szCs w:val="24"/>
        </w:rPr>
        <w:t>do Poder Executivo Municipal</w:t>
      </w:r>
      <w:r w:rsidRPr="00675D46">
        <w:rPr>
          <w:rFonts w:ascii="Arial" w:hAnsi="Arial" w:cs="Arial"/>
          <w:color w:val="000000"/>
          <w:sz w:val="24"/>
          <w:szCs w:val="24"/>
        </w:rPr>
        <w:t>.</w:t>
      </w:r>
    </w:p>
    <w:sectPr w:rsidR="00675D46" w:rsidRPr="00675D46" w:rsidSect="00675D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1" w:right="1134" w:bottom="1417" w:left="1701" w:header="567" w:footer="3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E2B" w:rsidRDefault="00775E2B">
      <w:r>
        <w:separator/>
      </w:r>
    </w:p>
  </w:endnote>
  <w:endnote w:type="continuationSeparator" w:id="0">
    <w:p w:rsidR="00775E2B" w:rsidRDefault="00775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2CB" w:rsidRDefault="00775E2B">
    <w:pPr>
      <w:pStyle w:val="Rodap"/>
      <w:tabs>
        <w:tab w:val="right" w:pos="9639"/>
      </w:tabs>
      <w:ind w:left="-1134" w:right="-992"/>
      <w:jc w:val="center"/>
    </w:pPr>
    <w:r>
      <w:rPr>
        <w:rFonts w:ascii="Arial" w:eastAsia="Arial" w:hAnsi="Arial" w:cs="Arial"/>
        <w:sz w:val="16"/>
        <w:szCs w:val="16"/>
        <w:lang w:eastAsia="pt-BR"/>
      </w:rPr>
      <w:t xml:space="preserve"> </w:t>
    </w:r>
  </w:p>
  <w:p w:rsidR="005D32CB" w:rsidRDefault="005D32CB">
    <w:pPr>
      <w:pStyle w:val="Rodap"/>
      <w:tabs>
        <w:tab w:val="right" w:pos="9639"/>
      </w:tabs>
      <w:ind w:left="-1134" w:right="-992"/>
      <w:jc w:val="center"/>
      <w:rPr>
        <w:rFonts w:ascii="Arial" w:hAnsi="Arial" w:cs="Arial"/>
        <w:sz w:val="16"/>
        <w:szCs w:val="16"/>
        <w:lang w:eastAsia="pt-BR"/>
      </w:rPr>
    </w:pPr>
  </w:p>
  <w:p w:rsidR="005D32CB" w:rsidRDefault="005D32CB">
    <w:pPr>
      <w:pStyle w:val="Rodap"/>
      <w:rPr>
        <w:rFonts w:ascii="Arial" w:hAnsi="Arial" w:cs="Arial"/>
        <w:sz w:val="16"/>
        <w:szCs w:val="16"/>
        <w:lang w:eastAsia="pt-B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D46" w:rsidRPr="00675D46" w:rsidRDefault="00675D46" w:rsidP="00675D46">
    <w:pPr>
      <w:pBdr>
        <w:bottom w:val="single" w:sz="12" w:space="1" w:color="auto"/>
      </w:pBdr>
      <w:tabs>
        <w:tab w:val="center" w:pos="4252"/>
        <w:tab w:val="right" w:pos="8504"/>
      </w:tabs>
      <w:suppressAutoHyphens w:val="0"/>
      <w:ind w:right="-567" w:hanging="1134"/>
      <w:jc w:val="right"/>
      <w:rPr>
        <w:rFonts w:ascii="Arial" w:hAnsi="Arial" w:cs="Arial"/>
        <w:sz w:val="18"/>
        <w:szCs w:val="18"/>
        <w:lang w:eastAsia="pt-BR"/>
      </w:rPr>
    </w:pPr>
    <w:r w:rsidRPr="00675D46">
      <w:rPr>
        <w:rFonts w:ascii="Arial" w:hAnsi="Arial" w:cs="Arial"/>
        <w:sz w:val="18"/>
        <w:szCs w:val="18"/>
        <w:lang w:eastAsia="pt-BR"/>
      </w:rPr>
      <w:t xml:space="preserve">Página </w:t>
    </w:r>
    <w:r w:rsidRPr="00675D46">
      <w:rPr>
        <w:rFonts w:ascii="Arial" w:hAnsi="Arial" w:cs="Arial"/>
        <w:b/>
        <w:sz w:val="18"/>
        <w:szCs w:val="18"/>
        <w:lang w:eastAsia="pt-BR"/>
      </w:rPr>
      <w:fldChar w:fldCharType="begin"/>
    </w:r>
    <w:r w:rsidRPr="00675D46">
      <w:rPr>
        <w:rFonts w:ascii="Arial" w:hAnsi="Arial" w:cs="Arial"/>
        <w:b/>
        <w:sz w:val="18"/>
        <w:szCs w:val="18"/>
        <w:lang w:eastAsia="pt-BR"/>
      </w:rPr>
      <w:instrText>PAGE  \* Arabic  \* MERGEFORMAT</w:instrText>
    </w:r>
    <w:r w:rsidRPr="00675D46">
      <w:rPr>
        <w:rFonts w:ascii="Arial" w:hAnsi="Arial" w:cs="Arial"/>
        <w:b/>
        <w:sz w:val="18"/>
        <w:szCs w:val="18"/>
        <w:lang w:eastAsia="pt-BR"/>
      </w:rPr>
      <w:fldChar w:fldCharType="separate"/>
    </w:r>
    <w:r>
      <w:rPr>
        <w:rFonts w:ascii="Arial" w:hAnsi="Arial" w:cs="Arial"/>
        <w:b/>
        <w:noProof/>
        <w:sz w:val="18"/>
        <w:szCs w:val="18"/>
        <w:lang w:eastAsia="pt-BR"/>
      </w:rPr>
      <w:t>1</w:t>
    </w:r>
    <w:r w:rsidRPr="00675D46">
      <w:rPr>
        <w:rFonts w:ascii="Arial" w:hAnsi="Arial" w:cs="Arial"/>
        <w:b/>
        <w:sz w:val="18"/>
        <w:szCs w:val="18"/>
        <w:lang w:eastAsia="pt-BR"/>
      </w:rPr>
      <w:fldChar w:fldCharType="end"/>
    </w:r>
    <w:r w:rsidRPr="00675D46">
      <w:rPr>
        <w:rFonts w:ascii="Arial" w:hAnsi="Arial" w:cs="Arial"/>
        <w:sz w:val="18"/>
        <w:szCs w:val="18"/>
        <w:lang w:eastAsia="pt-BR"/>
      </w:rPr>
      <w:t xml:space="preserve"> de </w:t>
    </w:r>
    <w:r w:rsidRPr="00675D46">
      <w:rPr>
        <w:rFonts w:ascii="Arial" w:hAnsi="Arial" w:cs="Arial"/>
        <w:b/>
        <w:sz w:val="18"/>
        <w:szCs w:val="18"/>
        <w:lang w:eastAsia="pt-BR"/>
      </w:rPr>
      <w:fldChar w:fldCharType="begin"/>
    </w:r>
    <w:r w:rsidRPr="00675D46">
      <w:rPr>
        <w:rFonts w:ascii="Arial" w:hAnsi="Arial" w:cs="Arial"/>
        <w:b/>
        <w:sz w:val="18"/>
        <w:szCs w:val="18"/>
        <w:lang w:eastAsia="pt-BR"/>
      </w:rPr>
      <w:instrText>NUMPAGES  \* Arabic  \* MERGEFORMAT</w:instrText>
    </w:r>
    <w:r w:rsidRPr="00675D46">
      <w:rPr>
        <w:rFonts w:ascii="Arial" w:hAnsi="Arial" w:cs="Arial"/>
        <w:b/>
        <w:sz w:val="18"/>
        <w:szCs w:val="18"/>
        <w:lang w:eastAsia="pt-BR"/>
      </w:rPr>
      <w:fldChar w:fldCharType="separate"/>
    </w:r>
    <w:r>
      <w:rPr>
        <w:rFonts w:ascii="Arial" w:hAnsi="Arial" w:cs="Arial"/>
        <w:b/>
        <w:noProof/>
        <w:sz w:val="18"/>
        <w:szCs w:val="18"/>
        <w:lang w:eastAsia="pt-BR"/>
      </w:rPr>
      <w:t>4</w:t>
    </w:r>
    <w:r w:rsidRPr="00675D46">
      <w:rPr>
        <w:rFonts w:ascii="Arial" w:hAnsi="Arial" w:cs="Arial"/>
        <w:b/>
        <w:sz w:val="18"/>
        <w:szCs w:val="18"/>
        <w:lang w:eastAsia="pt-BR"/>
      </w:rPr>
      <w:fldChar w:fldCharType="end"/>
    </w:r>
  </w:p>
  <w:p w:rsidR="00675D46" w:rsidRPr="00675D46" w:rsidRDefault="00675D46" w:rsidP="00675D46">
    <w:pPr>
      <w:tabs>
        <w:tab w:val="center" w:pos="4252"/>
        <w:tab w:val="right" w:pos="8504"/>
      </w:tabs>
      <w:suppressAutoHyphens w:val="0"/>
      <w:spacing w:before="120" w:line="360" w:lineRule="auto"/>
      <w:ind w:left="-567"/>
      <w:jc w:val="center"/>
      <w:rPr>
        <w:rFonts w:ascii="Arial" w:eastAsia="Arial Unicode MS" w:hAnsi="Arial" w:cs="Arial"/>
        <w:color w:val="17365D"/>
        <w:sz w:val="17"/>
        <w:szCs w:val="17"/>
        <w:lang w:eastAsia="pt-BR"/>
      </w:rPr>
    </w:pPr>
    <w:r w:rsidRPr="00675D46">
      <w:rPr>
        <w:rFonts w:ascii="Arial" w:eastAsia="Arial Unicode MS" w:hAnsi="Arial" w:cs="Arial"/>
        <w:color w:val="17365D"/>
        <w:sz w:val="17"/>
        <w:szCs w:val="17"/>
        <w:lang w:eastAsia="pt-BR"/>
      </w:rPr>
      <w:t xml:space="preserve">Rua Ângelo Antônio </w:t>
    </w:r>
    <w:proofErr w:type="spellStart"/>
    <w:r w:rsidRPr="00675D46">
      <w:rPr>
        <w:rFonts w:ascii="Arial" w:eastAsia="Arial Unicode MS" w:hAnsi="Arial" w:cs="Arial"/>
        <w:color w:val="17365D"/>
        <w:sz w:val="17"/>
        <w:szCs w:val="17"/>
        <w:lang w:eastAsia="pt-BR"/>
      </w:rPr>
      <w:t>Schiavinato</w:t>
    </w:r>
    <w:proofErr w:type="spellEnd"/>
    <w:r w:rsidRPr="00675D46">
      <w:rPr>
        <w:rFonts w:ascii="Arial" w:eastAsia="Arial Unicode MS" w:hAnsi="Arial" w:cs="Arial"/>
        <w:color w:val="17365D"/>
        <w:sz w:val="17"/>
        <w:szCs w:val="17"/>
        <w:lang w:eastAsia="pt-BR"/>
      </w:rPr>
      <w:t>, nº 59 - Residencial São Luiz - CEP 13270-470 - Valinhos-</w:t>
    </w:r>
    <w:proofErr w:type="gramStart"/>
    <w:r w:rsidRPr="00675D46">
      <w:rPr>
        <w:rFonts w:ascii="Arial" w:eastAsia="Arial Unicode MS" w:hAnsi="Arial" w:cs="Arial"/>
        <w:color w:val="17365D"/>
        <w:sz w:val="17"/>
        <w:szCs w:val="17"/>
        <w:lang w:eastAsia="pt-BR"/>
      </w:rPr>
      <w:t>SP</w:t>
    </w:r>
    <w:proofErr w:type="gramEnd"/>
  </w:p>
  <w:p w:rsidR="00675D46" w:rsidRPr="00675D46" w:rsidRDefault="00675D46" w:rsidP="00675D46">
    <w:pPr>
      <w:tabs>
        <w:tab w:val="center" w:pos="4252"/>
        <w:tab w:val="right" w:pos="8504"/>
      </w:tabs>
      <w:suppressAutoHyphens w:val="0"/>
      <w:spacing w:line="360" w:lineRule="auto"/>
      <w:ind w:left="-567"/>
      <w:jc w:val="center"/>
      <w:rPr>
        <w:rFonts w:ascii="Arial" w:eastAsia="Arial Unicode MS" w:hAnsi="Arial" w:cs="Arial"/>
        <w:color w:val="17365D"/>
        <w:sz w:val="17"/>
        <w:szCs w:val="17"/>
        <w:lang w:eastAsia="pt-BR"/>
      </w:rPr>
    </w:pPr>
    <w:proofErr w:type="gramStart"/>
    <w:r w:rsidRPr="00675D46">
      <w:rPr>
        <w:rFonts w:ascii="Arial" w:eastAsia="Arial Unicode MS" w:hAnsi="Arial" w:cs="Arial"/>
        <w:color w:val="17365D"/>
        <w:sz w:val="17"/>
        <w:szCs w:val="17"/>
        <w:lang w:eastAsia="pt-BR"/>
      </w:rPr>
      <w:t>PABX:</w:t>
    </w:r>
    <w:proofErr w:type="gramEnd"/>
    <w:r w:rsidRPr="00675D46">
      <w:rPr>
        <w:rFonts w:ascii="Arial" w:eastAsia="Arial Unicode MS" w:hAnsi="Arial" w:cs="Arial"/>
        <w:color w:val="17365D"/>
        <w:sz w:val="17"/>
        <w:szCs w:val="17"/>
        <w:lang w:eastAsia="pt-BR"/>
      </w:rPr>
      <w:t>(19) 3829-5355 - www.camaravalinhos.sp.gov.br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B62" w:rsidRDefault="00775E2B" w:rsidP="001E4B62">
    <w:pPr>
      <w:pStyle w:val="Rodap"/>
      <w:jc w:val="right"/>
      <w:rPr>
        <w:lang w:eastAsia="pt-BR"/>
      </w:rPr>
    </w:pPr>
    <w:r>
      <w:rPr>
        <w:sz w:val="16"/>
        <w:szCs w:val="16"/>
      </w:rPr>
      <w:t xml:space="preserve">Pág.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PAGE 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de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NUMPAGES \* ARABIC 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7</w:t>
    </w:r>
    <w:r>
      <w:rPr>
        <w:b/>
        <w:bCs/>
        <w:sz w:val="16"/>
        <w:szCs w:val="16"/>
      </w:rPr>
      <w:fldChar w:fldCharType="end"/>
    </w:r>
  </w:p>
  <w:p w:rsidR="001E4B62" w:rsidRDefault="001E4B62" w:rsidP="001E4B62">
    <w:pPr>
      <w:pStyle w:val="Rodap"/>
      <w:tabs>
        <w:tab w:val="right" w:pos="9639"/>
      </w:tabs>
      <w:ind w:left="-1134" w:right="-992"/>
      <w:jc w:val="right"/>
      <w:rPr>
        <w:rFonts w:ascii="Arial" w:hAnsi="Arial" w:cs="Arial"/>
        <w:sz w:val="16"/>
        <w:szCs w:val="16"/>
        <w:lang w:eastAsia="pt-BR"/>
      </w:rPr>
    </w:pPr>
  </w:p>
  <w:p w:rsidR="005D32CB" w:rsidRDefault="00775E2B">
    <w:pPr>
      <w:pStyle w:val="Rodap"/>
      <w:tabs>
        <w:tab w:val="right" w:pos="9639"/>
      </w:tabs>
      <w:ind w:left="-1134" w:right="-992"/>
      <w:jc w:val="center"/>
    </w:pPr>
    <w:r>
      <w:rPr>
        <w:rFonts w:ascii="Arial" w:hAnsi="Arial" w:cs="Arial"/>
        <w:sz w:val="16"/>
        <w:szCs w:val="16"/>
        <w:lang w:eastAsia="pt-BR"/>
      </w:rPr>
      <w:t>_____________________________________________________________________________________________________</w:t>
    </w:r>
  </w:p>
  <w:p w:rsidR="005D32CB" w:rsidRDefault="00775E2B">
    <w:pPr>
      <w:pStyle w:val="Rodap"/>
      <w:tabs>
        <w:tab w:val="right" w:pos="9639"/>
      </w:tabs>
      <w:ind w:left="-1134" w:right="-992"/>
      <w:jc w:val="center"/>
    </w:pPr>
    <w:r>
      <w:rPr>
        <w:rFonts w:ascii="Arial" w:hAnsi="Arial" w:cs="Arial"/>
        <w:sz w:val="16"/>
        <w:szCs w:val="16"/>
        <w:lang w:eastAsia="pt-BR"/>
      </w:rPr>
      <w:t>PAÇO MUNICIPAL – PALÁCIO INDEPENDÊNCIA – Rua Antonio Carlos, 301 – Centro – Valinhos – SP – CEP: 13270-005</w:t>
    </w:r>
  </w:p>
  <w:p w:rsidR="005D32CB" w:rsidRDefault="00775E2B">
    <w:pPr>
      <w:pStyle w:val="Rodap"/>
      <w:tabs>
        <w:tab w:val="right" w:pos="9639"/>
      </w:tabs>
      <w:ind w:left="-1134" w:right="-992"/>
      <w:jc w:val="center"/>
    </w:pPr>
    <w:r>
      <w:rPr>
        <w:rFonts w:ascii="Arial" w:hAnsi="Arial" w:cs="Arial"/>
        <w:sz w:val="16"/>
        <w:szCs w:val="16"/>
        <w:lang w:eastAsia="pt-BR"/>
      </w:rPr>
      <w:t>Fone: (</w:t>
    </w:r>
    <w:r>
      <w:rPr>
        <w:rFonts w:ascii="Arial" w:hAnsi="Arial" w:cs="Arial"/>
        <w:sz w:val="16"/>
        <w:szCs w:val="16"/>
        <w:lang w:eastAsia="pt-BR"/>
      </w:rPr>
      <w:t xml:space="preserve">19) 3849-8000 – e-mail: imprensa@valinhos.sp.gov.br – Home Page: www.valinhos.sp.gov.br </w:t>
    </w:r>
  </w:p>
  <w:p w:rsidR="005D32CB" w:rsidRDefault="005D32CB">
    <w:pPr>
      <w:pStyle w:val="Rodap"/>
      <w:tabs>
        <w:tab w:val="right" w:pos="9639"/>
      </w:tabs>
      <w:ind w:left="-1134" w:right="-992"/>
      <w:jc w:val="center"/>
      <w:rPr>
        <w:rFonts w:ascii="Arial" w:hAnsi="Arial" w:cs="Arial"/>
        <w:sz w:val="16"/>
        <w:szCs w:val="16"/>
        <w:lang w:eastAsia="pt-BR"/>
      </w:rPr>
    </w:pPr>
  </w:p>
  <w:p w:rsidR="005D32CB" w:rsidRDefault="005D32CB">
    <w:pPr>
      <w:pStyle w:val="Rodap"/>
      <w:rPr>
        <w:rFonts w:ascii="Arial" w:hAnsi="Arial" w:cs="Arial"/>
        <w:sz w:val="16"/>
        <w:szCs w:val="16"/>
        <w:lang w:eastAsia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E2B" w:rsidRDefault="00775E2B">
      <w:r>
        <w:separator/>
      </w:r>
    </w:p>
  </w:footnote>
  <w:footnote w:type="continuationSeparator" w:id="0">
    <w:p w:rsidR="00775E2B" w:rsidRDefault="00775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2CB" w:rsidRDefault="005D32CB">
    <w:pPr>
      <w:pStyle w:val="Cabealho"/>
      <w:ind w:left="2127"/>
      <w:rPr>
        <w:lang w:eastAsia="pt-BR"/>
      </w:rPr>
    </w:pPr>
  </w:p>
  <w:p w:rsidR="005D32CB" w:rsidRDefault="005D32CB">
    <w:pPr>
      <w:pStyle w:val="Cabealho"/>
      <w:ind w:left="2127"/>
      <w:rPr>
        <w:lang w:eastAsia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D46" w:rsidRPr="00675D46" w:rsidRDefault="00675D46" w:rsidP="00675D46">
    <w:pPr>
      <w:tabs>
        <w:tab w:val="center" w:pos="4252"/>
        <w:tab w:val="right" w:pos="8504"/>
      </w:tabs>
      <w:suppressAutoHyphens w:val="0"/>
      <w:spacing w:line="276" w:lineRule="auto"/>
      <w:ind w:left="1134"/>
      <w:jc w:val="right"/>
      <w:rPr>
        <w:rFonts w:ascii="Arial" w:hAnsi="Arial" w:cs="Arial"/>
        <w:sz w:val="18"/>
        <w:szCs w:val="18"/>
        <w:lang w:eastAsia="pt-BR"/>
      </w:rPr>
    </w:pPr>
    <w:r w:rsidRPr="00675D46">
      <w:rPr>
        <w:rFonts w:ascii="Arial" w:hAnsi="Arial" w:cs="Arial"/>
        <w:noProof/>
        <w:sz w:val="18"/>
        <w:szCs w:val="18"/>
        <w:lang w:eastAsia="pt-BR"/>
      </w:rPr>
      <w:drawing>
        <wp:anchor distT="0" distB="0" distL="114300" distR="114300" simplePos="0" relativeHeight="251661312" behindDoc="1" locked="0" layoutInCell="1" allowOverlap="1" wp14:anchorId="5F498822" wp14:editId="22F857A5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5D46">
      <w:rPr>
        <w:rFonts w:ascii="Arial" w:hAnsi="Arial" w:cs="Arial"/>
        <w:noProof/>
        <w:sz w:val="18"/>
        <w:szCs w:val="18"/>
        <w:lang w:eastAsia="pt-BR"/>
      </w:rPr>
      <w:drawing>
        <wp:anchor distT="0" distB="0" distL="114300" distR="114300" simplePos="0" relativeHeight="251660288" behindDoc="0" locked="0" layoutInCell="1" allowOverlap="1" wp14:anchorId="2C471FDF" wp14:editId="3F9E7A10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5D46">
      <w:rPr>
        <w:rFonts w:ascii="Arial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>
      <w:rPr>
        <w:rFonts w:ascii="Arial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  <w:t>5167/2023</w:t>
    </w:r>
  </w:p>
  <w:p w:rsidR="00675D46" w:rsidRPr="00675D46" w:rsidRDefault="00675D46" w:rsidP="00675D46">
    <w:pPr>
      <w:tabs>
        <w:tab w:val="center" w:pos="4252"/>
        <w:tab w:val="right" w:pos="8504"/>
      </w:tabs>
      <w:suppressAutoHyphens w:val="0"/>
      <w:ind w:left="1134"/>
      <w:jc w:val="right"/>
      <w:rPr>
        <w:b/>
        <w:noProof/>
        <w:color w:val="5F497A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675D46" w:rsidRPr="00675D46" w:rsidRDefault="00675D46" w:rsidP="00675D46">
    <w:pPr>
      <w:tabs>
        <w:tab w:val="center" w:pos="4252"/>
        <w:tab w:val="right" w:pos="8504"/>
      </w:tabs>
      <w:suppressAutoHyphens w:val="0"/>
      <w:spacing w:line="276" w:lineRule="auto"/>
      <w:ind w:left="1134"/>
      <w:jc w:val="center"/>
      <w:rPr>
        <w:rFonts w:ascii="Arial" w:hAnsi="Arial"/>
        <w:b/>
        <w:noProof/>
        <w:color w:val="5F497A"/>
        <w:sz w:val="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675D46" w:rsidRPr="00675D46" w:rsidRDefault="00675D46" w:rsidP="00675D46">
    <w:pPr>
      <w:tabs>
        <w:tab w:val="center" w:pos="4252"/>
        <w:tab w:val="right" w:pos="8504"/>
      </w:tabs>
      <w:suppressAutoHyphens w:val="0"/>
      <w:spacing w:line="276" w:lineRule="auto"/>
      <w:ind w:left="1134"/>
      <w:jc w:val="center"/>
      <w:rPr>
        <w:rFonts w:ascii="Arial" w:hAnsi="Arial"/>
        <w:b/>
        <w:noProof/>
        <w:color w:val="5F497A"/>
        <w:sz w:val="3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675D46">
      <w:rPr>
        <w:rFonts w:ascii="Arial" w:hAnsi="Arial"/>
        <w:b/>
        <w:noProof/>
        <w:color w:val="5F497A"/>
        <w:sz w:val="3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675D46" w:rsidRPr="00675D46" w:rsidRDefault="00675D46" w:rsidP="00675D46">
    <w:pPr>
      <w:tabs>
        <w:tab w:val="center" w:pos="4252"/>
        <w:tab w:val="right" w:pos="8504"/>
      </w:tabs>
      <w:suppressAutoHyphens w:val="0"/>
      <w:ind w:left="1134"/>
      <w:jc w:val="center"/>
      <w:rPr>
        <w:rFonts w:ascii="Arial" w:hAnsi="Arial"/>
        <w:b/>
        <w:noProof/>
        <w:color w:val="5F497A"/>
        <w:sz w:val="22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675D46">
      <w:rPr>
        <w:rFonts w:ascii="Arial" w:hAnsi="Arial"/>
        <w:b/>
        <w:noProof/>
        <w:color w:val="5F497A"/>
        <w:sz w:val="22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675D46" w:rsidRPr="00675D46" w:rsidRDefault="00675D46" w:rsidP="00675D46">
    <w:pPr>
      <w:tabs>
        <w:tab w:val="center" w:pos="4252"/>
        <w:tab w:val="right" w:pos="8504"/>
      </w:tabs>
      <w:suppressAutoHyphens w:val="0"/>
      <w:rPr>
        <w:b/>
        <w:sz w:val="28"/>
        <w:szCs w:val="24"/>
        <w:lang w:eastAsia="pt-BR"/>
      </w:rPr>
    </w:pPr>
  </w:p>
  <w:p w:rsidR="00675D46" w:rsidRPr="00675D46" w:rsidRDefault="00675D46" w:rsidP="00675D46">
    <w:pPr>
      <w:tabs>
        <w:tab w:val="center" w:pos="4252"/>
        <w:tab w:val="right" w:pos="8504"/>
      </w:tabs>
      <w:suppressAutoHyphens w:val="0"/>
      <w:rPr>
        <w:b/>
        <w:sz w:val="28"/>
        <w:szCs w:val="24"/>
        <w:lang w:eastAsia="pt-B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2CB" w:rsidRDefault="00775E2B">
    <w:pPr>
      <w:pStyle w:val="Cabealho"/>
      <w:ind w:left="2127"/>
      <w:rPr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51658240" behindDoc="0" locked="0" layoutInCell="1" allowOverlap="1" wp14:anchorId="359027AE" wp14:editId="764F0A5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28590" cy="5090795"/>
          <wp:effectExtent l="0" t="0" r="0" b="0"/>
          <wp:wrapNone/>
          <wp:docPr id="515130620" name="Imagem 515130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658593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6" t="-99" r="-96" b="-99"/>
                  <a:stretch>
                    <a:fillRect/>
                  </a:stretch>
                </pic:blipFill>
                <pic:spPr bwMode="auto">
                  <a:xfrm>
                    <a:off x="0" y="0"/>
                    <a:ext cx="5228590" cy="50907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514C740F" wp14:editId="7D0D5629">
          <wp:extent cx="2758440" cy="937260"/>
          <wp:effectExtent l="0" t="0" r="0" b="0"/>
          <wp:docPr id="1740333505" name="Imagem 17403335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218639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5" t="-162" r="-55" b="-162"/>
                  <a:stretch>
                    <a:fillRect/>
                  </a:stretch>
                </pic:blipFill>
                <pic:spPr bwMode="auto">
                  <a:xfrm>
                    <a:off x="0" y="0"/>
                    <a:ext cx="2758440" cy="9372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5D32CB" w:rsidRDefault="005D32CB">
    <w:pPr>
      <w:pStyle w:val="Cabealho"/>
      <w:ind w:left="2127"/>
      <w:rPr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F0F3935"/>
    <w:multiLevelType w:val="multilevel"/>
    <w:tmpl w:val="AF303F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03D"/>
    <w:rsid w:val="0001078E"/>
    <w:rsid w:val="00016759"/>
    <w:rsid w:val="00032DCC"/>
    <w:rsid w:val="000C3C1D"/>
    <w:rsid w:val="000C4059"/>
    <w:rsid w:val="000C6F45"/>
    <w:rsid w:val="000D1056"/>
    <w:rsid w:val="000D2DF5"/>
    <w:rsid w:val="000E2B79"/>
    <w:rsid w:val="000E613F"/>
    <w:rsid w:val="00120DE9"/>
    <w:rsid w:val="001439C1"/>
    <w:rsid w:val="00147FD0"/>
    <w:rsid w:val="0015046F"/>
    <w:rsid w:val="00180FC5"/>
    <w:rsid w:val="00184325"/>
    <w:rsid w:val="00185882"/>
    <w:rsid w:val="001A54BE"/>
    <w:rsid w:val="001B5BD6"/>
    <w:rsid w:val="001E12D3"/>
    <w:rsid w:val="001E17C8"/>
    <w:rsid w:val="001E3F0C"/>
    <w:rsid w:val="001E4B62"/>
    <w:rsid w:val="001E51A4"/>
    <w:rsid w:val="00264D82"/>
    <w:rsid w:val="002C40D9"/>
    <w:rsid w:val="002C7A01"/>
    <w:rsid w:val="002E0E7B"/>
    <w:rsid w:val="002E3824"/>
    <w:rsid w:val="00312B14"/>
    <w:rsid w:val="00317257"/>
    <w:rsid w:val="00325061"/>
    <w:rsid w:val="00357EC7"/>
    <w:rsid w:val="00363143"/>
    <w:rsid w:val="0039610D"/>
    <w:rsid w:val="00396927"/>
    <w:rsid w:val="003A1557"/>
    <w:rsid w:val="003A76EA"/>
    <w:rsid w:val="003D6090"/>
    <w:rsid w:val="003E0E57"/>
    <w:rsid w:val="0041474F"/>
    <w:rsid w:val="004377BB"/>
    <w:rsid w:val="00452A83"/>
    <w:rsid w:val="00453B8C"/>
    <w:rsid w:val="00494370"/>
    <w:rsid w:val="004C31F0"/>
    <w:rsid w:val="00503D6E"/>
    <w:rsid w:val="0050473C"/>
    <w:rsid w:val="00511CD8"/>
    <w:rsid w:val="005241CE"/>
    <w:rsid w:val="00524BCC"/>
    <w:rsid w:val="00533EA2"/>
    <w:rsid w:val="00541959"/>
    <w:rsid w:val="00554ABA"/>
    <w:rsid w:val="00565C68"/>
    <w:rsid w:val="0056746E"/>
    <w:rsid w:val="005A0B1F"/>
    <w:rsid w:val="005D32CB"/>
    <w:rsid w:val="005F273D"/>
    <w:rsid w:val="005F5EDF"/>
    <w:rsid w:val="006241BE"/>
    <w:rsid w:val="0062639B"/>
    <w:rsid w:val="00662E47"/>
    <w:rsid w:val="00666705"/>
    <w:rsid w:val="00671E2C"/>
    <w:rsid w:val="00675D46"/>
    <w:rsid w:val="0069715F"/>
    <w:rsid w:val="006B4EF3"/>
    <w:rsid w:val="006C4AE7"/>
    <w:rsid w:val="006C63EB"/>
    <w:rsid w:val="006C7E5A"/>
    <w:rsid w:val="007176C8"/>
    <w:rsid w:val="00747648"/>
    <w:rsid w:val="007600EE"/>
    <w:rsid w:val="00775E2B"/>
    <w:rsid w:val="007B77FF"/>
    <w:rsid w:val="007E030E"/>
    <w:rsid w:val="0080120E"/>
    <w:rsid w:val="0085005D"/>
    <w:rsid w:val="00853F31"/>
    <w:rsid w:val="00861B82"/>
    <w:rsid w:val="0086430C"/>
    <w:rsid w:val="00881DFB"/>
    <w:rsid w:val="00883DB3"/>
    <w:rsid w:val="008A42F1"/>
    <w:rsid w:val="008B0F71"/>
    <w:rsid w:val="008B6200"/>
    <w:rsid w:val="008E1382"/>
    <w:rsid w:val="00920AFF"/>
    <w:rsid w:val="00943749"/>
    <w:rsid w:val="00952D74"/>
    <w:rsid w:val="00953217"/>
    <w:rsid w:val="009634CC"/>
    <w:rsid w:val="009943F6"/>
    <w:rsid w:val="009A4C75"/>
    <w:rsid w:val="009C291D"/>
    <w:rsid w:val="009C5069"/>
    <w:rsid w:val="009D2140"/>
    <w:rsid w:val="009F42BB"/>
    <w:rsid w:val="009F78EB"/>
    <w:rsid w:val="00A3703D"/>
    <w:rsid w:val="00A55523"/>
    <w:rsid w:val="00A71F35"/>
    <w:rsid w:val="00A73452"/>
    <w:rsid w:val="00A7684D"/>
    <w:rsid w:val="00A77CB4"/>
    <w:rsid w:val="00A9099A"/>
    <w:rsid w:val="00AA0567"/>
    <w:rsid w:val="00AD5786"/>
    <w:rsid w:val="00AE2643"/>
    <w:rsid w:val="00B50C7D"/>
    <w:rsid w:val="00B82191"/>
    <w:rsid w:val="00BB35CA"/>
    <w:rsid w:val="00BE28C8"/>
    <w:rsid w:val="00BF4CBC"/>
    <w:rsid w:val="00C10F83"/>
    <w:rsid w:val="00C422D8"/>
    <w:rsid w:val="00C623A6"/>
    <w:rsid w:val="00C77347"/>
    <w:rsid w:val="00CA5008"/>
    <w:rsid w:val="00CB2BDF"/>
    <w:rsid w:val="00CD085F"/>
    <w:rsid w:val="00CD6520"/>
    <w:rsid w:val="00D1128F"/>
    <w:rsid w:val="00D125DD"/>
    <w:rsid w:val="00D5393E"/>
    <w:rsid w:val="00D54CA7"/>
    <w:rsid w:val="00D60B06"/>
    <w:rsid w:val="00DA14D0"/>
    <w:rsid w:val="00DC5BCE"/>
    <w:rsid w:val="00DD7AC0"/>
    <w:rsid w:val="00E009B5"/>
    <w:rsid w:val="00E2305B"/>
    <w:rsid w:val="00E403F5"/>
    <w:rsid w:val="00E60600"/>
    <w:rsid w:val="00E67853"/>
    <w:rsid w:val="00E82E35"/>
    <w:rsid w:val="00E962BF"/>
    <w:rsid w:val="00EA087E"/>
    <w:rsid w:val="00EA1553"/>
    <w:rsid w:val="00EA521D"/>
    <w:rsid w:val="00EB6A68"/>
    <w:rsid w:val="00ED55EF"/>
    <w:rsid w:val="00EE4458"/>
    <w:rsid w:val="00EF6716"/>
    <w:rsid w:val="00EF6AA6"/>
    <w:rsid w:val="00F0234A"/>
    <w:rsid w:val="00F24EC9"/>
    <w:rsid w:val="00F307DF"/>
    <w:rsid w:val="00F5341D"/>
    <w:rsid w:val="00F543CF"/>
    <w:rsid w:val="00F839C2"/>
    <w:rsid w:val="00FA00D6"/>
    <w:rsid w:val="00FC5548"/>
    <w:rsid w:val="00FD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tabs>
        <w:tab w:val="left" w:pos="2835"/>
      </w:tabs>
      <w:jc w:val="center"/>
      <w:outlineLvl w:val="0"/>
    </w:pPr>
    <w:rPr>
      <w:b/>
      <w:sz w:val="22"/>
    </w:rPr>
  </w:style>
  <w:style w:type="paragraph" w:styleId="Ttulo2">
    <w:name w:val="heading 2"/>
    <w:basedOn w:val="Normal"/>
    <w:next w:val="Normal"/>
    <w:uiPriority w:val="9"/>
    <w:qFormat/>
    <w:pPr>
      <w:keepNext/>
      <w:numPr>
        <w:ilvl w:val="1"/>
        <w:numId w:val="1"/>
      </w:numPr>
      <w:ind w:left="3420"/>
      <w:outlineLvl w:val="1"/>
    </w:pPr>
    <w:rPr>
      <w:b/>
      <w:bCs/>
      <w:sz w:val="24"/>
      <w:szCs w:val="24"/>
      <w:u w:val="single"/>
      <w:lang w:val="x-none"/>
    </w:rPr>
  </w:style>
  <w:style w:type="paragraph" w:styleId="Ttulo3">
    <w:name w:val="heading 3"/>
    <w:basedOn w:val="Normal"/>
    <w:next w:val="Normal"/>
    <w:uiPriority w:val="9"/>
    <w:qFormat/>
    <w:pPr>
      <w:keepNext/>
      <w:numPr>
        <w:ilvl w:val="2"/>
        <w:numId w:val="1"/>
      </w:numPr>
      <w:ind w:firstLine="2880"/>
      <w:outlineLvl w:val="2"/>
    </w:pPr>
    <w:rPr>
      <w:b/>
      <w:bCs/>
      <w:sz w:val="24"/>
      <w:szCs w:val="24"/>
      <w:u w:val="single"/>
    </w:rPr>
  </w:style>
  <w:style w:type="paragraph" w:styleId="Ttulo4">
    <w:name w:val="heading 4"/>
    <w:basedOn w:val="Normal"/>
    <w:next w:val="Normal"/>
    <w:uiPriority w:val="9"/>
    <w:qFormat/>
    <w:pPr>
      <w:keepNext/>
      <w:numPr>
        <w:ilvl w:val="3"/>
        <w:numId w:val="1"/>
      </w:numPr>
      <w:jc w:val="center"/>
      <w:outlineLvl w:val="3"/>
    </w:pPr>
    <w:rPr>
      <w:b/>
      <w:bCs/>
      <w:sz w:val="24"/>
      <w:szCs w:val="24"/>
      <w:u w:val="single"/>
    </w:rPr>
  </w:style>
  <w:style w:type="paragraph" w:styleId="Ttulo5">
    <w:name w:val="heading 5"/>
    <w:basedOn w:val="Normal"/>
    <w:next w:val="Normal"/>
    <w:uiPriority w:val="9"/>
    <w:qFormat/>
    <w:pPr>
      <w:keepNext/>
      <w:numPr>
        <w:ilvl w:val="4"/>
        <w:numId w:val="1"/>
      </w:numPr>
      <w:ind w:firstLine="3060"/>
      <w:outlineLvl w:val="4"/>
    </w:pPr>
    <w:rPr>
      <w:b/>
      <w:bCs/>
      <w:sz w:val="24"/>
      <w:szCs w:val="24"/>
      <w:u w:val="single"/>
    </w:rPr>
  </w:style>
  <w:style w:type="paragraph" w:styleId="Ttulo6">
    <w:name w:val="heading 6"/>
    <w:basedOn w:val="Normal"/>
    <w:next w:val="Normal"/>
    <w:uiPriority w:val="9"/>
    <w:qFormat/>
    <w:pPr>
      <w:keepNext/>
      <w:numPr>
        <w:ilvl w:val="5"/>
        <w:numId w:val="1"/>
      </w:numPr>
      <w:ind w:firstLine="4860"/>
      <w:outlineLvl w:val="5"/>
    </w:pPr>
    <w:rPr>
      <w:b/>
      <w:bCs/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firstLine="4500"/>
      <w:outlineLvl w:val="6"/>
    </w:pPr>
    <w:rPr>
      <w:b/>
      <w:bCs/>
      <w:szCs w:val="24"/>
      <w:lang w:val="x-none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firstLine="396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ind w:firstLine="5040"/>
      <w:outlineLvl w:val="8"/>
    </w:pPr>
    <w:rPr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tulo2Char">
    <w:name w:val="Título 2 Char"/>
    <w:rPr>
      <w:b/>
      <w:bCs/>
      <w:sz w:val="24"/>
      <w:szCs w:val="24"/>
      <w:u w:val="single"/>
    </w:rPr>
  </w:style>
  <w:style w:type="character" w:customStyle="1" w:styleId="CorpodetextoChar">
    <w:name w:val="Corpo de texto Char"/>
    <w:rPr>
      <w:rFonts w:ascii="Arial" w:hAnsi="Arial" w:cs="Arial"/>
      <w:sz w:val="24"/>
    </w:rPr>
  </w:style>
  <w:style w:type="character" w:customStyle="1" w:styleId="Ttulo7Char">
    <w:name w:val="Título 7 Char"/>
    <w:rPr>
      <w:b/>
      <w:bCs/>
      <w:szCs w:val="24"/>
    </w:rPr>
  </w:style>
  <w:style w:type="character" w:customStyle="1" w:styleId="SemEspaamentoChar">
    <w:name w:val="Sem Espaçamento Char"/>
    <w:rPr>
      <w:sz w:val="28"/>
      <w:szCs w:val="24"/>
      <w:lang w:val="pt-BR" w:bidi="ar-SA"/>
    </w:rPr>
  </w:style>
  <w:style w:type="character" w:customStyle="1" w:styleId="Corpodetexto2Char">
    <w:name w:val="Corpo de texto 2 Char"/>
    <w:rPr>
      <w:b/>
      <w:i/>
      <w:sz w:val="24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paragraph" w:customStyle="1" w:styleId="Ttulo10">
    <w:name w:val="Título1"/>
    <w:basedOn w:val="Normal"/>
    <w:next w:val="Corpodetexto"/>
    <w:pPr>
      <w:widowControl w:val="0"/>
      <w:jc w:val="center"/>
    </w:pPr>
    <w:rPr>
      <w:rFonts w:ascii="Arial" w:hAnsi="Arial" w:cs="Arial"/>
      <w:b/>
      <w:bCs/>
      <w:sz w:val="22"/>
      <w:u w:val="single"/>
    </w:rPr>
  </w:style>
  <w:style w:type="paragraph" w:styleId="Corpodetexto">
    <w:name w:val="Body Text"/>
    <w:basedOn w:val="Normal"/>
    <w:pPr>
      <w:tabs>
        <w:tab w:val="left" w:pos="2835"/>
      </w:tabs>
    </w:pPr>
    <w:rPr>
      <w:rFonts w:ascii="Arial" w:hAnsi="Arial" w:cs="Arial"/>
      <w:sz w:val="24"/>
      <w:lang w:val="x-none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extoembloco1">
    <w:name w:val="Texto em bloco1"/>
    <w:basedOn w:val="Normal"/>
    <w:pPr>
      <w:tabs>
        <w:tab w:val="left" w:pos="2835"/>
      </w:tabs>
      <w:ind w:left="851" w:right="849"/>
    </w:pPr>
    <w:rPr>
      <w:rFonts w:ascii="Arial" w:hAnsi="Arial" w:cs="Arial"/>
      <w:sz w:val="24"/>
    </w:rPr>
  </w:style>
  <w:style w:type="paragraph" w:styleId="Recuodecorpodetexto">
    <w:name w:val="Body Text Indent"/>
    <w:basedOn w:val="Normal"/>
    <w:pPr>
      <w:tabs>
        <w:tab w:val="left" w:pos="2835"/>
      </w:tabs>
      <w:ind w:left="2835"/>
    </w:pPr>
    <w:rPr>
      <w:b/>
      <w:sz w:val="24"/>
    </w:rPr>
  </w:style>
  <w:style w:type="paragraph" w:customStyle="1" w:styleId="Corpodetexto31">
    <w:name w:val="Corpo de texto 31"/>
    <w:basedOn w:val="Normal"/>
    <w:pPr>
      <w:tabs>
        <w:tab w:val="left" w:pos="426"/>
        <w:tab w:val="left" w:pos="2835"/>
        <w:tab w:val="left" w:pos="6804"/>
      </w:tabs>
      <w:jc w:val="both"/>
    </w:pPr>
    <w:rPr>
      <w:rFonts w:ascii="Arial" w:hAnsi="Arial" w:cs="Arial"/>
      <w:sz w:val="24"/>
    </w:rPr>
  </w:style>
  <w:style w:type="paragraph" w:customStyle="1" w:styleId="Recuodecorpodetexto21">
    <w:name w:val="Recuo de corpo de texto 21"/>
    <w:basedOn w:val="Normal"/>
    <w:pPr>
      <w:ind w:firstLine="3420"/>
    </w:pPr>
    <w:rPr>
      <w:sz w:val="24"/>
      <w:szCs w:val="24"/>
    </w:rPr>
  </w:style>
  <w:style w:type="paragraph" w:customStyle="1" w:styleId="Recuodecorpodetexto31">
    <w:name w:val="Recuo de corpo de texto 31"/>
    <w:basedOn w:val="Normal"/>
    <w:pPr>
      <w:ind w:firstLine="3780"/>
    </w:pPr>
    <w:rPr>
      <w:sz w:val="24"/>
      <w:szCs w:val="24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pPr>
      <w:tabs>
        <w:tab w:val="left" w:pos="2835"/>
      </w:tabs>
      <w:jc w:val="both"/>
    </w:pPr>
    <w:rPr>
      <w:b/>
      <w:i/>
      <w:sz w:val="24"/>
      <w:lang w:val="x-none"/>
    </w:rPr>
  </w:style>
  <w:style w:type="paragraph" w:styleId="SemEspaamento">
    <w:name w:val="No Spacing"/>
    <w:qFormat/>
    <w:pPr>
      <w:suppressAutoHyphens/>
    </w:pPr>
    <w:rPr>
      <w:sz w:val="28"/>
      <w:szCs w:val="24"/>
      <w:lang w:eastAsia="zh-CN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  <w:lang w:val="x-non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E445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E4458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tabs>
        <w:tab w:val="left" w:pos="2835"/>
      </w:tabs>
      <w:jc w:val="center"/>
      <w:outlineLvl w:val="0"/>
    </w:pPr>
    <w:rPr>
      <w:b/>
      <w:sz w:val="22"/>
    </w:rPr>
  </w:style>
  <w:style w:type="paragraph" w:styleId="Ttulo2">
    <w:name w:val="heading 2"/>
    <w:basedOn w:val="Normal"/>
    <w:next w:val="Normal"/>
    <w:uiPriority w:val="9"/>
    <w:qFormat/>
    <w:pPr>
      <w:keepNext/>
      <w:numPr>
        <w:ilvl w:val="1"/>
        <w:numId w:val="1"/>
      </w:numPr>
      <w:ind w:left="3420"/>
      <w:outlineLvl w:val="1"/>
    </w:pPr>
    <w:rPr>
      <w:b/>
      <w:bCs/>
      <w:sz w:val="24"/>
      <w:szCs w:val="24"/>
      <w:u w:val="single"/>
      <w:lang w:val="x-none"/>
    </w:rPr>
  </w:style>
  <w:style w:type="paragraph" w:styleId="Ttulo3">
    <w:name w:val="heading 3"/>
    <w:basedOn w:val="Normal"/>
    <w:next w:val="Normal"/>
    <w:uiPriority w:val="9"/>
    <w:qFormat/>
    <w:pPr>
      <w:keepNext/>
      <w:numPr>
        <w:ilvl w:val="2"/>
        <w:numId w:val="1"/>
      </w:numPr>
      <w:ind w:firstLine="2880"/>
      <w:outlineLvl w:val="2"/>
    </w:pPr>
    <w:rPr>
      <w:b/>
      <w:bCs/>
      <w:sz w:val="24"/>
      <w:szCs w:val="24"/>
      <w:u w:val="single"/>
    </w:rPr>
  </w:style>
  <w:style w:type="paragraph" w:styleId="Ttulo4">
    <w:name w:val="heading 4"/>
    <w:basedOn w:val="Normal"/>
    <w:next w:val="Normal"/>
    <w:uiPriority w:val="9"/>
    <w:qFormat/>
    <w:pPr>
      <w:keepNext/>
      <w:numPr>
        <w:ilvl w:val="3"/>
        <w:numId w:val="1"/>
      </w:numPr>
      <w:jc w:val="center"/>
      <w:outlineLvl w:val="3"/>
    </w:pPr>
    <w:rPr>
      <w:b/>
      <w:bCs/>
      <w:sz w:val="24"/>
      <w:szCs w:val="24"/>
      <w:u w:val="single"/>
    </w:rPr>
  </w:style>
  <w:style w:type="paragraph" w:styleId="Ttulo5">
    <w:name w:val="heading 5"/>
    <w:basedOn w:val="Normal"/>
    <w:next w:val="Normal"/>
    <w:uiPriority w:val="9"/>
    <w:qFormat/>
    <w:pPr>
      <w:keepNext/>
      <w:numPr>
        <w:ilvl w:val="4"/>
        <w:numId w:val="1"/>
      </w:numPr>
      <w:ind w:firstLine="3060"/>
      <w:outlineLvl w:val="4"/>
    </w:pPr>
    <w:rPr>
      <w:b/>
      <w:bCs/>
      <w:sz w:val="24"/>
      <w:szCs w:val="24"/>
      <w:u w:val="single"/>
    </w:rPr>
  </w:style>
  <w:style w:type="paragraph" w:styleId="Ttulo6">
    <w:name w:val="heading 6"/>
    <w:basedOn w:val="Normal"/>
    <w:next w:val="Normal"/>
    <w:uiPriority w:val="9"/>
    <w:qFormat/>
    <w:pPr>
      <w:keepNext/>
      <w:numPr>
        <w:ilvl w:val="5"/>
        <w:numId w:val="1"/>
      </w:numPr>
      <w:ind w:firstLine="4860"/>
      <w:outlineLvl w:val="5"/>
    </w:pPr>
    <w:rPr>
      <w:b/>
      <w:bCs/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firstLine="4500"/>
      <w:outlineLvl w:val="6"/>
    </w:pPr>
    <w:rPr>
      <w:b/>
      <w:bCs/>
      <w:szCs w:val="24"/>
      <w:lang w:val="x-none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firstLine="396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ind w:firstLine="5040"/>
      <w:outlineLvl w:val="8"/>
    </w:pPr>
    <w:rPr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tulo2Char">
    <w:name w:val="Título 2 Char"/>
    <w:rPr>
      <w:b/>
      <w:bCs/>
      <w:sz w:val="24"/>
      <w:szCs w:val="24"/>
      <w:u w:val="single"/>
    </w:rPr>
  </w:style>
  <w:style w:type="character" w:customStyle="1" w:styleId="CorpodetextoChar">
    <w:name w:val="Corpo de texto Char"/>
    <w:rPr>
      <w:rFonts w:ascii="Arial" w:hAnsi="Arial" w:cs="Arial"/>
      <w:sz w:val="24"/>
    </w:rPr>
  </w:style>
  <w:style w:type="character" w:customStyle="1" w:styleId="Ttulo7Char">
    <w:name w:val="Título 7 Char"/>
    <w:rPr>
      <w:b/>
      <w:bCs/>
      <w:szCs w:val="24"/>
    </w:rPr>
  </w:style>
  <w:style w:type="character" w:customStyle="1" w:styleId="SemEspaamentoChar">
    <w:name w:val="Sem Espaçamento Char"/>
    <w:rPr>
      <w:sz w:val="28"/>
      <w:szCs w:val="24"/>
      <w:lang w:val="pt-BR" w:bidi="ar-SA"/>
    </w:rPr>
  </w:style>
  <w:style w:type="character" w:customStyle="1" w:styleId="Corpodetexto2Char">
    <w:name w:val="Corpo de texto 2 Char"/>
    <w:rPr>
      <w:b/>
      <w:i/>
      <w:sz w:val="24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paragraph" w:customStyle="1" w:styleId="Ttulo10">
    <w:name w:val="Título1"/>
    <w:basedOn w:val="Normal"/>
    <w:next w:val="Corpodetexto"/>
    <w:pPr>
      <w:widowControl w:val="0"/>
      <w:jc w:val="center"/>
    </w:pPr>
    <w:rPr>
      <w:rFonts w:ascii="Arial" w:hAnsi="Arial" w:cs="Arial"/>
      <w:b/>
      <w:bCs/>
      <w:sz w:val="22"/>
      <w:u w:val="single"/>
    </w:rPr>
  </w:style>
  <w:style w:type="paragraph" w:styleId="Corpodetexto">
    <w:name w:val="Body Text"/>
    <w:basedOn w:val="Normal"/>
    <w:pPr>
      <w:tabs>
        <w:tab w:val="left" w:pos="2835"/>
      </w:tabs>
    </w:pPr>
    <w:rPr>
      <w:rFonts w:ascii="Arial" w:hAnsi="Arial" w:cs="Arial"/>
      <w:sz w:val="24"/>
      <w:lang w:val="x-none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extoembloco1">
    <w:name w:val="Texto em bloco1"/>
    <w:basedOn w:val="Normal"/>
    <w:pPr>
      <w:tabs>
        <w:tab w:val="left" w:pos="2835"/>
      </w:tabs>
      <w:ind w:left="851" w:right="849"/>
    </w:pPr>
    <w:rPr>
      <w:rFonts w:ascii="Arial" w:hAnsi="Arial" w:cs="Arial"/>
      <w:sz w:val="24"/>
    </w:rPr>
  </w:style>
  <w:style w:type="paragraph" w:styleId="Recuodecorpodetexto">
    <w:name w:val="Body Text Indent"/>
    <w:basedOn w:val="Normal"/>
    <w:pPr>
      <w:tabs>
        <w:tab w:val="left" w:pos="2835"/>
      </w:tabs>
      <w:ind w:left="2835"/>
    </w:pPr>
    <w:rPr>
      <w:b/>
      <w:sz w:val="24"/>
    </w:rPr>
  </w:style>
  <w:style w:type="paragraph" w:customStyle="1" w:styleId="Corpodetexto31">
    <w:name w:val="Corpo de texto 31"/>
    <w:basedOn w:val="Normal"/>
    <w:pPr>
      <w:tabs>
        <w:tab w:val="left" w:pos="426"/>
        <w:tab w:val="left" w:pos="2835"/>
        <w:tab w:val="left" w:pos="6804"/>
      </w:tabs>
      <w:jc w:val="both"/>
    </w:pPr>
    <w:rPr>
      <w:rFonts w:ascii="Arial" w:hAnsi="Arial" w:cs="Arial"/>
      <w:sz w:val="24"/>
    </w:rPr>
  </w:style>
  <w:style w:type="paragraph" w:customStyle="1" w:styleId="Recuodecorpodetexto21">
    <w:name w:val="Recuo de corpo de texto 21"/>
    <w:basedOn w:val="Normal"/>
    <w:pPr>
      <w:ind w:firstLine="3420"/>
    </w:pPr>
    <w:rPr>
      <w:sz w:val="24"/>
      <w:szCs w:val="24"/>
    </w:rPr>
  </w:style>
  <w:style w:type="paragraph" w:customStyle="1" w:styleId="Recuodecorpodetexto31">
    <w:name w:val="Recuo de corpo de texto 31"/>
    <w:basedOn w:val="Normal"/>
    <w:pPr>
      <w:ind w:firstLine="3780"/>
    </w:pPr>
    <w:rPr>
      <w:sz w:val="24"/>
      <w:szCs w:val="24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pPr>
      <w:tabs>
        <w:tab w:val="left" w:pos="2835"/>
      </w:tabs>
      <w:jc w:val="both"/>
    </w:pPr>
    <w:rPr>
      <w:b/>
      <w:i/>
      <w:sz w:val="24"/>
      <w:lang w:val="x-none"/>
    </w:rPr>
  </w:style>
  <w:style w:type="paragraph" w:styleId="SemEspaamento">
    <w:name w:val="No Spacing"/>
    <w:qFormat/>
    <w:pPr>
      <w:suppressAutoHyphens/>
    </w:pPr>
    <w:rPr>
      <w:sz w:val="28"/>
      <w:szCs w:val="24"/>
      <w:lang w:eastAsia="zh-CN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  <w:lang w:val="x-non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E445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E4458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894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N°</vt:lpstr>
    </vt:vector>
  </TitlesOfParts>
  <Company/>
  <LinksUpToDate>false</LinksUpToDate>
  <CharactersWithSpaces>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N°</dc:title>
  <dc:creator>Prefeitura de Valinhos</dc:creator>
  <cp:lastModifiedBy>Rafael Alves Rodrigues</cp:lastModifiedBy>
  <cp:revision>127</cp:revision>
  <cp:lastPrinted>2023-08-21T16:43:00Z</cp:lastPrinted>
  <dcterms:created xsi:type="dcterms:W3CDTF">2023-08-18T11:24:00Z</dcterms:created>
  <dcterms:modified xsi:type="dcterms:W3CDTF">2023-08-30T17:52:00Z</dcterms:modified>
</cp:coreProperties>
</file>