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E141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30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BE141E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9F30E2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E141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9F30E2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9F30E2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E141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E14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BE14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E141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227/2023 - </w:t>
      </w:r>
      <w:r w:rsidRPr="00322C9F">
        <w:rPr>
          <w:rFonts w:ascii="Times New Roman" w:hAnsi="Times New Roman"/>
          <w:b/>
          <w:szCs w:val="24"/>
        </w:rPr>
        <w:t>Proc. leg. nº 5327/2023</w:t>
      </w:r>
    </w:p>
    <w:p w:rsidR="00322C9F" w:rsidRPr="00BB1EEA" w:rsidRDefault="00BE141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AMARAL</w:t>
      </w:r>
    </w:p>
    <w:p w:rsidR="00330085" w:rsidRDefault="00BE141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Aplausos e </w:t>
      </w:r>
      <w:r>
        <w:rPr>
          <w:rFonts w:ascii="Times New Roman" w:hAnsi="Times New Roman"/>
          <w:bCs/>
          <w:i/>
          <w:szCs w:val="24"/>
        </w:rPr>
        <w:t>Congratulações ao Círculo de Amigos do Patrulheiro de Valinhos, ao SENAI, ao SEBRAE, à AEVAL, à ACIV e à Secretaria de Desenvolvimento Econômico, Turismo e Inovação, pela idealização e realização do Fórum de Negócios e Empregabilidade.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F30E2" w:rsidRDefault="009F30E2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F30E2" w:rsidRDefault="009F30E2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9F30E2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</w:t>
      </w:r>
      <w:r w:rsidR="00BE141E" w:rsidRPr="00E9781E">
        <w:rPr>
          <w:rFonts w:ascii="Times New Roman" w:hAnsi="Times New Roman"/>
          <w:bCs/>
          <w:szCs w:val="26"/>
        </w:rPr>
        <w:t>o. Sr.</w:t>
      </w:r>
    </w:p>
    <w:p w:rsidR="00C70E55" w:rsidRPr="00C70E55" w:rsidRDefault="009F30E2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9F30E2">
        <w:rPr>
          <w:rFonts w:ascii="Times New Roman" w:hAnsi="Times New Roman"/>
          <w:b/>
          <w:bCs/>
          <w:szCs w:val="24"/>
        </w:rPr>
        <w:t>JOSÉ EDUARDO CAMARGO</w:t>
      </w:r>
    </w:p>
    <w:p w:rsidR="00330085" w:rsidRDefault="009F30E2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</w:t>
      </w:r>
    </w:p>
    <w:p w:rsidR="009F30E2" w:rsidRPr="009F30E2" w:rsidRDefault="009F30E2" w:rsidP="00C70E55">
      <w:pPr>
        <w:jc w:val="both"/>
        <w:rPr>
          <w:rFonts w:ascii="Times New Roman" w:hAnsi="Times New Roman"/>
          <w:bCs/>
          <w:szCs w:val="24"/>
        </w:rPr>
      </w:pPr>
      <w:r w:rsidRPr="009F30E2">
        <w:rPr>
          <w:rFonts w:ascii="Times New Roman" w:hAnsi="Times New Roman"/>
          <w:bCs/>
          <w:szCs w:val="24"/>
        </w:rPr>
        <w:t xml:space="preserve">Secretaria de Desenvolvimento Econômico, Turismo e </w:t>
      </w:r>
      <w:proofErr w:type="gramStart"/>
      <w:r w:rsidRPr="009F30E2">
        <w:rPr>
          <w:rFonts w:ascii="Times New Roman" w:hAnsi="Times New Roman"/>
          <w:bCs/>
          <w:szCs w:val="24"/>
        </w:rPr>
        <w:t>Inovação</w:t>
      </w:r>
      <w:proofErr w:type="gramEnd"/>
    </w:p>
    <w:p w:rsidR="00F76EAB" w:rsidRPr="00812741" w:rsidRDefault="00BE141E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41E" w:rsidRDefault="00BE141E">
      <w:r>
        <w:separator/>
      </w:r>
    </w:p>
  </w:endnote>
  <w:endnote w:type="continuationSeparator" w:id="0">
    <w:p w:rsidR="00BE141E" w:rsidRDefault="00BE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E141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E141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41E" w:rsidRDefault="00BE141E">
      <w:r>
        <w:separator/>
      </w:r>
    </w:p>
  </w:footnote>
  <w:footnote w:type="continuationSeparator" w:id="0">
    <w:p w:rsidR="00BE141E" w:rsidRDefault="00BE1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E141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303782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E141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E141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E141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1732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E141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704040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9F30E2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BE141E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D5FD9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D5FD9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7D5FD9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A1D85-9AAF-4A75-9656-3CF04E27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15</cp:revision>
  <dcterms:created xsi:type="dcterms:W3CDTF">2022-03-31T11:59:00Z</dcterms:created>
  <dcterms:modified xsi:type="dcterms:W3CDTF">2023-08-30T18:04:00Z</dcterms:modified>
</cp:coreProperties>
</file>