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32DA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32DA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8301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32D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8301E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8301E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32D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32D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32D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32DA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332DA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332DA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</w:t>
      </w:r>
      <w:r>
        <w:rPr>
          <w:rFonts w:ascii="Times New Roman" w:hAnsi="Times New Roman"/>
          <w:bCs/>
          <w:i/>
          <w:szCs w:val="24"/>
        </w:rPr>
        <w:t>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3B1F" w:rsidRDefault="00403B1F" w:rsidP="00403B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3B1F" w:rsidRDefault="00403B1F" w:rsidP="00403B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3B1F" w:rsidRDefault="00403B1F" w:rsidP="00403B1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403B1F" w:rsidRDefault="00403B1F" w:rsidP="00403B1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DIOGENES FABIANO DALLAQUA</w:t>
      </w:r>
    </w:p>
    <w:p w:rsidR="00403B1F" w:rsidRDefault="00403B1F" w:rsidP="00403B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Sara Nossa Terra</w:t>
      </w:r>
      <w:bookmarkStart w:id="0" w:name="_GoBack"/>
      <w:bookmarkEnd w:id="0"/>
    </w:p>
    <w:p w:rsidR="00F76EAB" w:rsidRPr="00812741" w:rsidRDefault="00403B1F" w:rsidP="00403B1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A7" w:rsidRDefault="00332DA7">
      <w:r>
        <w:separator/>
      </w:r>
    </w:p>
  </w:endnote>
  <w:endnote w:type="continuationSeparator" w:id="0">
    <w:p w:rsidR="00332DA7" w:rsidRDefault="0033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32DA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32DA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A7" w:rsidRDefault="00332DA7">
      <w:r>
        <w:separator/>
      </w:r>
    </w:p>
  </w:footnote>
  <w:footnote w:type="continuationSeparator" w:id="0">
    <w:p w:rsidR="00332DA7" w:rsidRDefault="0033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32D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6283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32D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32DA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32DA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32DA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392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2DA7"/>
    <w:rsid w:val="00375D3F"/>
    <w:rsid w:val="0038288C"/>
    <w:rsid w:val="00391370"/>
    <w:rsid w:val="003B25A7"/>
    <w:rsid w:val="00403B1F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301E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3208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3208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32081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AF4-4E79-425F-A7EC-D7EA8E97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2023-08-04T10:49:00Z</dcterms:modified>
</cp:coreProperties>
</file>