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="00D5743F">
        <w:rPr>
          <w:rFonts w:cs="Arial"/>
          <w:b/>
          <w:bCs/>
          <w:szCs w:val="24"/>
        </w:rPr>
        <w:t>acerca</w:t>
      </w:r>
      <w:r w:rsidR="00582E45">
        <w:rPr>
          <w:rFonts w:cs="Arial"/>
          <w:b/>
          <w:bCs/>
          <w:szCs w:val="24"/>
        </w:rPr>
        <w:t xml:space="preserve"> do P</w:t>
      </w:r>
      <w:r w:rsidR="00662063">
        <w:rPr>
          <w:rFonts w:cs="Arial"/>
          <w:b/>
          <w:bCs/>
          <w:szCs w:val="24"/>
        </w:rPr>
        <w:t xml:space="preserve">rocesso </w:t>
      </w:r>
      <w:r w:rsidR="00582E45">
        <w:rPr>
          <w:rFonts w:cs="Arial"/>
          <w:b/>
          <w:bCs/>
          <w:szCs w:val="24"/>
        </w:rPr>
        <w:t xml:space="preserve">Nº </w:t>
      </w:r>
      <w:r w:rsidR="00662063">
        <w:rPr>
          <w:rFonts w:cs="Arial"/>
          <w:b/>
          <w:bCs/>
          <w:szCs w:val="24"/>
        </w:rPr>
        <w:t>12017/2023</w:t>
      </w:r>
      <w:r w:rsidR="00582E45">
        <w:rPr>
          <w:rFonts w:cs="Arial"/>
          <w:b/>
          <w:bCs/>
          <w:szCs w:val="24"/>
        </w:rPr>
        <w:t xml:space="preserve"> </w:t>
      </w:r>
      <w:r w:rsidR="00662063">
        <w:rPr>
          <w:rFonts w:cs="Arial"/>
          <w:b/>
          <w:bCs/>
          <w:szCs w:val="24"/>
        </w:rPr>
        <w:t>- Reivi</w:t>
      </w:r>
      <w:r w:rsidR="00582E45">
        <w:rPr>
          <w:rFonts w:cs="Arial"/>
          <w:b/>
          <w:bCs/>
          <w:szCs w:val="24"/>
        </w:rPr>
        <w:t>n</w:t>
      </w:r>
      <w:r w:rsidR="00662063">
        <w:rPr>
          <w:rFonts w:cs="Arial"/>
          <w:b/>
          <w:bCs/>
          <w:szCs w:val="24"/>
        </w:rPr>
        <w:t>dicação vaga transporte APAE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RPr="00537400" w:rsidP="0073577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 tratando do Processo Nº 12017/2023 (foto anexa), aberto em 20/04/2023, que trata de solicitação de transporte para assistido da APAE, que até o momento não teve retorno</w:t>
      </w:r>
      <w:r w:rsidR="00662063">
        <w:rPr>
          <w:rFonts w:cs="Arial"/>
          <w:bCs/>
          <w:szCs w:val="24"/>
        </w:rPr>
        <w:t>;</w:t>
      </w:r>
    </w:p>
    <w:p w:rsidR="00376AF8" w:rsidP="0073577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 xml:space="preserve">, visando cumprir sua função fiscalizadora, vem pelo presente, respeitosamente e nos termos regimentais desta casa, após a aprovação em plenário, requerer que seja </w:t>
      </w:r>
      <w:bookmarkStart w:id="0" w:name="_GoBack"/>
      <w:bookmarkEnd w:id="0"/>
      <w:r w:rsidRPr="00537400" w:rsidR="00CD5015">
        <w:rPr>
          <w:rFonts w:cs="Arial"/>
          <w:bCs/>
          <w:szCs w:val="24"/>
        </w:rPr>
        <w:t>encaminhado o seguinte pedido de informações:</w:t>
      </w:r>
    </w:p>
    <w:p w:rsidR="00582E45" w:rsidP="0073577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</w:p>
    <w:p w:rsidR="00582E45" w:rsidP="00582E45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Qual a atual situação do Processo mencionado?</w:t>
      </w:r>
    </w:p>
    <w:p w:rsidR="00582E45" w:rsidP="00582E45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582E45" w:rsidP="00582E45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caso de indeferimento, favor justificar o motivo.</w:t>
      </w:r>
    </w:p>
    <w:p w:rsidR="00582E45" w:rsidRPr="00582E45" w:rsidP="00582E45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582E45" w:rsidRPr="00582E45" w:rsidP="00582E45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caso de deferimento, a partir de quando o assistido poderá começar a fazer uso do transporte? Explane.</w:t>
      </w:r>
    </w:p>
    <w:p w:rsidR="0073577B" w:rsidP="0073577B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376AF8" w:rsidRPr="00537400" w:rsidP="00537400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7D4DAB" w:rsidRPr="00537400" w:rsidP="0073577B">
      <w:pPr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582E45">
        <w:rPr>
          <w:rFonts w:cs="Arial"/>
          <w:szCs w:val="24"/>
        </w:rPr>
        <w:t>27</w:t>
      </w:r>
      <w:r w:rsidRPr="00537400">
        <w:rPr>
          <w:rFonts w:cs="Arial"/>
          <w:szCs w:val="24"/>
        </w:rPr>
        <w:t xml:space="preserve"> de </w:t>
      </w:r>
      <w:r w:rsidR="00582E45">
        <w:rPr>
          <w:rFonts w:cs="Arial"/>
          <w:szCs w:val="24"/>
        </w:rPr>
        <w:t>junho</w:t>
      </w:r>
      <w:r w:rsidR="007A7E5B">
        <w:rPr>
          <w:rFonts w:cs="Arial"/>
          <w:szCs w:val="24"/>
        </w:rPr>
        <w:t xml:space="preserve"> de 2023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p w:rsidR="00582E45">
      <w:pPr>
        <w:widowControl w:val="0"/>
        <w:rPr>
          <w:rFonts w:cs="Arial"/>
          <w:b/>
          <w:szCs w:val="24"/>
        </w:rPr>
      </w:pPr>
    </w:p>
    <w:p w:rsidR="00582E45">
      <w:pPr>
        <w:widowControl w:val="0"/>
        <w:rPr>
          <w:rFonts w:cs="Arial"/>
          <w:b/>
          <w:szCs w:val="24"/>
        </w:rPr>
      </w:pPr>
    </w:p>
    <w:p w:rsidR="00582E45">
      <w:pPr>
        <w:widowControl w:val="0"/>
        <w:rPr>
          <w:rFonts w:cs="Arial"/>
          <w:b/>
          <w:szCs w:val="24"/>
        </w:rPr>
      </w:pPr>
    </w:p>
    <w:p w:rsidR="00582E45">
      <w:pPr>
        <w:widowControl w:val="0"/>
        <w:rPr>
          <w:rFonts w:cs="Arial"/>
          <w:b/>
          <w:szCs w:val="24"/>
        </w:rPr>
      </w:pPr>
    </w:p>
    <w:p w:rsidR="00582E45">
      <w:pPr>
        <w:widowControl w:val="0"/>
        <w:rPr>
          <w:rFonts w:cs="Arial"/>
          <w:b/>
          <w:szCs w:val="24"/>
        </w:rPr>
      </w:pPr>
    </w:p>
    <w:p w:rsidR="00582E45" w:rsidRPr="00537400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501961" cy="3398520"/>
            <wp:effectExtent l="19050" t="19050" r="12889" b="11430"/>
            <wp:docPr id="5" name="Imagem 4" descr="89059546-adc8-4d71-80b0-57e7f6a5b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77388" name="89059546-adc8-4d71-80b0-57e7f6a5b06c.jpg"/>
                    <pic:cNvPicPr/>
                  </pic:nvPicPr>
                  <pic:blipFill>
                    <a:blip xmlns:r="http://schemas.openxmlformats.org/officeDocument/2006/relationships" r:embed="rId5"/>
                    <a:srcRect t="11827" r="-34" b="45635"/>
                    <a:stretch>
                      <a:fillRect/>
                    </a:stretch>
                  </pic:blipFill>
                  <pic:spPr>
                    <a:xfrm>
                      <a:off x="0" y="0"/>
                      <a:ext cx="4501961" cy="33985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Sect="00376A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7B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4B3AE5" w:rsidR="004B3AE5">
      <w:rPr>
        <w:rFonts w:cs="Arial"/>
        <w:b/>
        <w:sz w:val="18"/>
        <w:szCs w:val="18"/>
      </w:rPr>
      <w:fldChar w:fldCharType="begin"/>
    </w:r>
    <w:r>
      <w:instrText>PAGE \* ARABIC</w:instrText>
    </w:r>
    <w:r w:rsidR="004B3AE5">
      <w:fldChar w:fldCharType="separate"/>
    </w:r>
    <w:r>
      <w:t>2</w:t>
    </w:r>
    <w:r w:rsidR="004B3AE5">
      <w:fldChar w:fldCharType="end"/>
    </w:r>
    <w:r>
      <w:rPr>
        <w:rFonts w:cs="Arial"/>
        <w:sz w:val="18"/>
        <w:szCs w:val="18"/>
      </w:rPr>
      <w:t xml:space="preserve"> de </w:t>
    </w:r>
    <w:r w:rsidRPr="004B3AE5" w:rsidR="004B3AE5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4B3AE5">
      <w:fldChar w:fldCharType="separate"/>
    </w:r>
    <w:r>
      <w:t>2</w:t>
    </w:r>
    <w:r w:rsidR="004B3AE5">
      <w:fldChar w:fldCharType="end"/>
    </w:r>
  </w:p>
  <w:p w:rsidR="0073577B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3577B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7B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4B3AE5" w:rsidR="004B3AE5">
      <w:rPr>
        <w:rFonts w:cs="Arial"/>
        <w:b/>
        <w:sz w:val="18"/>
        <w:szCs w:val="18"/>
      </w:rPr>
      <w:fldChar w:fldCharType="begin"/>
    </w:r>
    <w:r>
      <w:instrText>PAGE \* ARABIC</w:instrText>
    </w:r>
    <w:r w:rsidR="004B3AE5">
      <w:fldChar w:fldCharType="separate"/>
    </w:r>
    <w:r>
      <w:t>1</w:t>
    </w:r>
    <w:r w:rsidR="004B3AE5">
      <w:fldChar w:fldCharType="end"/>
    </w:r>
    <w:r>
      <w:rPr>
        <w:rFonts w:cs="Arial"/>
        <w:sz w:val="18"/>
        <w:szCs w:val="18"/>
      </w:rPr>
      <w:t xml:space="preserve"> de </w:t>
    </w:r>
    <w:r w:rsidRPr="004B3AE5" w:rsidR="004B3AE5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4B3AE5">
      <w:fldChar w:fldCharType="separate"/>
    </w:r>
    <w:r>
      <w:t>2</w:t>
    </w:r>
    <w:r w:rsidR="004B3AE5">
      <w:fldChar w:fldCharType="end"/>
    </w:r>
  </w:p>
  <w:p w:rsidR="0073577B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3577B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7B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019591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471025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4304/2023</w:t>
    </w:r>
  </w:p>
  <w:p w:rsidR="0073577B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3577B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3577B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3577B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3577B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7B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765727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515300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77B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4304/2023</w:t>
    </w:r>
  </w:p>
  <w:p w:rsidR="0073577B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3577B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3577B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3577B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3577B">
    <w:pPr>
      <w:pStyle w:val="Cabealho1"/>
      <w:ind w:left="-142"/>
    </w:pPr>
  </w:p>
  <w:p w:rsidR="0073577B">
    <w:pPr>
      <w:pStyle w:val="Cabealho1"/>
    </w:pPr>
  </w:p>
  <w:p w:rsidR="0073577B">
    <w:pPr>
      <w:pStyle w:val="Cabealho1"/>
    </w:pPr>
  </w:p>
  <w:p w:rsidR="0073577B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936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73577B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C0C"/>
    <w:multiLevelType w:val="hybridMultilevel"/>
    <w:tmpl w:val="621C3178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85666F0"/>
    <w:multiLevelType w:val="hybridMultilevel"/>
    <w:tmpl w:val="D998384C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36848"/>
    <w:rsid w:val="001563DE"/>
    <w:rsid w:val="001712A9"/>
    <w:rsid w:val="003570AC"/>
    <w:rsid w:val="00376AF8"/>
    <w:rsid w:val="00416B03"/>
    <w:rsid w:val="00426C47"/>
    <w:rsid w:val="00432037"/>
    <w:rsid w:val="004960A0"/>
    <w:rsid w:val="004B3AE5"/>
    <w:rsid w:val="005349A8"/>
    <w:rsid w:val="00537400"/>
    <w:rsid w:val="00582E45"/>
    <w:rsid w:val="005C05C1"/>
    <w:rsid w:val="00662063"/>
    <w:rsid w:val="0073577B"/>
    <w:rsid w:val="007A7E5B"/>
    <w:rsid w:val="007D4B01"/>
    <w:rsid w:val="007D4DAB"/>
    <w:rsid w:val="00920E18"/>
    <w:rsid w:val="00A22243"/>
    <w:rsid w:val="00C136DF"/>
    <w:rsid w:val="00C7594D"/>
    <w:rsid w:val="00CD5015"/>
    <w:rsid w:val="00D5743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Legenda1">
    <w:name w:val="Legenda1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756E-96D8-4D13-80EC-7F4A23F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2023-06-27T17:42:30Z</cp:lastPrinted>
  <dcterms:created xsi:type="dcterms:W3CDTF">2023-06-27T17:38:00Z</dcterms:created>
  <dcterms:modified xsi:type="dcterms:W3CDTF">2023-06-27T17:38:00Z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