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2207F8" w:rsidRDefault="005C7621" w:rsidP="00B22788">
      <w:pPr>
        <w:jc w:val="both"/>
        <w:rPr>
          <w:rFonts w:cs="Arial"/>
          <w:b/>
          <w:sz w:val="28"/>
          <w:szCs w:val="24"/>
        </w:rPr>
      </w:pPr>
    </w:p>
    <w:p w:rsidR="005C7621" w:rsidRDefault="005C7621" w:rsidP="00B22788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B22788" w:rsidRDefault="00B22788" w:rsidP="00B22788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B22788" w:rsidRDefault="00B22788" w:rsidP="00B22788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EC016B" w:rsidRDefault="00EC016B" w:rsidP="00B22788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801E25" w:rsidRDefault="00801E25" w:rsidP="00B22788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EC016B" w:rsidRDefault="00EC016B" w:rsidP="00B22788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801E25" w:rsidRDefault="00801E25" w:rsidP="00B22788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801E25" w:rsidRDefault="00801E25" w:rsidP="00B22788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EC016B" w:rsidRPr="002207F8" w:rsidRDefault="00EC016B" w:rsidP="00B22788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2207F8" w:rsidRDefault="00455FF4" w:rsidP="00B22788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2207F8" w:rsidRDefault="00873B3A" w:rsidP="00A04FF1">
      <w:pPr>
        <w:widowControl w:val="0"/>
        <w:jc w:val="both"/>
        <w:rPr>
          <w:rFonts w:cs="Arial"/>
          <w:b/>
          <w:bCs/>
          <w:szCs w:val="24"/>
        </w:rPr>
      </w:pPr>
      <w:r w:rsidRPr="002207F8">
        <w:rPr>
          <w:rFonts w:cs="Arial"/>
          <w:b/>
          <w:bCs/>
          <w:szCs w:val="24"/>
        </w:rPr>
        <w:t>Senhor Presidente,</w:t>
      </w:r>
    </w:p>
    <w:p w:rsidR="005C7621" w:rsidRPr="002207F8" w:rsidRDefault="00873B3A" w:rsidP="00A04FF1">
      <w:pPr>
        <w:widowControl w:val="0"/>
        <w:jc w:val="both"/>
        <w:rPr>
          <w:rFonts w:cs="Arial"/>
          <w:b/>
          <w:bCs/>
          <w:szCs w:val="24"/>
        </w:rPr>
      </w:pPr>
      <w:r w:rsidRPr="002207F8">
        <w:rPr>
          <w:rFonts w:cs="Arial"/>
          <w:b/>
          <w:bCs/>
          <w:szCs w:val="24"/>
        </w:rPr>
        <w:t>Senhores Vereadores</w:t>
      </w:r>
      <w:r w:rsidR="0068721F" w:rsidRPr="002207F8">
        <w:rPr>
          <w:rFonts w:cs="Arial"/>
          <w:b/>
          <w:bCs/>
          <w:szCs w:val="24"/>
        </w:rPr>
        <w:t>,</w:t>
      </w:r>
    </w:p>
    <w:p w:rsidR="004E493C" w:rsidRPr="002207F8" w:rsidRDefault="004E493C" w:rsidP="00B22788">
      <w:pPr>
        <w:widowControl w:val="0"/>
        <w:jc w:val="both"/>
        <w:rPr>
          <w:rFonts w:cs="Arial"/>
          <w:bCs/>
          <w:szCs w:val="24"/>
        </w:rPr>
      </w:pPr>
    </w:p>
    <w:p w:rsidR="0080458F" w:rsidRPr="002207F8" w:rsidRDefault="0080458F" w:rsidP="00B22788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A04FF1" w:rsidRPr="002207F8" w:rsidRDefault="00873B3A" w:rsidP="00EC016B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Mesa Diretora da Câmara Municipal </w:t>
      </w:r>
      <w:r w:rsidR="0080458F" w:rsidRPr="002207F8">
        <w:rPr>
          <w:rFonts w:cs="Arial"/>
          <w:bCs/>
          <w:szCs w:val="24"/>
        </w:rPr>
        <w:t xml:space="preserve">apresenta, nos termos regimentais, </w:t>
      </w:r>
      <w:r w:rsidR="00C756D6" w:rsidRPr="002207F8">
        <w:rPr>
          <w:rFonts w:cs="Arial"/>
          <w:bCs/>
          <w:szCs w:val="24"/>
        </w:rPr>
        <w:t xml:space="preserve">para a devida apreciação e votação em Plenário, </w:t>
      </w:r>
      <w:r w:rsidR="0080458F" w:rsidRPr="002207F8">
        <w:rPr>
          <w:rFonts w:cs="Arial"/>
          <w:bCs/>
          <w:szCs w:val="24"/>
        </w:rPr>
        <w:t xml:space="preserve">o presente Projeto de </w:t>
      </w:r>
      <w:r w:rsidR="00212D26" w:rsidRPr="002207F8">
        <w:rPr>
          <w:rFonts w:cs="Arial"/>
          <w:bCs/>
          <w:szCs w:val="24"/>
        </w:rPr>
        <w:t>Resolução</w:t>
      </w:r>
      <w:r w:rsidR="0080458F" w:rsidRPr="002207F8">
        <w:rPr>
          <w:rFonts w:cs="Arial"/>
          <w:bCs/>
          <w:szCs w:val="24"/>
        </w:rPr>
        <w:t>, que “</w:t>
      </w:r>
      <w:r>
        <w:rPr>
          <w:rFonts w:cs="Arial"/>
          <w:bCs/>
          <w:szCs w:val="24"/>
        </w:rPr>
        <w:t xml:space="preserve">revoga e altera dispositivos do Regimento </w:t>
      </w:r>
      <w:r>
        <w:rPr>
          <w:rFonts w:cs="Arial"/>
          <w:bCs/>
          <w:szCs w:val="24"/>
        </w:rPr>
        <w:t>Interno da Câmara Municipal</w:t>
      </w:r>
      <w:r w:rsidR="00B22788">
        <w:rPr>
          <w:rFonts w:cs="Arial"/>
          <w:bCs/>
          <w:szCs w:val="24"/>
        </w:rPr>
        <w:t xml:space="preserve"> de Valinhos</w:t>
      </w:r>
      <w:r w:rsidR="0080458F" w:rsidRPr="002207F8">
        <w:rPr>
          <w:rFonts w:cs="Arial"/>
          <w:bCs/>
          <w:szCs w:val="24"/>
        </w:rPr>
        <w:t>”, nos seguintes termos.</w:t>
      </w:r>
    </w:p>
    <w:p w:rsidR="0080458F" w:rsidRPr="002207F8" w:rsidRDefault="0080458F" w:rsidP="00801E25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80458F" w:rsidRPr="002207F8" w:rsidRDefault="00873B3A" w:rsidP="00801E25">
      <w:pPr>
        <w:widowControl w:val="0"/>
        <w:jc w:val="both"/>
        <w:rPr>
          <w:rFonts w:cs="Arial"/>
          <w:b/>
          <w:bCs/>
          <w:szCs w:val="24"/>
        </w:rPr>
      </w:pPr>
      <w:r w:rsidRPr="002207F8">
        <w:rPr>
          <w:rFonts w:cs="Arial"/>
          <w:b/>
          <w:bCs/>
          <w:szCs w:val="24"/>
        </w:rPr>
        <w:t>Justificativa</w:t>
      </w:r>
    </w:p>
    <w:p w:rsidR="004E493C" w:rsidRPr="002207F8" w:rsidRDefault="004E493C" w:rsidP="00801E25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80458F" w:rsidRDefault="00873B3A" w:rsidP="00EC016B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presente medida visa adequar o Regimento Interno da Câmara Municipal de Valinhos retirando as disposições que preveem o Decreto Legislativo como sendo o instrumento legal </w:t>
      </w:r>
      <w:r>
        <w:rPr>
          <w:rFonts w:cs="Arial"/>
          <w:bCs/>
          <w:szCs w:val="24"/>
        </w:rPr>
        <w:t>para fixação dos subsídios do Prefeito, Vice-Prefeito e Secretários Municipais, considerando a atual redação do artigo 29, V, da Constituição Federal, dada pela Emenda Constitucional nº 19/98, que dispõe:</w:t>
      </w:r>
    </w:p>
    <w:p w:rsidR="00B22788" w:rsidRDefault="00B22788" w:rsidP="00801E25">
      <w:pPr>
        <w:widowControl w:val="0"/>
        <w:ind w:left="2268"/>
        <w:jc w:val="both"/>
        <w:rPr>
          <w:rFonts w:cs="Arial"/>
          <w:bCs/>
          <w:szCs w:val="24"/>
        </w:rPr>
      </w:pPr>
    </w:p>
    <w:p w:rsidR="00B22788" w:rsidRPr="002207F8" w:rsidRDefault="00873B3A" w:rsidP="00EC016B">
      <w:pPr>
        <w:widowControl w:val="0"/>
        <w:spacing w:line="360" w:lineRule="auto"/>
        <w:ind w:left="2268"/>
        <w:jc w:val="both"/>
        <w:rPr>
          <w:rFonts w:cs="Arial"/>
          <w:bCs/>
          <w:szCs w:val="24"/>
        </w:rPr>
      </w:pPr>
      <w:r w:rsidRPr="00B22788">
        <w:rPr>
          <w:rFonts w:cs="Arial"/>
          <w:bCs/>
          <w:szCs w:val="24"/>
        </w:rPr>
        <w:t xml:space="preserve">V - subsídios do Prefeito, do Vice-Prefeito e dos </w:t>
      </w:r>
      <w:r w:rsidRPr="00B22788">
        <w:rPr>
          <w:rFonts w:cs="Arial"/>
          <w:bCs/>
          <w:szCs w:val="24"/>
        </w:rPr>
        <w:t xml:space="preserve">Secretários Municipais </w:t>
      </w:r>
      <w:r w:rsidRPr="00B22788">
        <w:rPr>
          <w:rFonts w:cs="Arial"/>
          <w:bCs/>
          <w:szCs w:val="24"/>
          <w:u w:val="single"/>
        </w:rPr>
        <w:t>fixados por lei de iniciativa da Câmara Municipal</w:t>
      </w:r>
      <w:r w:rsidRPr="00B22788">
        <w:rPr>
          <w:rFonts w:cs="Arial"/>
          <w:bCs/>
          <w:szCs w:val="24"/>
        </w:rPr>
        <w:t>, observado o que dispõem os arts. 37, XI, 39, § 4º, 150, II, 153, III, e 153, § 2º, I;</w:t>
      </w:r>
      <w:r>
        <w:rPr>
          <w:rFonts w:cs="Arial"/>
          <w:bCs/>
          <w:szCs w:val="24"/>
        </w:rPr>
        <w:t xml:space="preserve"> (</w:t>
      </w:r>
      <w:r w:rsidRPr="00B22788">
        <w:rPr>
          <w:rFonts w:cs="Arial"/>
          <w:bCs/>
          <w:szCs w:val="24"/>
          <w:u w:val="single"/>
        </w:rPr>
        <w:t>grifamos</w:t>
      </w:r>
      <w:r>
        <w:rPr>
          <w:rFonts w:cs="Arial"/>
          <w:bCs/>
          <w:szCs w:val="24"/>
        </w:rPr>
        <w:t>)</w:t>
      </w:r>
    </w:p>
    <w:p w:rsidR="0080458F" w:rsidRDefault="0080458F" w:rsidP="00801E25">
      <w:pPr>
        <w:jc w:val="right"/>
        <w:rPr>
          <w:rFonts w:cs="Arial"/>
          <w:snapToGrid w:val="0"/>
          <w:szCs w:val="24"/>
        </w:rPr>
      </w:pPr>
    </w:p>
    <w:p w:rsidR="00B22788" w:rsidRDefault="00873B3A" w:rsidP="00EC016B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Neste sentido, propõe-se a revogação do inciso I do § 1º do artigo 39</w:t>
      </w:r>
      <w:r w:rsidR="00801E25">
        <w:rPr>
          <w:rFonts w:cs="Arial"/>
          <w:bCs/>
          <w:szCs w:val="24"/>
        </w:rPr>
        <w:t xml:space="preserve"> e a alteração do inciso I do § 2º do artigo 126, que dispõem:</w:t>
      </w:r>
    </w:p>
    <w:p w:rsidR="00B22788" w:rsidRDefault="00B22788" w:rsidP="00801E25">
      <w:pPr>
        <w:widowControl w:val="0"/>
        <w:spacing w:line="360" w:lineRule="auto"/>
        <w:ind w:left="2268"/>
        <w:jc w:val="both"/>
        <w:rPr>
          <w:rFonts w:cs="Arial"/>
          <w:bCs/>
          <w:szCs w:val="24"/>
        </w:rPr>
      </w:pPr>
    </w:p>
    <w:p w:rsidR="00801E25" w:rsidRDefault="00873B3A" w:rsidP="00801E25">
      <w:pPr>
        <w:widowControl w:val="0"/>
        <w:spacing w:line="360" w:lineRule="auto"/>
        <w:ind w:left="2268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Art. 39. […]</w:t>
      </w:r>
    </w:p>
    <w:p w:rsidR="00801E25" w:rsidRDefault="00873B3A" w:rsidP="00801E25">
      <w:pPr>
        <w:widowControl w:val="0"/>
        <w:spacing w:line="360" w:lineRule="auto"/>
        <w:ind w:left="2268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[…]</w:t>
      </w:r>
    </w:p>
    <w:p w:rsidR="00B22788" w:rsidRPr="00B22788" w:rsidRDefault="00873B3A" w:rsidP="00801E25">
      <w:pPr>
        <w:widowControl w:val="0"/>
        <w:spacing w:line="360" w:lineRule="auto"/>
        <w:ind w:left="2268"/>
        <w:jc w:val="both"/>
        <w:rPr>
          <w:rFonts w:cs="Arial"/>
          <w:bCs/>
          <w:szCs w:val="24"/>
        </w:rPr>
      </w:pPr>
      <w:r w:rsidRPr="00B22788">
        <w:rPr>
          <w:rFonts w:cs="Arial"/>
          <w:bCs/>
          <w:szCs w:val="24"/>
        </w:rPr>
        <w:t>§ 1º Compete, ainda, à Comissão de Finanças e Orçamento:</w:t>
      </w:r>
    </w:p>
    <w:p w:rsidR="00B22788" w:rsidRPr="00B22788" w:rsidRDefault="00873B3A" w:rsidP="00801E25">
      <w:pPr>
        <w:widowControl w:val="0"/>
        <w:spacing w:line="360" w:lineRule="auto"/>
        <w:ind w:left="2268"/>
        <w:jc w:val="both"/>
        <w:rPr>
          <w:rFonts w:cs="Arial"/>
          <w:bCs/>
          <w:szCs w:val="24"/>
        </w:rPr>
      </w:pPr>
      <w:r w:rsidRPr="00B22788">
        <w:rPr>
          <w:rFonts w:cs="Arial"/>
          <w:bCs/>
          <w:szCs w:val="24"/>
        </w:rPr>
        <w:t>I - apresentar, no segundo trimestre do último ano de cada</w:t>
      </w:r>
      <w:r>
        <w:rPr>
          <w:rFonts w:cs="Arial"/>
          <w:bCs/>
          <w:szCs w:val="24"/>
        </w:rPr>
        <w:t xml:space="preserve"> </w:t>
      </w:r>
      <w:r w:rsidRPr="00B22788">
        <w:rPr>
          <w:rFonts w:cs="Arial"/>
          <w:bCs/>
          <w:szCs w:val="24"/>
        </w:rPr>
        <w:t xml:space="preserve">legislatura, </w:t>
      </w:r>
      <w:r w:rsidRPr="00B22788">
        <w:rPr>
          <w:rFonts w:cs="Arial"/>
          <w:bCs/>
          <w:szCs w:val="24"/>
          <w:u w:val="single"/>
        </w:rPr>
        <w:t xml:space="preserve">projeto de decreto legislativo fixando os subsídios do </w:t>
      </w:r>
      <w:r w:rsidRPr="00B22788">
        <w:rPr>
          <w:rFonts w:cs="Arial"/>
          <w:bCs/>
          <w:szCs w:val="24"/>
          <w:u w:val="single"/>
        </w:rPr>
        <w:t>Prefeito e, se for o caso, do Vice-Prefeito</w:t>
      </w:r>
      <w:r w:rsidRPr="00B22788">
        <w:rPr>
          <w:rFonts w:cs="Arial"/>
          <w:bCs/>
          <w:szCs w:val="24"/>
        </w:rPr>
        <w:t xml:space="preserve"> e Vereadores,</w:t>
      </w:r>
      <w:r>
        <w:rPr>
          <w:rFonts w:cs="Arial"/>
          <w:bCs/>
          <w:szCs w:val="24"/>
        </w:rPr>
        <w:t xml:space="preserve"> </w:t>
      </w:r>
      <w:r w:rsidRPr="00B22788">
        <w:rPr>
          <w:rFonts w:cs="Arial"/>
          <w:bCs/>
          <w:szCs w:val="24"/>
        </w:rPr>
        <w:t xml:space="preserve">para vigorar na legislatura seguinte; </w:t>
      </w:r>
      <w:r>
        <w:rPr>
          <w:rFonts w:cs="Arial"/>
          <w:bCs/>
          <w:szCs w:val="24"/>
        </w:rPr>
        <w:t>e</w:t>
      </w:r>
    </w:p>
    <w:p w:rsidR="00801E25" w:rsidRDefault="00873B3A" w:rsidP="00801E25">
      <w:pPr>
        <w:widowControl w:val="0"/>
        <w:spacing w:line="360" w:lineRule="auto"/>
        <w:ind w:left="2268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[…]</w:t>
      </w:r>
    </w:p>
    <w:p w:rsidR="00801E25" w:rsidRDefault="00801E25" w:rsidP="00801E25">
      <w:pPr>
        <w:widowControl w:val="0"/>
        <w:spacing w:line="360" w:lineRule="auto"/>
        <w:ind w:left="2268"/>
        <w:jc w:val="both"/>
        <w:rPr>
          <w:rFonts w:cs="Arial"/>
          <w:bCs/>
          <w:szCs w:val="24"/>
        </w:rPr>
      </w:pPr>
    </w:p>
    <w:p w:rsidR="00801E25" w:rsidRDefault="00873B3A" w:rsidP="00801E25">
      <w:pPr>
        <w:widowControl w:val="0"/>
        <w:spacing w:line="360" w:lineRule="auto"/>
        <w:ind w:left="2268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Art. 126. […]</w:t>
      </w:r>
    </w:p>
    <w:p w:rsidR="00801E25" w:rsidRDefault="00873B3A" w:rsidP="00801E25">
      <w:pPr>
        <w:widowControl w:val="0"/>
        <w:spacing w:line="360" w:lineRule="auto"/>
        <w:ind w:left="2268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[…]</w:t>
      </w:r>
    </w:p>
    <w:p w:rsidR="00B22788" w:rsidRPr="00B22788" w:rsidRDefault="00873B3A" w:rsidP="00801E25">
      <w:pPr>
        <w:widowControl w:val="0"/>
        <w:spacing w:line="360" w:lineRule="auto"/>
        <w:ind w:left="2268"/>
        <w:jc w:val="both"/>
        <w:rPr>
          <w:rFonts w:cs="Arial"/>
          <w:bCs/>
          <w:szCs w:val="24"/>
        </w:rPr>
      </w:pPr>
      <w:r w:rsidRPr="00B22788">
        <w:rPr>
          <w:rFonts w:cs="Arial"/>
          <w:bCs/>
          <w:szCs w:val="24"/>
        </w:rPr>
        <w:t xml:space="preserve">§ 2º Constitui matéria de </w:t>
      </w:r>
      <w:r w:rsidRPr="00801E25">
        <w:rPr>
          <w:rFonts w:cs="Arial"/>
          <w:bCs/>
          <w:szCs w:val="24"/>
          <w:u w:val="single"/>
        </w:rPr>
        <w:t>projeto de decreto legislativo</w:t>
      </w:r>
      <w:r w:rsidRPr="00B22788">
        <w:rPr>
          <w:rFonts w:cs="Arial"/>
          <w:bCs/>
          <w:szCs w:val="24"/>
        </w:rPr>
        <w:t>:</w:t>
      </w:r>
    </w:p>
    <w:p w:rsidR="00B22788" w:rsidRDefault="00873B3A" w:rsidP="00801E25">
      <w:pPr>
        <w:widowControl w:val="0"/>
        <w:spacing w:line="360" w:lineRule="auto"/>
        <w:ind w:left="2268"/>
        <w:jc w:val="both"/>
        <w:rPr>
          <w:rFonts w:cs="Arial"/>
          <w:bCs/>
          <w:szCs w:val="24"/>
        </w:rPr>
      </w:pPr>
      <w:r w:rsidRPr="00B22788">
        <w:rPr>
          <w:rFonts w:cs="Arial"/>
          <w:bCs/>
          <w:szCs w:val="24"/>
        </w:rPr>
        <w:t>I - fixação dos subsídios e verba de representação do</w:t>
      </w:r>
      <w:r>
        <w:rPr>
          <w:rFonts w:cs="Arial"/>
          <w:bCs/>
          <w:szCs w:val="24"/>
        </w:rPr>
        <w:t xml:space="preserve"> </w:t>
      </w:r>
      <w:r w:rsidRPr="00B22788">
        <w:rPr>
          <w:rFonts w:cs="Arial"/>
          <w:bCs/>
          <w:szCs w:val="24"/>
        </w:rPr>
        <w:t>Prefeito, e se for o ca</w:t>
      </w:r>
      <w:r w:rsidRPr="00B22788">
        <w:rPr>
          <w:rFonts w:cs="Arial"/>
          <w:bCs/>
          <w:szCs w:val="24"/>
        </w:rPr>
        <w:t>so, do Vice</w:t>
      </w:r>
      <w:r>
        <w:rPr>
          <w:rFonts w:cs="Arial"/>
          <w:bCs/>
          <w:szCs w:val="24"/>
        </w:rPr>
        <w:t>-</w:t>
      </w:r>
      <w:r w:rsidRPr="00B22788">
        <w:rPr>
          <w:rFonts w:cs="Arial"/>
          <w:bCs/>
          <w:szCs w:val="24"/>
        </w:rPr>
        <w:t>Prefeito e Vereadores;</w:t>
      </w:r>
    </w:p>
    <w:p w:rsidR="00801E25" w:rsidRDefault="00873B3A" w:rsidP="00801E25">
      <w:pPr>
        <w:widowControl w:val="0"/>
        <w:spacing w:line="360" w:lineRule="auto"/>
        <w:ind w:left="2268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[…]</w:t>
      </w:r>
    </w:p>
    <w:p w:rsidR="00B22788" w:rsidRDefault="00B22788" w:rsidP="00801E25">
      <w:pPr>
        <w:widowControl w:val="0"/>
        <w:spacing w:line="360" w:lineRule="auto"/>
        <w:ind w:left="2268"/>
        <w:jc w:val="both"/>
        <w:rPr>
          <w:rFonts w:cs="Arial"/>
          <w:bCs/>
          <w:szCs w:val="24"/>
        </w:rPr>
      </w:pPr>
    </w:p>
    <w:p w:rsidR="00B22788" w:rsidRDefault="00873B3A" w:rsidP="00801E25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01E25">
        <w:rPr>
          <w:rFonts w:cs="Arial"/>
          <w:bCs/>
          <w:szCs w:val="24"/>
        </w:rPr>
        <w:t xml:space="preserve">Ante o exposto, e certo da colaboração dos demais Vereadores, solicitamos aos nobres pares que compõem esta Egrégia Casa Legislativa a aprovação da propositura em </w:t>
      </w:r>
      <w:r>
        <w:rPr>
          <w:rFonts w:cs="Arial"/>
          <w:bCs/>
          <w:szCs w:val="24"/>
        </w:rPr>
        <w:t xml:space="preserve">regime de </w:t>
      </w:r>
      <w:r w:rsidRPr="00801E25">
        <w:rPr>
          <w:rFonts w:cs="Arial"/>
          <w:bCs/>
          <w:szCs w:val="24"/>
        </w:rPr>
        <w:t>urgência.</w:t>
      </w:r>
    </w:p>
    <w:p w:rsidR="00B22788" w:rsidRPr="002207F8" w:rsidRDefault="00B22788" w:rsidP="00A04FF1">
      <w:pPr>
        <w:jc w:val="right"/>
        <w:rPr>
          <w:rFonts w:cs="Arial"/>
          <w:snapToGrid w:val="0"/>
          <w:szCs w:val="24"/>
        </w:rPr>
      </w:pPr>
    </w:p>
    <w:p w:rsidR="0080458F" w:rsidRPr="002207F8" w:rsidRDefault="0080458F" w:rsidP="00A04FF1">
      <w:pPr>
        <w:jc w:val="right"/>
        <w:rPr>
          <w:rFonts w:cs="Arial"/>
          <w:snapToGrid w:val="0"/>
          <w:szCs w:val="24"/>
        </w:rPr>
      </w:pPr>
    </w:p>
    <w:p w:rsidR="00A04FF1" w:rsidRPr="002207F8" w:rsidRDefault="00873B3A" w:rsidP="00A04FF1">
      <w:pPr>
        <w:jc w:val="right"/>
        <w:rPr>
          <w:rFonts w:cs="Arial"/>
          <w:szCs w:val="24"/>
        </w:rPr>
      </w:pPr>
      <w:r w:rsidRPr="002207F8">
        <w:rPr>
          <w:rFonts w:cs="Arial"/>
          <w:snapToGrid w:val="0"/>
          <w:szCs w:val="24"/>
        </w:rPr>
        <w:t>Valinhos, 20 de junho de 2023.</w:t>
      </w:r>
    </w:p>
    <w:p w:rsidR="00A04FF1" w:rsidRPr="002207F8" w:rsidRDefault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2207F8" w:rsidRDefault="00873B3A" w:rsidP="0080458F">
      <w:pPr>
        <w:widowControl w:val="0"/>
        <w:rPr>
          <w:rFonts w:cs="Arial"/>
          <w:b/>
          <w:snapToGrid w:val="0"/>
          <w:szCs w:val="24"/>
        </w:rPr>
      </w:pPr>
      <w:r w:rsidRPr="002207F8">
        <w:rPr>
          <w:rFonts w:cs="Arial"/>
          <w:b/>
          <w:snapToGrid w:val="0"/>
          <w:szCs w:val="24"/>
        </w:rPr>
        <w:t>AUTORIA</w:t>
      </w:r>
      <w:r w:rsidR="00015FEB">
        <w:rPr>
          <w:rFonts w:cs="Arial"/>
          <w:b/>
          <w:snapToGrid w:val="0"/>
          <w:szCs w:val="24"/>
        </w:rPr>
        <w:t xml:space="preserve">: </w:t>
      </w:r>
      <w:r w:rsidR="00EC016B">
        <w:rPr>
          <w:rFonts w:cs="Arial"/>
          <w:b/>
          <w:snapToGrid w:val="0"/>
          <w:szCs w:val="24"/>
        </w:rPr>
        <w:t>Mesa Diretora 2023/2024</w:t>
      </w:r>
    </w:p>
    <w:p w:rsidR="0080458F" w:rsidRPr="002207F8" w:rsidRDefault="00873B3A">
      <w:pPr>
        <w:spacing w:after="200" w:line="276" w:lineRule="auto"/>
        <w:rPr>
          <w:rFonts w:cs="Arial"/>
          <w:b/>
          <w:snapToGrid w:val="0"/>
          <w:szCs w:val="24"/>
        </w:rPr>
      </w:pPr>
      <w:r w:rsidRPr="002207F8">
        <w:rPr>
          <w:rFonts w:cs="Arial"/>
          <w:b/>
          <w:snapToGrid w:val="0"/>
          <w:szCs w:val="24"/>
        </w:rPr>
        <w:br w:type="page"/>
      </w:r>
    </w:p>
    <w:p w:rsidR="00534972" w:rsidRPr="002207F8" w:rsidRDefault="00873B3A" w:rsidP="00493187">
      <w:pPr>
        <w:widowControl w:val="0"/>
        <w:ind w:firstLine="2835"/>
        <w:jc w:val="both"/>
        <w:rPr>
          <w:rFonts w:cs="Arial"/>
          <w:b/>
          <w:bCs/>
          <w:szCs w:val="24"/>
          <w:u w:val="single"/>
        </w:rPr>
      </w:pPr>
      <w:r w:rsidRPr="002207F8">
        <w:rPr>
          <w:rFonts w:cs="Arial"/>
          <w:b/>
          <w:bCs/>
          <w:szCs w:val="24"/>
          <w:u w:val="single"/>
        </w:rPr>
        <w:lastRenderedPageBreak/>
        <w:t>RESOLUÇÃO</w:t>
      </w:r>
      <w:r w:rsidR="0077671C" w:rsidRPr="002207F8">
        <w:rPr>
          <w:rFonts w:cs="Arial"/>
          <w:b/>
          <w:bCs/>
          <w:szCs w:val="24"/>
          <w:u w:val="single"/>
        </w:rPr>
        <w:t xml:space="preserve"> Nº </w:t>
      </w:r>
    </w:p>
    <w:p w:rsidR="0077671C" w:rsidRPr="002207F8" w:rsidRDefault="0077671C" w:rsidP="00493187">
      <w:pPr>
        <w:widowControl w:val="0"/>
        <w:ind w:firstLine="2835"/>
        <w:jc w:val="both"/>
        <w:rPr>
          <w:rFonts w:cs="Arial"/>
          <w:b/>
          <w:bCs/>
          <w:szCs w:val="24"/>
        </w:rPr>
      </w:pPr>
    </w:p>
    <w:p w:rsidR="0077671C" w:rsidRPr="00B22788" w:rsidRDefault="00873B3A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R</w:t>
      </w:r>
      <w:r w:rsidRPr="00B22788">
        <w:rPr>
          <w:rFonts w:cs="Arial"/>
          <w:b/>
          <w:bCs/>
          <w:szCs w:val="24"/>
        </w:rPr>
        <w:t>evoga e altera dispositivos do Regimento Interno da Câmara Municipal de Valinhos.</w:t>
      </w:r>
    </w:p>
    <w:p w:rsidR="0077671C" w:rsidRDefault="0077671C" w:rsidP="00B22788">
      <w:pPr>
        <w:widowControl w:val="0"/>
        <w:ind w:left="2835"/>
        <w:jc w:val="both"/>
        <w:rPr>
          <w:rFonts w:cs="Arial"/>
          <w:b/>
          <w:bCs/>
          <w:szCs w:val="24"/>
        </w:rPr>
      </w:pPr>
    </w:p>
    <w:p w:rsidR="00B22788" w:rsidRPr="002207F8" w:rsidRDefault="00B22788" w:rsidP="00B22788">
      <w:pPr>
        <w:widowControl w:val="0"/>
        <w:ind w:left="2835"/>
        <w:jc w:val="both"/>
        <w:rPr>
          <w:rFonts w:cs="Arial"/>
          <w:b/>
          <w:bCs/>
          <w:szCs w:val="24"/>
        </w:rPr>
      </w:pPr>
    </w:p>
    <w:p w:rsidR="00212D26" w:rsidRPr="002207F8" w:rsidRDefault="00873B3A" w:rsidP="00212D26">
      <w:pPr>
        <w:spacing w:line="360" w:lineRule="auto"/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b/>
          <w:color w:val="000000"/>
          <w:szCs w:val="24"/>
        </w:rPr>
        <w:t>SIDMAR RODRIGO TOLOI</w:t>
      </w:r>
      <w:r w:rsidRPr="002207F8">
        <w:rPr>
          <w:rFonts w:cs="Arial"/>
          <w:color w:val="000000"/>
          <w:szCs w:val="24"/>
        </w:rPr>
        <w:t xml:space="preserve">, Presidente da Câmara Municipal de Valinhos, no uso das atribuições que lhe são conferidas pelo </w:t>
      </w:r>
      <w:r w:rsidRPr="002207F8">
        <w:rPr>
          <w:rFonts w:cs="Arial"/>
          <w:color w:val="000000"/>
          <w:szCs w:val="24"/>
        </w:rPr>
        <w:t>art. 58, parágrafo único, da Lei Orgânica do Município,</w:t>
      </w:r>
    </w:p>
    <w:p w:rsidR="00212D26" w:rsidRPr="002207F8" w:rsidRDefault="00212D26" w:rsidP="00493187">
      <w:pPr>
        <w:ind w:firstLine="2835"/>
        <w:jc w:val="both"/>
        <w:rPr>
          <w:rFonts w:cs="Arial"/>
          <w:b/>
          <w:color w:val="000000"/>
          <w:szCs w:val="24"/>
        </w:rPr>
      </w:pPr>
    </w:p>
    <w:p w:rsidR="00212D26" w:rsidRPr="002207F8" w:rsidRDefault="00873B3A" w:rsidP="00212D26">
      <w:pPr>
        <w:spacing w:line="360" w:lineRule="auto"/>
        <w:ind w:firstLine="2835"/>
        <w:jc w:val="both"/>
        <w:rPr>
          <w:rFonts w:cs="Arial"/>
          <w:b/>
          <w:color w:val="000000"/>
          <w:szCs w:val="24"/>
        </w:rPr>
      </w:pPr>
      <w:r w:rsidRPr="002207F8">
        <w:rPr>
          <w:rFonts w:cs="Arial"/>
          <w:b/>
          <w:color w:val="000000"/>
          <w:szCs w:val="24"/>
        </w:rPr>
        <w:t xml:space="preserve">FAZ SABER </w:t>
      </w:r>
      <w:r w:rsidRPr="002207F8">
        <w:rPr>
          <w:rFonts w:cs="Arial"/>
          <w:color w:val="000000"/>
          <w:szCs w:val="24"/>
        </w:rPr>
        <w:t>que a Câmara Municipal aprovou e ele promulga a seguinte Resolução:</w:t>
      </w:r>
      <w:r w:rsidRPr="002207F8">
        <w:rPr>
          <w:rFonts w:cs="Arial"/>
          <w:b/>
          <w:color w:val="000000"/>
          <w:szCs w:val="24"/>
        </w:rPr>
        <w:t xml:space="preserve"> </w:t>
      </w:r>
    </w:p>
    <w:p w:rsidR="0077671C" w:rsidRPr="002207F8" w:rsidRDefault="0077671C" w:rsidP="00493187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RDefault="00873B3A" w:rsidP="0049318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2207F8">
        <w:rPr>
          <w:rFonts w:cs="Arial"/>
          <w:b/>
          <w:bCs/>
          <w:szCs w:val="24"/>
        </w:rPr>
        <w:t xml:space="preserve">Art. 1º </w:t>
      </w:r>
      <w:r w:rsidR="00493187" w:rsidRPr="00493187">
        <w:rPr>
          <w:rFonts w:cs="Arial"/>
          <w:bCs/>
          <w:szCs w:val="24"/>
        </w:rPr>
        <w:t xml:space="preserve">É </w:t>
      </w:r>
      <w:r w:rsidR="00493187">
        <w:rPr>
          <w:rFonts w:cs="Arial"/>
          <w:bCs/>
          <w:szCs w:val="24"/>
        </w:rPr>
        <w:t>revogado o inciso I do § 1º do artigo 39 do Regimento Interno da Câmara Municipal de Valinhos (Resolução nº 05, de 28 de junho de 2011).</w:t>
      </w:r>
    </w:p>
    <w:p w:rsidR="00493187" w:rsidRDefault="00493187" w:rsidP="0049318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493187" w:rsidRPr="002207F8" w:rsidRDefault="00873B3A" w:rsidP="0049318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2207F8">
        <w:rPr>
          <w:rFonts w:cs="Arial"/>
          <w:b/>
          <w:bCs/>
          <w:szCs w:val="24"/>
        </w:rPr>
        <w:t xml:space="preserve">Art. </w:t>
      </w:r>
      <w:r>
        <w:rPr>
          <w:rFonts w:cs="Arial"/>
          <w:b/>
          <w:bCs/>
          <w:szCs w:val="24"/>
        </w:rPr>
        <w:t>2</w:t>
      </w:r>
      <w:r w:rsidRPr="002207F8">
        <w:rPr>
          <w:rFonts w:cs="Arial"/>
          <w:b/>
          <w:bCs/>
          <w:szCs w:val="24"/>
        </w:rPr>
        <w:t xml:space="preserve">º </w:t>
      </w:r>
      <w:r w:rsidRPr="00493187">
        <w:rPr>
          <w:rFonts w:cs="Arial"/>
          <w:bCs/>
          <w:szCs w:val="24"/>
        </w:rPr>
        <w:t xml:space="preserve">É </w:t>
      </w:r>
      <w:r>
        <w:rPr>
          <w:rFonts w:cs="Arial"/>
          <w:bCs/>
          <w:szCs w:val="24"/>
        </w:rPr>
        <w:t>alterado o inciso I do § 2º do artigo 126 do Regimento Interno da Câmara Municipal de Valinhos (Resolução nº 05, de 28 de junho de 2011), passando a constar com a seguinte redação:</w:t>
      </w:r>
    </w:p>
    <w:p w:rsidR="00493187" w:rsidRDefault="00493187" w:rsidP="00B22788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493187" w:rsidRPr="002207F8" w:rsidRDefault="00873B3A" w:rsidP="0049318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“I - fixação dos subsídios dos Ver</w:t>
      </w:r>
      <w:r>
        <w:rPr>
          <w:rFonts w:cs="Arial"/>
          <w:bCs/>
          <w:szCs w:val="24"/>
        </w:rPr>
        <w:t>eadores;”</w:t>
      </w:r>
    </w:p>
    <w:p w:rsidR="0077671C" w:rsidRDefault="0077671C" w:rsidP="00493187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493187" w:rsidRDefault="00873B3A" w:rsidP="0049318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2207F8">
        <w:rPr>
          <w:rFonts w:cs="Arial"/>
          <w:b/>
          <w:bCs/>
          <w:szCs w:val="24"/>
        </w:rPr>
        <w:t xml:space="preserve">Art. </w:t>
      </w:r>
      <w:r>
        <w:rPr>
          <w:rFonts w:cs="Arial"/>
          <w:b/>
          <w:bCs/>
          <w:szCs w:val="24"/>
        </w:rPr>
        <w:t>3</w:t>
      </w:r>
      <w:r w:rsidRPr="002207F8">
        <w:rPr>
          <w:rFonts w:cs="Arial"/>
          <w:b/>
          <w:bCs/>
          <w:szCs w:val="24"/>
        </w:rPr>
        <w:t xml:space="preserve">º </w:t>
      </w:r>
      <w:r w:rsidRPr="00493187">
        <w:rPr>
          <w:rFonts w:cs="Arial"/>
          <w:bCs/>
          <w:szCs w:val="24"/>
        </w:rPr>
        <w:t>Est</w:t>
      </w:r>
      <w:r w:rsidR="00365A11">
        <w:rPr>
          <w:rFonts w:cs="Arial"/>
          <w:bCs/>
          <w:szCs w:val="24"/>
        </w:rPr>
        <w:t>a Resolução</w:t>
      </w:r>
      <w:bookmarkStart w:id="0" w:name="_GoBack"/>
      <w:bookmarkEnd w:id="0"/>
      <w:r>
        <w:rPr>
          <w:rFonts w:cs="Arial"/>
          <w:bCs/>
          <w:szCs w:val="24"/>
        </w:rPr>
        <w:t xml:space="preserve"> entra em vigor na data de sua publicação.</w:t>
      </w:r>
    </w:p>
    <w:p w:rsidR="00493187" w:rsidRPr="002207F8" w:rsidRDefault="00493187" w:rsidP="00B22788">
      <w:pPr>
        <w:widowControl w:val="0"/>
        <w:ind w:left="2835"/>
        <w:jc w:val="both"/>
        <w:rPr>
          <w:rFonts w:cs="Arial"/>
          <w:szCs w:val="24"/>
        </w:rPr>
      </w:pPr>
    </w:p>
    <w:p w:rsidR="00212D26" w:rsidRPr="002207F8" w:rsidRDefault="00873B3A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2207F8">
        <w:rPr>
          <w:rFonts w:cs="Arial"/>
          <w:color w:val="000000"/>
          <w:szCs w:val="24"/>
        </w:rPr>
        <w:t>Câmara Municipal de Valinhos,</w:t>
      </w:r>
    </w:p>
    <w:p w:rsidR="00212D26" w:rsidRPr="002207F8" w:rsidRDefault="00873B3A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2207F8">
        <w:rPr>
          <w:rFonts w:cs="Arial"/>
          <w:color w:val="000000"/>
          <w:szCs w:val="24"/>
        </w:rPr>
        <w:t>aos</w:t>
      </w:r>
    </w:p>
    <w:p w:rsidR="00212D26" w:rsidRPr="002207F8" w:rsidRDefault="00212D26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212D26" w:rsidRPr="002207F8" w:rsidRDefault="00873B3A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Sidmar Rodrigo Toloi</w:t>
      </w:r>
    </w:p>
    <w:p w:rsidR="00212D26" w:rsidRPr="002207F8" w:rsidRDefault="00873B3A" w:rsidP="00212D26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2207F8">
        <w:rPr>
          <w:rFonts w:cs="Arial"/>
          <w:color w:val="000000"/>
          <w:szCs w:val="24"/>
        </w:rPr>
        <w:t>Presidente</w:t>
      </w:r>
    </w:p>
    <w:p w:rsidR="00212D26" w:rsidRPr="002207F8" w:rsidRDefault="00873B3A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Simone Aparecida Bellini Marcatto</w:t>
      </w:r>
    </w:p>
    <w:p w:rsidR="00212D26" w:rsidRPr="002207F8" w:rsidRDefault="00873B3A" w:rsidP="00212D26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1ª Secretária</w:t>
      </w:r>
    </w:p>
    <w:p w:rsidR="00212D26" w:rsidRPr="002207F8" w:rsidRDefault="00873B3A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César Rocha Andrade da Silva</w:t>
      </w:r>
    </w:p>
    <w:p w:rsidR="0077671C" w:rsidRPr="00B22788" w:rsidRDefault="00873B3A" w:rsidP="00B22788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2º Secretário</w:t>
      </w:r>
    </w:p>
    <w:sectPr w:rsidR="0077671C" w:rsidRPr="00B22788" w:rsidSect="009B0E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B3A" w:rsidRDefault="00873B3A">
      <w:r>
        <w:separator/>
      </w:r>
    </w:p>
  </w:endnote>
  <w:endnote w:type="continuationSeparator" w:id="0">
    <w:p w:rsidR="00873B3A" w:rsidRDefault="0087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46" w:rsidRDefault="00873B3A" w:rsidP="006C434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65A11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NUMPAGES  \* Arabic </w:instrText>
    </w:r>
    <w:r>
      <w:rPr>
        <w:rFonts w:cs="Arial"/>
        <w:b/>
        <w:sz w:val="18"/>
        <w:szCs w:val="18"/>
      </w:rPr>
      <w:instrText xml:space="preserve"> \* MERGEFORMAT</w:instrText>
    </w:r>
    <w:r>
      <w:rPr>
        <w:rFonts w:cs="Arial"/>
        <w:b/>
        <w:sz w:val="18"/>
        <w:szCs w:val="18"/>
      </w:rPr>
      <w:fldChar w:fldCharType="separate"/>
    </w:r>
    <w:r w:rsidR="00365A11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C4346" w:rsidRDefault="00873B3A" w:rsidP="006C434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C4346" w:rsidRDefault="00873B3A" w:rsidP="006C434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46" w:rsidRDefault="00873B3A" w:rsidP="006C434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PAGE  \* Arabic  \* </w:instrText>
    </w:r>
    <w:r>
      <w:rPr>
        <w:rFonts w:cs="Arial"/>
        <w:b/>
        <w:sz w:val="18"/>
        <w:szCs w:val="18"/>
      </w:rPr>
      <w:instrText>MERGEFORMAT</w:instrText>
    </w:r>
    <w:r>
      <w:rPr>
        <w:rFonts w:cs="Arial"/>
        <w:b/>
        <w:sz w:val="18"/>
        <w:szCs w:val="18"/>
      </w:rPr>
      <w:fldChar w:fldCharType="separate"/>
    </w:r>
    <w:r w:rsidR="00365A11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65A11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C4346" w:rsidRDefault="00873B3A" w:rsidP="006C434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C4346" w:rsidRDefault="00873B3A" w:rsidP="006C434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B3A" w:rsidRDefault="00873B3A">
      <w:r>
        <w:separator/>
      </w:r>
    </w:p>
  </w:footnote>
  <w:footnote w:type="continuationSeparator" w:id="0">
    <w:p w:rsidR="00873B3A" w:rsidRDefault="0087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0124B0" w:rsidRDefault="00873B3A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1194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1040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7D9" w:rsidRPr="000124B0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4118/2023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73B3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73B3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873B3A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2243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894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873B3A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4118/2023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873B3A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873B3A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873B3A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212D26">
      <w:rPr>
        <w:rFonts w:cs="Arial"/>
        <w:b/>
        <w:sz w:val="28"/>
        <w:szCs w:val="24"/>
      </w:rPr>
      <w:t>RESOLUÇÃO</w:t>
    </w:r>
    <w:r w:rsidRPr="0077671C">
      <w:rPr>
        <w:rFonts w:cs="Arial"/>
        <w:b/>
        <w:sz w:val="28"/>
        <w:szCs w:val="24"/>
      </w:rPr>
      <w:t xml:space="preserve"> Nº 4/2023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15FEB"/>
    <w:rsid w:val="00023210"/>
    <w:rsid w:val="0002388A"/>
    <w:rsid w:val="00030D7D"/>
    <w:rsid w:val="00063F44"/>
    <w:rsid w:val="000F7939"/>
    <w:rsid w:val="00103936"/>
    <w:rsid w:val="00154E6D"/>
    <w:rsid w:val="00160F8C"/>
    <w:rsid w:val="00166047"/>
    <w:rsid w:val="00187E11"/>
    <w:rsid w:val="001A68A6"/>
    <w:rsid w:val="001C7B4E"/>
    <w:rsid w:val="00203FA5"/>
    <w:rsid w:val="00212D26"/>
    <w:rsid w:val="002207F8"/>
    <w:rsid w:val="00227418"/>
    <w:rsid w:val="002406D6"/>
    <w:rsid w:val="00265627"/>
    <w:rsid w:val="00286E70"/>
    <w:rsid w:val="002B58CC"/>
    <w:rsid w:val="002B7333"/>
    <w:rsid w:val="002F0A6A"/>
    <w:rsid w:val="00365A11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3187"/>
    <w:rsid w:val="00496A3E"/>
    <w:rsid w:val="004E3236"/>
    <w:rsid w:val="004E493C"/>
    <w:rsid w:val="00534972"/>
    <w:rsid w:val="00540457"/>
    <w:rsid w:val="005408CC"/>
    <w:rsid w:val="005C7621"/>
    <w:rsid w:val="00641FA8"/>
    <w:rsid w:val="006509F3"/>
    <w:rsid w:val="006610EE"/>
    <w:rsid w:val="006650D5"/>
    <w:rsid w:val="006816B4"/>
    <w:rsid w:val="0068721F"/>
    <w:rsid w:val="006C4346"/>
    <w:rsid w:val="006E514D"/>
    <w:rsid w:val="00720AA7"/>
    <w:rsid w:val="007229D9"/>
    <w:rsid w:val="007511D9"/>
    <w:rsid w:val="0077671C"/>
    <w:rsid w:val="007815F5"/>
    <w:rsid w:val="007E468E"/>
    <w:rsid w:val="007F0968"/>
    <w:rsid w:val="00801E25"/>
    <w:rsid w:val="00802901"/>
    <w:rsid w:val="0080458F"/>
    <w:rsid w:val="00812741"/>
    <w:rsid w:val="008444BE"/>
    <w:rsid w:val="00873B3A"/>
    <w:rsid w:val="008743E5"/>
    <w:rsid w:val="008A04F8"/>
    <w:rsid w:val="008C13C4"/>
    <w:rsid w:val="008D641C"/>
    <w:rsid w:val="008D7E34"/>
    <w:rsid w:val="008E4442"/>
    <w:rsid w:val="00912224"/>
    <w:rsid w:val="0092098C"/>
    <w:rsid w:val="009426A2"/>
    <w:rsid w:val="00946FCF"/>
    <w:rsid w:val="009643C3"/>
    <w:rsid w:val="009B0EE4"/>
    <w:rsid w:val="009C1E5B"/>
    <w:rsid w:val="00A04FF1"/>
    <w:rsid w:val="00A13FE7"/>
    <w:rsid w:val="00A2090C"/>
    <w:rsid w:val="00A762CA"/>
    <w:rsid w:val="00AD50A4"/>
    <w:rsid w:val="00AE69C4"/>
    <w:rsid w:val="00B15A41"/>
    <w:rsid w:val="00B22788"/>
    <w:rsid w:val="00B75386"/>
    <w:rsid w:val="00BA2827"/>
    <w:rsid w:val="00C121B6"/>
    <w:rsid w:val="00C1360D"/>
    <w:rsid w:val="00C70E55"/>
    <w:rsid w:val="00C71006"/>
    <w:rsid w:val="00C756D6"/>
    <w:rsid w:val="00C949AD"/>
    <w:rsid w:val="00C97C54"/>
    <w:rsid w:val="00CB5727"/>
    <w:rsid w:val="00CD5241"/>
    <w:rsid w:val="00CE08A0"/>
    <w:rsid w:val="00CE5346"/>
    <w:rsid w:val="00CF3EAC"/>
    <w:rsid w:val="00D300CF"/>
    <w:rsid w:val="00D5240E"/>
    <w:rsid w:val="00D75C75"/>
    <w:rsid w:val="00D86F54"/>
    <w:rsid w:val="00E205BF"/>
    <w:rsid w:val="00E37567"/>
    <w:rsid w:val="00E9372C"/>
    <w:rsid w:val="00EC016B"/>
    <w:rsid w:val="00ED7E20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28</cp:revision>
  <cp:lastPrinted>2023-06-20T18:43:00Z</cp:lastPrinted>
  <dcterms:created xsi:type="dcterms:W3CDTF">2022-01-18T10:44:00Z</dcterms:created>
  <dcterms:modified xsi:type="dcterms:W3CDTF">2023-06-20T18:49:00Z</dcterms:modified>
</cp:coreProperties>
</file>