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55B5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55B5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A226C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55B5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A226C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A226C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55B5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55B5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55B5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55B5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555B5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55B5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5DEB" w:rsidRDefault="007A5DEB" w:rsidP="007A5D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5DEB" w:rsidRDefault="007A5DEB" w:rsidP="007A5D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5DEB" w:rsidRDefault="007A5DEB" w:rsidP="007A5D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5DEB" w:rsidRDefault="007A5DEB" w:rsidP="007A5DE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7A5DEB" w:rsidRDefault="007A5DEB" w:rsidP="007A5DE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ANA LAURA IZIQUE LIMA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GODOY</w:t>
      </w:r>
    </w:p>
    <w:p w:rsidR="007A5DEB" w:rsidRDefault="007A5DEB" w:rsidP="007A5DE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7A5DEB" w:rsidRDefault="007A5DEB" w:rsidP="007A5D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7A5DEB" w:rsidP="007A5DE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5C" w:rsidRDefault="00555B5C">
      <w:r>
        <w:separator/>
      </w:r>
    </w:p>
  </w:endnote>
  <w:endnote w:type="continuationSeparator" w:id="0">
    <w:p w:rsidR="00555B5C" w:rsidRDefault="005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55B5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55B5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5C" w:rsidRDefault="00555B5C">
      <w:r>
        <w:separator/>
      </w:r>
    </w:p>
  </w:footnote>
  <w:footnote w:type="continuationSeparator" w:id="0">
    <w:p w:rsidR="00555B5C" w:rsidRDefault="0055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55B5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9105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55B5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55B5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55B5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55B5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2055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5B5C"/>
    <w:rsid w:val="005C7621"/>
    <w:rsid w:val="00641FA8"/>
    <w:rsid w:val="006610EE"/>
    <w:rsid w:val="006650D5"/>
    <w:rsid w:val="006816B4"/>
    <w:rsid w:val="00693403"/>
    <w:rsid w:val="006A226C"/>
    <w:rsid w:val="006E514D"/>
    <w:rsid w:val="00720AA7"/>
    <w:rsid w:val="007511D9"/>
    <w:rsid w:val="007815F5"/>
    <w:rsid w:val="00796EF2"/>
    <w:rsid w:val="007A5DEB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0419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0419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7A69-3C6F-4813-8786-571C6A7D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2023-06-14T17:18:00Z</dcterms:modified>
</cp:coreProperties>
</file>