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 w14:paraId="64AF0A24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 w14:paraId="2A25058F" w14:textId="77777777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apoio à Prefeita Municipal Lucimara Rossi de Godoy, para que adeque a competência da CIPA no município para incluir prevenção e combate ao assédio, conforme determinação legal.</w:t>
      </w:r>
    </w:p>
    <w:p w:rsidR="005C7621" w:rsidRPr="00057C5C" w:rsidP="00A04FF1" w14:paraId="695309CD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 w14:paraId="31ABE8EC" w14:textId="77777777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 w14:paraId="2B136B58" w14:textId="77777777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 w14:paraId="2309DEFF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 w14:paraId="4CBC8FD0" w14:textId="4BE7665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C5C">
        <w:rPr>
          <w:rFonts w:cs="Arial"/>
          <w:bCs/>
          <w:szCs w:val="24"/>
        </w:rPr>
        <w:t>O</w:t>
      </w:r>
      <w:r w:rsidR="009B08A2">
        <w:rPr>
          <w:rFonts w:cs="Arial"/>
          <w:bCs/>
          <w:szCs w:val="24"/>
        </w:rPr>
        <w:t xml:space="preserve"> </w:t>
      </w:r>
      <w:r w:rsidR="009B08A2">
        <w:rPr>
          <w:rFonts w:cs="Arial"/>
          <w:b/>
          <w:szCs w:val="24"/>
        </w:rPr>
        <w:t xml:space="preserve">Vereador Professor Marcelo </w:t>
      </w:r>
      <w:r w:rsidRPr="00311956" w:rsidR="009B08A2">
        <w:rPr>
          <w:rFonts w:cs="Arial"/>
          <w:b/>
          <w:szCs w:val="24"/>
        </w:rPr>
        <w:t>Yoshida</w:t>
      </w:r>
      <w:r w:rsidR="009B08A2">
        <w:rPr>
          <w:rFonts w:cs="Arial"/>
          <w:bCs/>
          <w:szCs w:val="24"/>
        </w:rPr>
        <w:t xml:space="preserve"> </w:t>
      </w:r>
      <w:r w:rsidRPr="00311956" w:rsidR="009B08A2">
        <w:rPr>
          <w:rFonts w:cs="Arial"/>
          <w:b/>
          <w:szCs w:val="24"/>
        </w:rPr>
        <w:t>(PT)</w:t>
      </w:r>
      <w:r w:rsidR="009B08A2">
        <w:rPr>
          <w:rFonts w:cs="Arial"/>
          <w:bCs/>
          <w:szCs w:val="24"/>
        </w:rPr>
        <w:t xml:space="preserve">, bem assim, os demais </w:t>
      </w:r>
      <w:r w:rsidRPr="00057C5C">
        <w:rPr>
          <w:rFonts w:cs="Arial"/>
          <w:bCs/>
          <w:szCs w:val="24"/>
        </w:rPr>
        <w:t xml:space="preserve">Vereadores que </w:t>
      </w:r>
      <w:r w:rsidR="009B08A2">
        <w:rPr>
          <w:rFonts w:cs="Arial"/>
          <w:bCs/>
          <w:szCs w:val="24"/>
        </w:rPr>
        <w:t xml:space="preserve">esta </w:t>
      </w:r>
      <w:r w:rsidRPr="00057C5C">
        <w:rPr>
          <w:rFonts w:cs="Arial"/>
          <w:bCs/>
          <w:szCs w:val="24"/>
        </w:rPr>
        <w:t>subscrevem</w:t>
      </w:r>
      <w:r w:rsidR="00C8382A">
        <w:rPr>
          <w:rFonts w:cs="Arial"/>
          <w:bCs/>
          <w:szCs w:val="24"/>
        </w:rPr>
        <w:t>,</w:t>
      </w:r>
      <w:r w:rsidRPr="00057C5C">
        <w:rPr>
          <w:rFonts w:cs="Arial"/>
          <w:bCs/>
          <w:szCs w:val="24"/>
        </w:rPr>
        <w:t xml:space="preserve"> </w:t>
      </w:r>
      <w:r w:rsidRPr="00057C5C" w:rsidR="00092AEC">
        <w:rPr>
          <w:rFonts w:cs="Arial"/>
          <w:bCs/>
          <w:szCs w:val="24"/>
        </w:rPr>
        <w:t>apresenta</w:t>
      </w:r>
      <w:r w:rsidRPr="00057C5C">
        <w:rPr>
          <w:rFonts w:cs="Arial"/>
          <w:bCs/>
          <w:szCs w:val="24"/>
        </w:rPr>
        <w:t xml:space="preserve">(m),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9B08A2" w:rsidR="009B08A2">
        <w:rPr>
          <w:rFonts w:cs="Arial"/>
          <w:b/>
          <w:szCs w:val="24"/>
          <w:u w:val="single"/>
        </w:rPr>
        <w:t xml:space="preserve">MOÇÃO DE </w:t>
      </w:r>
      <w:r w:rsidR="00783C31">
        <w:rPr>
          <w:rFonts w:cs="Arial"/>
          <w:b/>
          <w:szCs w:val="24"/>
          <w:u w:val="single"/>
        </w:rPr>
        <w:t>APOIO</w:t>
      </w:r>
      <w:r w:rsidRPr="009B08A2" w:rsidR="009B08A2">
        <w:rPr>
          <w:rFonts w:cs="Arial"/>
          <w:bCs/>
          <w:szCs w:val="24"/>
        </w:rPr>
        <w:t xml:space="preserve"> </w:t>
      </w:r>
      <w:r w:rsidRPr="00783C31" w:rsidR="00783C31">
        <w:rPr>
          <w:rFonts w:cs="Arial"/>
          <w:bCs/>
          <w:szCs w:val="24"/>
        </w:rPr>
        <w:t>à Prefeita Municipal Lucimara Rossi de Godoy, para que</w:t>
      </w:r>
      <w:r w:rsidR="00783C31">
        <w:rPr>
          <w:rFonts w:cs="Arial"/>
          <w:b/>
          <w:szCs w:val="24"/>
        </w:rPr>
        <w:t xml:space="preserve"> </w:t>
      </w:r>
      <w:r w:rsidR="00CA256B">
        <w:rPr>
          <w:rFonts w:cs="Arial"/>
          <w:b/>
          <w:szCs w:val="24"/>
        </w:rPr>
        <w:t>ADEQUE</w:t>
      </w:r>
      <w:r w:rsidR="003F2934">
        <w:rPr>
          <w:rFonts w:cs="Arial"/>
          <w:b/>
          <w:szCs w:val="24"/>
        </w:rPr>
        <w:t xml:space="preserve"> </w:t>
      </w:r>
      <w:r w:rsidR="000E2B20">
        <w:rPr>
          <w:rFonts w:cs="Arial"/>
          <w:b/>
          <w:szCs w:val="24"/>
        </w:rPr>
        <w:t>A</w:t>
      </w:r>
      <w:r w:rsidR="003F2934">
        <w:rPr>
          <w:rFonts w:cs="Arial"/>
          <w:b/>
          <w:szCs w:val="24"/>
        </w:rPr>
        <w:t xml:space="preserve"> </w:t>
      </w:r>
      <w:r w:rsidR="000E2B20">
        <w:rPr>
          <w:rFonts w:cs="Arial"/>
          <w:b/>
          <w:szCs w:val="24"/>
        </w:rPr>
        <w:t xml:space="preserve">COMPETÊNCIA DA </w:t>
      </w:r>
      <w:r w:rsidR="003F2934">
        <w:rPr>
          <w:rFonts w:cs="Arial"/>
          <w:b/>
          <w:szCs w:val="24"/>
        </w:rPr>
        <w:t xml:space="preserve">CIPA </w:t>
      </w:r>
      <w:r w:rsidR="000E2B20">
        <w:rPr>
          <w:rFonts w:cs="Arial"/>
          <w:b/>
          <w:szCs w:val="24"/>
        </w:rPr>
        <w:t>N</w:t>
      </w:r>
      <w:r w:rsidR="003F2934">
        <w:rPr>
          <w:rFonts w:cs="Arial"/>
          <w:b/>
          <w:szCs w:val="24"/>
        </w:rPr>
        <w:t xml:space="preserve">O MUNICÍPIO </w:t>
      </w:r>
      <w:r w:rsidR="002E2219">
        <w:rPr>
          <w:rFonts w:cs="Arial"/>
          <w:b/>
          <w:szCs w:val="24"/>
        </w:rPr>
        <w:t>PARA</w:t>
      </w:r>
      <w:r w:rsidR="002819A9">
        <w:rPr>
          <w:rFonts w:cs="Arial"/>
          <w:b/>
          <w:szCs w:val="24"/>
        </w:rPr>
        <w:t xml:space="preserve"> INCLUIR</w:t>
      </w:r>
      <w:r w:rsidR="002E2219">
        <w:rPr>
          <w:rFonts w:cs="Arial"/>
          <w:b/>
          <w:szCs w:val="24"/>
        </w:rPr>
        <w:t xml:space="preserve"> </w:t>
      </w:r>
      <w:r w:rsidR="003F2934">
        <w:rPr>
          <w:rFonts w:cs="Arial"/>
          <w:b/>
          <w:szCs w:val="24"/>
        </w:rPr>
        <w:t>PREVENÇÃO</w:t>
      </w:r>
      <w:r w:rsidR="002E2219">
        <w:rPr>
          <w:rFonts w:cs="Arial"/>
          <w:b/>
          <w:szCs w:val="24"/>
        </w:rPr>
        <w:t xml:space="preserve"> E COMBATE AO</w:t>
      </w:r>
      <w:r w:rsidR="003F2934">
        <w:rPr>
          <w:rFonts w:cs="Arial"/>
          <w:b/>
          <w:szCs w:val="24"/>
        </w:rPr>
        <w:t xml:space="preserve"> ASSÉDIO</w:t>
      </w:r>
      <w:r w:rsidR="00CA256B">
        <w:rPr>
          <w:rFonts w:cs="Arial"/>
          <w:bCs/>
          <w:szCs w:val="24"/>
        </w:rPr>
        <w:t xml:space="preserve">, </w:t>
      </w:r>
      <w:r w:rsidRPr="00057C5C" w:rsidR="00092AEC">
        <w:rPr>
          <w:rFonts w:cs="Arial"/>
          <w:bCs/>
          <w:szCs w:val="24"/>
        </w:rPr>
        <w:t>nos seguintes termos.</w:t>
      </w:r>
    </w:p>
    <w:p w:rsidR="00A92067" w:rsidRPr="00057C5C" w:rsidP="00A92067" w14:paraId="78E5FAB9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P="00A92067" w14:paraId="29D07515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6153D8" w:rsidP="00D33FAA" w14:paraId="3D28736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E25796" w:rsidP="00801A68" w14:paraId="53E123C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83C31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presente Moção de Apoio se dá em atenção a Lei Federal 14.457/22, que instituiu o Programa + Mulheres, alterando a Consolidação das Leis Trabalhistas</w:t>
      </w:r>
      <w:r w:rsidRPr="00783C31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em seu artigo 163, para que seja “</w:t>
      </w:r>
      <w:r w:rsidRPr="00E25796">
        <w:rPr>
          <w:rFonts w:cs="Arial"/>
          <w:bCs/>
          <w:i/>
          <w:iCs/>
          <w:szCs w:val="24"/>
        </w:rPr>
        <w:t xml:space="preserve">obrigatória a constituição de Comissão Interna de Prevenção de Acidentes </w:t>
      </w:r>
      <w:r w:rsidRPr="00E25796">
        <w:rPr>
          <w:rFonts w:cs="Arial"/>
          <w:b/>
          <w:i/>
          <w:iCs/>
          <w:szCs w:val="24"/>
        </w:rPr>
        <w:t>e de Assédio</w:t>
      </w:r>
      <w:r w:rsidRPr="00E25796">
        <w:rPr>
          <w:rFonts w:cs="Arial"/>
          <w:bCs/>
          <w:i/>
          <w:iCs/>
          <w:szCs w:val="24"/>
        </w:rPr>
        <w:t xml:space="preserve"> (</w:t>
      </w:r>
      <w:r w:rsidRPr="00E25796">
        <w:rPr>
          <w:rFonts w:cs="Arial"/>
          <w:bCs/>
          <w:i/>
          <w:iCs/>
          <w:szCs w:val="24"/>
        </w:rPr>
        <w:t>Cipa</w:t>
      </w:r>
      <w:r w:rsidRPr="00E25796">
        <w:rPr>
          <w:rFonts w:cs="Arial"/>
          <w:bCs/>
          <w:i/>
          <w:iCs/>
          <w:szCs w:val="24"/>
        </w:rPr>
        <w:t>)</w:t>
      </w:r>
      <w:r>
        <w:rPr>
          <w:rFonts w:cs="Arial"/>
          <w:bCs/>
          <w:szCs w:val="24"/>
        </w:rPr>
        <w:t>”.</w:t>
      </w:r>
    </w:p>
    <w:p w:rsidR="00E25796" w:rsidP="00801A68" w14:paraId="7F260A1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5763A" w:rsidP="00801A68" w14:paraId="715EFAA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É consenso que</w:t>
      </w:r>
      <w:r>
        <w:rPr>
          <w:rFonts w:cs="Arial"/>
          <w:bCs/>
          <w:szCs w:val="24"/>
        </w:rPr>
        <w:t xml:space="preserve"> a</w:t>
      </w:r>
      <w:r w:rsidRPr="0005763A">
        <w:rPr>
          <w:rFonts w:cs="Arial"/>
          <w:bCs/>
          <w:szCs w:val="24"/>
        </w:rPr>
        <w:t xml:space="preserve"> prevenção e o combate ao assédio são questões fundamentais no contexto atual das relações de trabalho. É inegável a importância de se estabelecer um ambiente de trabalho saudável e seguro para todos os </w:t>
      </w:r>
      <w:r>
        <w:rPr>
          <w:rFonts w:cs="Arial"/>
          <w:bCs/>
          <w:szCs w:val="24"/>
        </w:rPr>
        <w:t>trabalhadores</w:t>
      </w:r>
      <w:r w:rsidRPr="0005763A">
        <w:rPr>
          <w:rFonts w:cs="Arial"/>
          <w:bCs/>
          <w:szCs w:val="24"/>
        </w:rPr>
        <w:t>, pois isso promove não apenas a preservação da integridade física e mental dos indivíduos, mas também contribui para a melhoria da produtividade, identidade com o trabalho e felicidade dos trabalhador</w:t>
      </w:r>
      <w:r>
        <w:rPr>
          <w:rFonts w:cs="Arial"/>
          <w:bCs/>
          <w:szCs w:val="24"/>
        </w:rPr>
        <w:t>es</w:t>
      </w:r>
      <w:r w:rsidRPr="0005763A">
        <w:rPr>
          <w:rFonts w:cs="Arial"/>
          <w:bCs/>
          <w:szCs w:val="24"/>
        </w:rPr>
        <w:t>.</w:t>
      </w:r>
    </w:p>
    <w:p w:rsidR="0005763A" w:rsidP="00801A68" w14:paraId="63C3169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5763A" w:rsidP="0005763A" w14:paraId="4E474A3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63A">
        <w:rPr>
          <w:rFonts w:cs="Arial"/>
          <w:bCs/>
          <w:szCs w:val="24"/>
        </w:rPr>
        <w:t xml:space="preserve">O assédio no ambiente de trabalho pode assumir diversas formas, como o assédio moral, o assédio sexual, o assédio psicológico, entre outros. Essas práticas prejudicam não apenas a vítima direta, mas também </w:t>
      </w:r>
      <w:r>
        <w:rPr>
          <w:rFonts w:cs="Arial"/>
          <w:bCs/>
          <w:szCs w:val="24"/>
        </w:rPr>
        <w:t>influenciam</w:t>
      </w:r>
      <w:r w:rsidRPr="0005763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n</w:t>
      </w:r>
      <w:r w:rsidRPr="0005763A">
        <w:rPr>
          <w:rFonts w:cs="Arial"/>
          <w:bCs/>
          <w:szCs w:val="24"/>
        </w:rPr>
        <w:t xml:space="preserve">o </w:t>
      </w:r>
      <w:r w:rsidRPr="0005763A">
        <w:rPr>
          <w:rFonts w:cs="Arial"/>
          <w:bCs/>
          <w:szCs w:val="24"/>
        </w:rPr>
        <w:t>clima organizacional, gerando consequências negativas para a eficiência e bem-estar de todos os envolvidos.</w:t>
      </w:r>
    </w:p>
    <w:p w:rsidR="00AC469E" w:rsidRPr="0005763A" w:rsidP="0005763A" w14:paraId="1FF62CB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5763A" w:rsidRPr="0005763A" w:rsidP="0005763A" w14:paraId="421F40E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63A">
        <w:rPr>
          <w:rFonts w:cs="Arial"/>
          <w:bCs/>
          <w:szCs w:val="24"/>
        </w:rPr>
        <w:t>Ao ampliar a competência da Comissão Interna de Prevenção de Acidentes para abranger também a prevenção e combate ao assédio, Valinhos adotará uma postura proativa na promoção de um ambiente de trabalho mais saudável e sustentável. A CIPA, como órgão responsável por implementar medidas de prevenção de acidentes, possui o conhecimento e a estrutura necessária para atuar também na identificação, combate e prevenção do assédio.</w:t>
      </w:r>
    </w:p>
    <w:p w:rsidR="00AC469E" w:rsidP="0005763A" w14:paraId="440A9E0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5763A" w:rsidP="0005763A" w14:paraId="665CB1B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63A">
        <w:rPr>
          <w:rFonts w:cs="Arial"/>
          <w:bCs/>
          <w:szCs w:val="24"/>
        </w:rPr>
        <w:t xml:space="preserve">Além disso, sugerimos a criação de um canal exclusivo de denúncias contra o assédio, sob responsabilidade da Comissão Interna de Prevenção de Acidentes e Assédio (CIPA). Esse canal garantirá a confidencialidade e a segurança dos denunciantes, encorajando-os a relatar situações de assédio sem medo de represálias. </w:t>
      </w:r>
      <w:r w:rsidR="00AC469E">
        <w:rPr>
          <w:rFonts w:cs="Arial"/>
          <w:bCs/>
          <w:szCs w:val="24"/>
        </w:rPr>
        <w:t>Também</w:t>
      </w:r>
      <w:r w:rsidRPr="0005763A">
        <w:rPr>
          <w:rFonts w:cs="Arial"/>
          <w:bCs/>
          <w:szCs w:val="24"/>
        </w:rPr>
        <w:t>, permitirá uma análise mais aprofundada das denúncias e da tomada de medidas para a resolução dos casos, fortalecendo a cultura de</w:t>
      </w:r>
      <w:r w:rsidR="00AC469E">
        <w:rPr>
          <w:rFonts w:cs="Arial"/>
          <w:bCs/>
          <w:szCs w:val="24"/>
        </w:rPr>
        <w:t xml:space="preserve"> paz,</w:t>
      </w:r>
      <w:r w:rsidRPr="0005763A">
        <w:rPr>
          <w:rFonts w:cs="Arial"/>
          <w:bCs/>
          <w:szCs w:val="24"/>
        </w:rPr>
        <w:t xml:space="preserve"> respeito e equidade no ambiente de trabalho</w:t>
      </w:r>
      <w:r w:rsidR="009F16D2">
        <w:rPr>
          <w:rFonts w:cs="Arial"/>
          <w:bCs/>
          <w:szCs w:val="24"/>
        </w:rPr>
        <w:t xml:space="preserve"> municipal</w:t>
      </w:r>
      <w:r w:rsidRPr="0005763A">
        <w:rPr>
          <w:rFonts w:cs="Arial"/>
          <w:bCs/>
          <w:szCs w:val="24"/>
        </w:rPr>
        <w:t>.</w:t>
      </w:r>
    </w:p>
    <w:p w:rsidR="009F16D2" w:rsidP="0005763A" w14:paraId="0D1B283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93736" w:rsidP="0005763A" w14:paraId="65E2217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E2345">
        <w:rPr>
          <w:rFonts w:cs="Arial"/>
          <w:bCs/>
          <w:szCs w:val="24"/>
        </w:rPr>
        <w:t>Portanto, é de suma importância que a Prefeit</w:t>
      </w:r>
      <w:r>
        <w:rPr>
          <w:rFonts w:cs="Arial"/>
          <w:bCs/>
          <w:szCs w:val="24"/>
        </w:rPr>
        <w:t>ura</w:t>
      </w:r>
      <w:r w:rsidRPr="005E2345">
        <w:rPr>
          <w:rFonts w:cs="Arial"/>
          <w:bCs/>
          <w:szCs w:val="24"/>
        </w:rPr>
        <w:t xml:space="preserve"> de Valinhos adote as medidas necessárias para a </w:t>
      </w:r>
      <w:r>
        <w:rPr>
          <w:rFonts w:cs="Arial"/>
          <w:bCs/>
          <w:szCs w:val="24"/>
        </w:rPr>
        <w:t>regularização</w:t>
      </w:r>
      <w:r w:rsidRPr="005E2345">
        <w:rPr>
          <w:rFonts w:cs="Arial"/>
          <w:bCs/>
          <w:szCs w:val="24"/>
        </w:rPr>
        <w:t xml:space="preserve"> da Comissão Interna de Prevenção de Acidentes</w:t>
      </w:r>
      <w:r>
        <w:rPr>
          <w:rFonts w:cs="Arial"/>
          <w:bCs/>
          <w:szCs w:val="24"/>
        </w:rPr>
        <w:t>, através d</w:t>
      </w:r>
      <w:r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 xml:space="preserve"> alteração da Lei Ordinária Municipal nº 5.577/17</w:t>
      </w:r>
      <w:r w:rsidRPr="005E2345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transformando</w:t>
      </w:r>
      <w:r w:rsidRPr="005E2345">
        <w:rPr>
          <w:rFonts w:cs="Arial"/>
          <w:bCs/>
          <w:szCs w:val="24"/>
        </w:rPr>
        <w:t xml:space="preserve">-a </w:t>
      </w:r>
      <w:r>
        <w:rPr>
          <w:rFonts w:cs="Arial"/>
          <w:bCs/>
          <w:szCs w:val="24"/>
        </w:rPr>
        <w:t>em</w:t>
      </w:r>
      <w:r w:rsidRPr="005E2345">
        <w:rPr>
          <w:rFonts w:cs="Arial"/>
          <w:bCs/>
          <w:szCs w:val="24"/>
        </w:rPr>
        <w:t xml:space="preserve"> Comissão Interna de Prevenção de Acidentes e Assédio, de acordo com as disposições da Lei Federal nº 14.457</w:t>
      </w:r>
      <w:r>
        <w:rPr>
          <w:rFonts w:cs="Arial"/>
          <w:bCs/>
          <w:szCs w:val="24"/>
        </w:rPr>
        <w:t>/</w:t>
      </w:r>
      <w:r w:rsidRPr="005E2345">
        <w:rPr>
          <w:rFonts w:cs="Arial"/>
          <w:bCs/>
          <w:szCs w:val="24"/>
        </w:rPr>
        <w:t xml:space="preserve">22. </w:t>
      </w:r>
    </w:p>
    <w:p w:rsidR="00093736" w:rsidP="0005763A" w14:paraId="2F2BA70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F16D2" w:rsidRPr="0005763A" w:rsidP="0005763A" w14:paraId="38B2AF1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E2345">
        <w:rPr>
          <w:rFonts w:cs="Arial"/>
          <w:bCs/>
          <w:szCs w:val="24"/>
        </w:rPr>
        <w:t xml:space="preserve">Essa ação refletirá o compromisso do município em criar um ambiente de trabalho mais saudável, inclusivo e propício ao desenvolvimento pessoal e profissional de seus </w:t>
      </w:r>
      <w:r>
        <w:rPr>
          <w:rFonts w:cs="Arial"/>
          <w:bCs/>
          <w:szCs w:val="24"/>
        </w:rPr>
        <w:t>servidores</w:t>
      </w:r>
      <w:r w:rsidRPr="005E2345">
        <w:rPr>
          <w:rFonts w:cs="Arial"/>
          <w:bCs/>
          <w:szCs w:val="24"/>
        </w:rPr>
        <w:t>.</w:t>
      </w:r>
    </w:p>
    <w:p w:rsidR="00AC469E" w:rsidP="00783C31" w14:paraId="3EC77E2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83C31" w:rsidRPr="00783C31" w:rsidP="00783C31" w14:paraId="063FBF58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83C31">
        <w:rPr>
          <w:rFonts w:cs="Arial"/>
          <w:bCs/>
          <w:szCs w:val="24"/>
        </w:rPr>
        <w:t xml:space="preserve">Por tudo isso, manifestamos nosso apoio à Prefeita do Município de Valinhos na </w:t>
      </w:r>
      <w:r w:rsidR="00093736">
        <w:rPr>
          <w:rFonts w:cs="Arial"/>
          <w:bCs/>
          <w:szCs w:val="24"/>
        </w:rPr>
        <w:t>adequação</w:t>
      </w:r>
      <w:r w:rsidRPr="00783C31">
        <w:rPr>
          <w:rFonts w:cs="Arial"/>
          <w:bCs/>
          <w:szCs w:val="24"/>
        </w:rPr>
        <w:t xml:space="preserve"> da </w:t>
      </w:r>
      <w:r w:rsidR="00093736">
        <w:rPr>
          <w:rFonts w:cs="Arial"/>
          <w:bCs/>
          <w:szCs w:val="24"/>
        </w:rPr>
        <w:t xml:space="preserve">CIPA, para que a transforme em Comissão </w:t>
      </w:r>
      <w:r w:rsidR="00093736">
        <w:rPr>
          <w:rFonts w:cs="Arial"/>
          <w:bCs/>
          <w:szCs w:val="24"/>
        </w:rPr>
        <w:t>Interna de Prevenção de Acidentes e Assédio</w:t>
      </w:r>
      <w:r w:rsidRPr="00783C31">
        <w:rPr>
          <w:rFonts w:cs="Arial"/>
          <w:bCs/>
          <w:szCs w:val="24"/>
        </w:rPr>
        <w:t>, entendendo que essa medida é essencial para a promoção do desenvolvimento do município e para a melhoria</w:t>
      </w:r>
      <w:r w:rsidR="00093736">
        <w:rPr>
          <w:rFonts w:cs="Arial"/>
          <w:bCs/>
          <w:szCs w:val="24"/>
        </w:rPr>
        <w:t xml:space="preserve"> do ambiente de trabalho dos servidores e, consequentemente,</w:t>
      </w:r>
      <w:r w:rsidRPr="00783C31">
        <w:rPr>
          <w:rFonts w:cs="Arial"/>
          <w:bCs/>
          <w:szCs w:val="24"/>
        </w:rPr>
        <w:t xml:space="preserve"> da qualidade dos serviços públicos prestados aos cidadãos valinhenses</w:t>
      </w:r>
      <w:r w:rsidR="00093736">
        <w:rPr>
          <w:rFonts w:cs="Arial"/>
          <w:bCs/>
          <w:szCs w:val="24"/>
        </w:rPr>
        <w:t xml:space="preserve">, </w:t>
      </w:r>
      <w:r w:rsidRPr="00093736" w:rsidR="00093736">
        <w:rPr>
          <w:rFonts w:cs="Arial"/>
          <w:bCs/>
          <w:szCs w:val="24"/>
        </w:rPr>
        <w:t>ressaltando a importância de se promover a prevenção e o combate ao assédio como um meio de construir uma sociedade mais justa e igualitária</w:t>
      </w:r>
      <w:r w:rsidRPr="00783C31">
        <w:rPr>
          <w:rFonts w:cs="Arial"/>
          <w:bCs/>
          <w:szCs w:val="24"/>
        </w:rPr>
        <w:t>.</w:t>
      </w:r>
    </w:p>
    <w:p w:rsidR="00783C31" w:rsidP="00666A95" w14:paraId="429B085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P="00A04FF1" w14:paraId="509C64AC" w14:textId="77777777">
      <w:pPr>
        <w:jc w:val="right"/>
        <w:rPr>
          <w:rFonts w:cs="Arial"/>
          <w:snapToGrid w:val="0"/>
          <w:szCs w:val="24"/>
        </w:rPr>
      </w:pPr>
    </w:p>
    <w:p w:rsidR="00A04FF1" w:rsidRPr="00057C5C" w:rsidP="00A04FF1" w14:paraId="1ACEFD9E" w14:textId="77777777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2 de junho de 2023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 w14:paraId="11E455CA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 w14:paraId="7FBBF37B" w14:textId="77777777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MARCELO YOSHIDA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 w14:paraId="3676D4CA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 w14:paraId="07CE1A8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41CC2" w:rsidRPr="00241CC2" w:rsidP="00241CC2" w14:paraId="08DCA26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 w14:paraId="121805BE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275AD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275AD"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 w14:paraId="3EA112C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B0EE4" w:rsidRPr="00241CC2" w:rsidP="009B0EE4" w14:paraId="445A447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4C160580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2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938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3818/2023</w:t>
    </w:r>
  </w:p>
  <w:p w:rsidR="00FC47D9" w:rsidRPr="00FC47D9" w:rsidP="00FC47D9" w14:paraId="03DDE27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724660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0F0E3D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461AB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31EE429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E1F1C31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66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53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A89686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3818/2023</w:t>
    </w:r>
  </w:p>
  <w:p w:rsidR="009B0EE4" w:rsidRPr="00FC47D9" w:rsidP="009B0EE4" w14:paraId="14781B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5EC8B6E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51D4D0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601FE2B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4249B85C" w14:textId="77777777">
    <w:pPr>
      <w:pStyle w:val="Header"/>
      <w:ind w:left="-142"/>
    </w:pPr>
  </w:p>
  <w:p w:rsidR="009B0EE4" w:rsidP="009B0EE4" w14:paraId="21328381" w14:textId="77777777">
    <w:pPr>
      <w:pStyle w:val="Header"/>
    </w:pPr>
  </w:p>
  <w:p w:rsidR="009B0EE4" w:rsidP="009B0EE4" w14:paraId="29EBBCCA" w14:textId="77777777">
    <w:pPr>
      <w:pStyle w:val="Header"/>
    </w:pPr>
  </w:p>
  <w:p w:rsidR="009B0EE4" w:rsidRPr="009019DC" w:rsidP="009B0EE4" w14:paraId="53B64B74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 w14:paraId="137972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80FC0"/>
    <w:multiLevelType w:val="hybridMultilevel"/>
    <w:tmpl w:val="F0DA7C3A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163BE"/>
    <w:rsid w:val="00023210"/>
    <w:rsid w:val="0002388A"/>
    <w:rsid w:val="00030D7D"/>
    <w:rsid w:val="0005763A"/>
    <w:rsid w:val="00057C5C"/>
    <w:rsid w:val="00063F44"/>
    <w:rsid w:val="00092AEC"/>
    <w:rsid w:val="00093736"/>
    <w:rsid w:val="000C62D2"/>
    <w:rsid w:val="000E2B20"/>
    <w:rsid w:val="000F7939"/>
    <w:rsid w:val="00103936"/>
    <w:rsid w:val="0012366E"/>
    <w:rsid w:val="001462CF"/>
    <w:rsid w:val="00154E6D"/>
    <w:rsid w:val="00166047"/>
    <w:rsid w:val="00187E11"/>
    <w:rsid w:val="001909CD"/>
    <w:rsid w:val="001A68A6"/>
    <w:rsid w:val="00200C07"/>
    <w:rsid w:val="00203FA5"/>
    <w:rsid w:val="00227418"/>
    <w:rsid w:val="002406D6"/>
    <w:rsid w:val="00241CC2"/>
    <w:rsid w:val="00265627"/>
    <w:rsid w:val="002819A9"/>
    <w:rsid w:val="00286E70"/>
    <w:rsid w:val="002B58CC"/>
    <w:rsid w:val="002E2219"/>
    <w:rsid w:val="002F0A6A"/>
    <w:rsid w:val="00311956"/>
    <w:rsid w:val="00334E0A"/>
    <w:rsid w:val="0035703F"/>
    <w:rsid w:val="00375D3F"/>
    <w:rsid w:val="0038288C"/>
    <w:rsid w:val="00391370"/>
    <w:rsid w:val="003B25A7"/>
    <w:rsid w:val="003B55E9"/>
    <w:rsid w:val="003C3D59"/>
    <w:rsid w:val="003E5BF0"/>
    <w:rsid w:val="003F2934"/>
    <w:rsid w:val="003F78E3"/>
    <w:rsid w:val="00403225"/>
    <w:rsid w:val="00404FFF"/>
    <w:rsid w:val="004275AD"/>
    <w:rsid w:val="004420DB"/>
    <w:rsid w:val="00486790"/>
    <w:rsid w:val="00496A3E"/>
    <w:rsid w:val="004C0C10"/>
    <w:rsid w:val="004C6E53"/>
    <w:rsid w:val="004E3236"/>
    <w:rsid w:val="004E3B79"/>
    <w:rsid w:val="004E493C"/>
    <w:rsid w:val="00534972"/>
    <w:rsid w:val="00540457"/>
    <w:rsid w:val="005408CC"/>
    <w:rsid w:val="00547874"/>
    <w:rsid w:val="0057289A"/>
    <w:rsid w:val="00594392"/>
    <w:rsid w:val="005B1A7E"/>
    <w:rsid w:val="005C7621"/>
    <w:rsid w:val="005D59AA"/>
    <w:rsid w:val="005E2345"/>
    <w:rsid w:val="0060471C"/>
    <w:rsid w:val="006153D8"/>
    <w:rsid w:val="00641FA8"/>
    <w:rsid w:val="006610EE"/>
    <w:rsid w:val="006650D5"/>
    <w:rsid w:val="00666A95"/>
    <w:rsid w:val="006816B4"/>
    <w:rsid w:val="006B7984"/>
    <w:rsid w:val="006E514D"/>
    <w:rsid w:val="00720AA7"/>
    <w:rsid w:val="007229D9"/>
    <w:rsid w:val="007511D9"/>
    <w:rsid w:val="00765C87"/>
    <w:rsid w:val="00766301"/>
    <w:rsid w:val="007815F5"/>
    <w:rsid w:val="00783C31"/>
    <w:rsid w:val="007E468E"/>
    <w:rsid w:val="007F0968"/>
    <w:rsid w:val="00801A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9207B"/>
    <w:rsid w:val="009B08A2"/>
    <w:rsid w:val="009B0EE4"/>
    <w:rsid w:val="009C1E5B"/>
    <w:rsid w:val="009E041B"/>
    <w:rsid w:val="009F16D2"/>
    <w:rsid w:val="009F36DE"/>
    <w:rsid w:val="00A04FF1"/>
    <w:rsid w:val="00A05274"/>
    <w:rsid w:val="00A0623E"/>
    <w:rsid w:val="00A2090C"/>
    <w:rsid w:val="00A43FA5"/>
    <w:rsid w:val="00A7555C"/>
    <w:rsid w:val="00A762CA"/>
    <w:rsid w:val="00A92067"/>
    <w:rsid w:val="00AC469E"/>
    <w:rsid w:val="00AD50A4"/>
    <w:rsid w:val="00AE69C4"/>
    <w:rsid w:val="00AF4F06"/>
    <w:rsid w:val="00B139C6"/>
    <w:rsid w:val="00B15A41"/>
    <w:rsid w:val="00B75386"/>
    <w:rsid w:val="00BA2827"/>
    <w:rsid w:val="00BC721E"/>
    <w:rsid w:val="00C121B6"/>
    <w:rsid w:val="00C1360D"/>
    <w:rsid w:val="00C167FC"/>
    <w:rsid w:val="00C70E55"/>
    <w:rsid w:val="00C71006"/>
    <w:rsid w:val="00C72492"/>
    <w:rsid w:val="00C8382A"/>
    <w:rsid w:val="00C97C54"/>
    <w:rsid w:val="00CA256B"/>
    <w:rsid w:val="00CB5727"/>
    <w:rsid w:val="00CD5241"/>
    <w:rsid w:val="00CE5346"/>
    <w:rsid w:val="00CF3EAC"/>
    <w:rsid w:val="00D20293"/>
    <w:rsid w:val="00D246CF"/>
    <w:rsid w:val="00D33FAA"/>
    <w:rsid w:val="00D370D5"/>
    <w:rsid w:val="00D47672"/>
    <w:rsid w:val="00D5240E"/>
    <w:rsid w:val="00D75C75"/>
    <w:rsid w:val="00D827C4"/>
    <w:rsid w:val="00DA65BF"/>
    <w:rsid w:val="00DB4810"/>
    <w:rsid w:val="00E00D81"/>
    <w:rsid w:val="00E205BF"/>
    <w:rsid w:val="00E22F0D"/>
    <w:rsid w:val="00E25796"/>
    <w:rsid w:val="00E37567"/>
    <w:rsid w:val="00E9372C"/>
    <w:rsid w:val="00F058AD"/>
    <w:rsid w:val="00F16789"/>
    <w:rsid w:val="00F25484"/>
    <w:rsid w:val="00F31585"/>
    <w:rsid w:val="00F3735D"/>
    <w:rsid w:val="00F673B3"/>
    <w:rsid w:val="00F76EAB"/>
    <w:rsid w:val="00F956A1"/>
    <w:rsid w:val="00FB3F50"/>
    <w:rsid w:val="00FB4D9A"/>
    <w:rsid w:val="00FC47D9"/>
    <w:rsid w:val="00FC75A7"/>
    <w:rsid w:val="00FF17E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B19728-D859-4126-A09D-35DC661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61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3</cp:revision>
  <cp:lastPrinted>2023-06-02T16:17:04Z</cp:lastPrinted>
  <dcterms:created xsi:type="dcterms:W3CDTF">2023-06-02T15:27:00Z</dcterms:created>
  <dcterms:modified xsi:type="dcterms:W3CDTF">2023-06-02T16:14:00Z</dcterms:modified>
</cp:coreProperties>
</file>