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7523C6" w:rsidP="007170F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2127"/>
          <w:tab w:val="left" w:pos="2410"/>
          <w:tab w:val="left" w:pos="3686"/>
        </w:tabs>
        <w:spacing w:after="200" w:line="276" w:lineRule="auto"/>
        <w:ind w:left="4678"/>
        <w:jc w:val="both"/>
        <w:rPr>
          <w:rFonts w:eastAsia="Arial"/>
          <w:b/>
          <w:color w:val="000000"/>
          <w:sz w:val="20"/>
        </w:rPr>
      </w:pPr>
    </w:p>
    <w:p w:rsidR="007523C6" w:rsidP="007523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2127"/>
          <w:tab w:val="left" w:pos="2410"/>
          <w:tab w:val="left" w:pos="3686"/>
        </w:tabs>
        <w:spacing w:after="200" w:line="276" w:lineRule="auto"/>
        <w:ind w:left="4678"/>
        <w:jc w:val="both"/>
        <w:rPr>
          <w:rFonts w:eastAsia="Arial"/>
          <w:b/>
          <w:color w:val="000000"/>
          <w:sz w:val="20"/>
        </w:rPr>
      </w:pPr>
      <w:r>
        <w:rPr>
          <w:rFonts w:eastAsia="Arial"/>
          <w:b/>
          <w:color w:val="000000"/>
          <w:sz w:val="20"/>
        </w:rPr>
        <w:t xml:space="preserve">Ementa: </w:t>
      </w:r>
      <w:r w:rsidR="00D8390F">
        <w:rPr>
          <w:rFonts w:eastAsia="Arial"/>
          <w:b/>
          <w:color w:val="000000"/>
          <w:sz w:val="20"/>
        </w:rPr>
        <w:t xml:space="preserve">Encaminhar </w:t>
      </w:r>
      <w:r w:rsidR="00D8390F">
        <w:rPr>
          <w:rFonts w:eastAsia="Arial"/>
          <w:b/>
          <w:color w:val="000000"/>
          <w:sz w:val="20"/>
        </w:rPr>
        <w:t>oficio</w:t>
      </w:r>
      <w:r w:rsidR="00D8390F">
        <w:rPr>
          <w:rFonts w:eastAsia="Arial"/>
          <w:b/>
          <w:color w:val="000000"/>
          <w:sz w:val="20"/>
        </w:rPr>
        <w:t xml:space="preserve"> ao órgão responsável pela manutenção da Ciclovia localiza</w:t>
      </w:r>
      <w:r>
        <w:rPr>
          <w:rFonts w:eastAsia="Arial"/>
          <w:b/>
          <w:color w:val="000000"/>
          <w:sz w:val="20"/>
        </w:rPr>
        <w:t>da, na Estrada da Coudelaria.</w:t>
      </w:r>
    </w:p>
    <w:p w:rsidR="007F4BDA">
      <w:pPr>
        <w:spacing w:line="276" w:lineRule="auto"/>
        <w:jc w:val="both"/>
      </w:pPr>
      <w:r>
        <w:t>Senhor Presidente,</w:t>
      </w:r>
    </w:p>
    <w:p w:rsidR="007F4BDA">
      <w:pPr>
        <w:spacing w:line="276" w:lineRule="auto"/>
        <w:jc w:val="both"/>
      </w:pPr>
      <w:r>
        <w:t>Senhores Vereadores:</w:t>
      </w:r>
    </w:p>
    <w:p w:rsidR="00F3482B" w:rsidP="00C82ECA">
      <w:pPr>
        <w:spacing w:line="360" w:lineRule="auto"/>
        <w:jc w:val="both"/>
      </w:pPr>
    </w:p>
    <w:p w:rsidR="00B70103" w:rsidP="00FD0F41">
      <w:pPr>
        <w:spacing w:line="360" w:lineRule="auto"/>
        <w:ind w:firstLine="708"/>
        <w:jc w:val="both"/>
      </w:pPr>
      <w:r>
        <w:t>Considerando que fomos procurados p</w:t>
      </w:r>
      <w:r w:rsidR="007170F2">
        <w:t>or munícipes que transitam</w:t>
      </w:r>
      <w:r w:rsidR="00FD0F41">
        <w:t xml:space="preserve"> pela ciclovia localizada na </w:t>
      </w:r>
      <w:r w:rsidR="00D8390F">
        <w:t>Estrada da Coudelaria</w:t>
      </w:r>
      <w:r w:rsidR="00FD0F41">
        <w:t xml:space="preserve">, os munícipes relatam que já faz um tempo que </w:t>
      </w:r>
      <w:r>
        <w:t xml:space="preserve">a referida </w:t>
      </w:r>
      <w:r w:rsidR="00FD0F41">
        <w:t>ciclovia está com a pavimentação danificada</w:t>
      </w:r>
      <w:r w:rsidR="00D8390F">
        <w:t xml:space="preserve"> com buracos </w:t>
      </w:r>
      <w:r w:rsidR="00FD0F41">
        <w:t>(fotos em anexo)</w:t>
      </w:r>
      <w:r w:rsidR="007170F2">
        <w:t>.</w:t>
      </w:r>
    </w:p>
    <w:p w:rsidR="007523C6" w:rsidP="00FD0F41">
      <w:pPr>
        <w:spacing w:line="360" w:lineRule="auto"/>
        <w:ind w:firstLine="708"/>
        <w:jc w:val="both"/>
      </w:pPr>
    </w:p>
    <w:p w:rsidR="0019653F" w:rsidP="00FD0F41">
      <w:pPr>
        <w:spacing w:line="360" w:lineRule="auto"/>
        <w:ind w:firstLine="708"/>
        <w:jc w:val="both"/>
      </w:pPr>
      <w:r>
        <w:t xml:space="preserve"> Os munícipes soli</w:t>
      </w:r>
      <w:r w:rsidR="00D8390F">
        <w:t xml:space="preserve">citam que o órgão responsável </w:t>
      </w:r>
      <w:r>
        <w:t>faça a</w:t>
      </w:r>
      <w:r w:rsidR="00B70103">
        <w:t>s</w:t>
      </w:r>
      <w:r>
        <w:t xml:space="preserve"> devida</w:t>
      </w:r>
      <w:r w:rsidR="00B70103">
        <w:t>s manutenções</w:t>
      </w:r>
      <w:r>
        <w:t xml:space="preserve">, pois </w:t>
      </w:r>
      <w:r w:rsidR="00D8390F">
        <w:t>o referido buraco esta</w:t>
      </w:r>
      <w:r>
        <w:t xml:space="preserve"> trazendo riscos à segurança para os munícipes </w:t>
      </w:r>
      <w:r w:rsidR="00B70103">
        <w:t>que utilizam o local para pratica esportiva, lazer ou trabalho.</w:t>
      </w:r>
    </w:p>
    <w:p w:rsidR="00B70103" w:rsidP="00FD0F41">
      <w:pPr>
        <w:spacing w:line="360" w:lineRule="auto"/>
        <w:ind w:firstLine="708"/>
        <w:jc w:val="both"/>
      </w:pPr>
    </w:p>
    <w:p w:rsidR="007F4BDA">
      <w:pPr>
        <w:spacing w:line="360" w:lineRule="auto"/>
        <w:ind w:firstLine="708"/>
        <w:jc w:val="both"/>
      </w:pPr>
      <w:r>
        <w:t xml:space="preserve">O vereador </w:t>
      </w:r>
      <w:r>
        <w:rPr>
          <w:b/>
        </w:rPr>
        <w:t>FRANKLIN</w:t>
      </w:r>
      <w:r>
        <w:t xml:space="preserve">, no uso de suas atribuições legais, requer nos termos regimentais, após aprovação em Plenário, </w:t>
      </w:r>
      <w:r w:rsidR="00D8390F">
        <w:t xml:space="preserve">que seja encaminhado ao Departamento de Estradas e Rodagem – </w:t>
      </w:r>
      <w:r w:rsidR="00D8390F">
        <w:t>DER,</w:t>
      </w:r>
      <w:r w:rsidR="00D8390F">
        <w:t xml:space="preserve"> os seguintes pedidos de informações:</w:t>
      </w:r>
    </w:p>
    <w:p w:rsidR="0024660F">
      <w:pPr>
        <w:spacing w:line="360" w:lineRule="auto"/>
        <w:ind w:firstLine="708"/>
        <w:jc w:val="both"/>
      </w:pPr>
    </w:p>
    <w:p w:rsidR="007523C6" w:rsidP="007523C6">
      <w:pPr>
        <w:spacing w:line="360" w:lineRule="auto"/>
        <w:ind w:firstLine="708"/>
        <w:jc w:val="both"/>
      </w:pPr>
      <w:r>
        <w:t>1</w:t>
      </w:r>
      <w:r>
        <w:t>)</w:t>
      </w:r>
      <w:r w:rsidR="0049306C">
        <w:t xml:space="preserve"> </w:t>
      </w:r>
      <w:r>
        <w:t>O Departamento de Estradas e Rodagem tem conhecimento de que a referida ciclovia, localizada na Estrada da Coudelaria Valinhos/SP, esta precisando de manutenção?</w:t>
      </w:r>
    </w:p>
    <w:p w:rsidR="007523C6" w:rsidP="007523C6">
      <w:pPr>
        <w:spacing w:line="360" w:lineRule="auto"/>
        <w:ind w:firstLine="708"/>
        <w:jc w:val="both"/>
      </w:pPr>
    </w:p>
    <w:p w:rsidR="007523C6" w:rsidP="007523C6">
      <w:pPr>
        <w:spacing w:line="360" w:lineRule="auto"/>
        <w:ind w:firstLine="708"/>
        <w:jc w:val="both"/>
      </w:pPr>
      <w:r>
        <w:t>2</w:t>
      </w:r>
      <w:r>
        <w:t>) Se sim, qual a previsão para realizar o reparo necessário na referida ciclovia?</w:t>
      </w:r>
    </w:p>
    <w:p w:rsidR="007523C6" w:rsidP="007523C6">
      <w:pPr>
        <w:spacing w:line="360" w:lineRule="auto"/>
        <w:ind w:firstLine="708"/>
        <w:jc w:val="both"/>
      </w:pPr>
    </w:p>
    <w:p w:rsidR="007523C6" w:rsidRPr="007523C6" w:rsidP="007523C6">
      <w:pPr>
        <w:spacing w:line="360" w:lineRule="auto"/>
        <w:ind w:firstLine="708"/>
        <w:jc w:val="both"/>
      </w:pPr>
      <w:r>
        <w:t>3</w:t>
      </w:r>
      <w:r>
        <w:t xml:space="preserve">) Se não, o DER pode enviar uma equipe técnica para verificar a situação da referida ciclovia e incluir no cronograma de serviços do departamento responsável? </w:t>
      </w:r>
    </w:p>
    <w:p w:rsidR="007170F2">
      <w:pPr>
        <w:spacing w:line="360" w:lineRule="auto"/>
        <w:jc w:val="both"/>
        <w:rPr>
          <w:b/>
        </w:rPr>
      </w:pPr>
    </w:p>
    <w:p w:rsidR="007F4BDA">
      <w:pPr>
        <w:spacing w:line="360" w:lineRule="auto"/>
        <w:jc w:val="both"/>
        <w:rPr>
          <w:b/>
        </w:rPr>
      </w:pPr>
      <w:r>
        <w:rPr>
          <w:b/>
        </w:rPr>
        <w:t>Justificativa:</w:t>
      </w:r>
    </w:p>
    <w:p w:rsidR="007F4BDA">
      <w:pPr>
        <w:spacing w:line="360" w:lineRule="auto"/>
        <w:jc w:val="both"/>
        <w:rPr>
          <w:b/>
        </w:rPr>
      </w:pPr>
    </w:p>
    <w:p w:rsidR="00516D45" w:rsidP="00E64A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360" w:lineRule="auto"/>
        <w:ind w:firstLine="709"/>
        <w:jc w:val="both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Munícipes </w:t>
      </w:r>
      <w:r w:rsidR="0019653F">
        <w:rPr>
          <w:rFonts w:eastAsia="Arial"/>
          <w:color w:val="000000"/>
          <w:szCs w:val="24"/>
        </w:rPr>
        <w:t xml:space="preserve">que </w:t>
      </w:r>
      <w:r w:rsidR="000C66B8">
        <w:rPr>
          <w:rFonts w:eastAsia="Arial"/>
          <w:color w:val="000000"/>
          <w:szCs w:val="24"/>
        </w:rPr>
        <w:t>utilizam o</w:t>
      </w:r>
      <w:r>
        <w:rPr>
          <w:rFonts w:eastAsia="Arial"/>
          <w:color w:val="000000"/>
          <w:szCs w:val="24"/>
        </w:rPr>
        <w:t xml:space="preserve"> local</w:t>
      </w:r>
      <w:r w:rsidR="007523C6">
        <w:rPr>
          <w:rFonts w:eastAsia="Arial"/>
          <w:color w:val="000000"/>
          <w:szCs w:val="24"/>
        </w:rPr>
        <w:t xml:space="preserve"> tanto para esporte, lazer </w:t>
      </w:r>
      <w:r w:rsidR="000C66B8">
        <w:rPr>
          <w:rFonts w:eastAsia="Arial"/>
          <w:color w:val="000000"/>
          <w:szCs w:val="24"/>
        </w:rPr>
        <w:t>e trabalho</w:t>
      </w:r>
      <w:r w:rsidR="0019653F">
        <w:rPr>
          <w:rFonts w:eastAsia="Arial"/>
          <w:color w:val="000000"/>
          <w:szCs w:val="24"/>
        </w:rPr>
        <w:t xml:space="preserve"> procuraram este vereador, </w:t>
      </w:r>
      <w:r>
        <w:rPr>
          <w:rFonts w:eastAsia="Arial"/>
          <w:color w:val="000000"/>
          <w:szCs w:val="24"/>
        </w:rPr>
        <w:t>para solicitarem providências</w:t>
      </w:r>
      <w:r w:rsidR="000C66B8">
        <w:rPr>
          <w:rFonts w:eastAsia="Arial"/>
          <w:color w:val="000000"/>
          <w:szCs w:val="24"/>
        </w:rPr>
        <w:t xml:space="preserve">, pois de acordo com os mesmos a referida via esta </w:t>
      </w:r>
      <w:r w:rsidR="000C66B8">
        <w:t>trazendo riscos à segurança para os munícipes</w:t>
      </w:r>
      <w:r w:rsidR="007523C6">
        <w:t>.</w:t>
      </w:r>
    </w:p>
    <w:p w:rsidR="00E64A0D" w:rsidP="00E64A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360" w:lineRule="auto"/>
        <w:ind w:firstLine="709"/>
        <w:jc w:val="both"/>
        <w:rPr>
          <w:rFonts w:eastAsia="Arial"/>
          <w:color w:val="000000"/>
          <w:szCs w:val="24"/>
        </w:rPr>
      </w:pPr>
    </w:p>
    <w:p w:rsidR="000C66B8" w:rsidP="000C66B8">
      <w:pPr>
        <w:spacing w:line="360" w:lineRule="auto"/>
        <w:jc w:val="center"/>
      </w:pPr>
      <w:r>
        <w:t xml:space="preserve">Valinhos, </w:t>
      </w:r>
      <w:r>
        <w:t>29 de maio</w:t>
      </w:r>
      <w:r w:rsidR="008A49F3">
        <w:t xml:space="preserve"> de 202</w:t>
      </w:r>
      <w:r>
        <w:t>3</w:t>
      </w:r>
      <w:r w:rsidR="008A49F3">
        <w:t>.</w:t>
      </w:r>
    </w:p>
    <w:p w:rsidR="000C66B8" w:rsidP="00C06B6A">
      <w:pPr>
        <w:jc w:val="center"/>
      </w:pPr>
    </w:p>
    <w:p w:rsidR="000C66B8" w:rsidP="00C06B6A">
      <w:pPr>
        <w:jc w:val="center"/>
      </w:pPr>
    </w:p>
    <w:p w:rsidR="007F4BDA" w:rsidP="00C06B6A">
      <w:pPr>
        <w:jc w:val="center"/>
        <w:rPr>
          <w:b/>
        </w:rPr>
      </w:pPr>
      <w:r>
        <w:rPr>
          <w:b/>
        </w:rPr>
        <w:t>Franklin Duarte de Lima</w:t>
      </w:r>
    </w:p>
    <w:p w:rsidR="000C66B8" w:rsidP="00E64A0D">
      <w:pPr>
        <w:jc w:val="center"/>
        <w:rPr>
          <w:b/>
        </w:rPr>
      </w:pPr>
      <w:r>
        <w:rPr>
          <w:b/>
        </w:rPr>
        <w:t>Vereador</w:t>
      </w: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549.75pt;height:356.2pt;margin-top:1.6pt;margin-left:-61.8pt;position:absolute;z-index:251658240" stroked="f">
            <v:textbox>
              <w:txbxContent>
                <w:p w:rsidR="007170F2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  <w:r>
                    <w:rPr>
                      <w:noProof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  <w:t xml:space="preserve">                                                         </w:t>
                  </w:r>
                </w:p>
                <w:p w:rsidR="00FD0F41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</w:p>
                <w:p w:rsidR="00FD0F41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</w:p>
                <w:p w:rsidR="00FD0F41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</w:p>
                <w:p w:rsidR="00FD0F41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</w:p>
                <w:p w:rsidR="00FD0F41" w:rsidP="007170F2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</w:rPr>
                  </w:pPr>
                </w:p>
                <w:p w:rsidR="00C60A4A" w:rsidP="007523C6">
                  <w:pPr>
                    <w:rPr>
                      <w:noProof/>
                    </w:rPr>
                  </w:pPr>
                </w:p>
                <w:p w:rsidR="007523C6" w:rsidP="007170F2">
                  <w:pPr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48125" cy="3962400"/>
                        <wp:effectExtent l="19050" t="0" r="9425" b="0"/>
                        <wp:docPr id="19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266450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125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98580" cy="3962400"/>
                        <wp:effectExtent l="19050" t="0" r="0" b="0"/>
                        <wp:docPr id="20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920023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858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p w:rsidR="00C60A4A" w:rsidP="003920BA">
      <w:pPr>
        <w:rPr>
          <w:b/>
        </w:rPr>
      </w:pPr>
    </w:p>
    <w:sectPr w:rsidSect="007170F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77" w:right="1133" w:bottom="1418" w:left="1701" w:header="567" w:footer="385" w:gutter="0"/>
      <w:pgNumType w:start="1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BDA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 w:rsidR="005403B9"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 w:rsidR="005403B9"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t>2</w:t>
    </w:r>
    <w:r w:rsidR="005403B9"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 w:rsidR="005403B9">
      <w:rPr>
        <w:color w:val="000000"/>
      </w:rPr>
      <w:fldChar w:fldCharType="begin"/>
    </w:r>
    <w:r>
      <w:rPr>
        <w:color w:val="000000"/>
      </w:rPr>
      <w:instrText>NUMPAGES</w:instrText>
    </w:r>
    <w:r w:rsidR="005403B9">
      <w:rPr>
        <w:color w:val="000000"/>
      </w:rPr>
      <w:fldChar w:fldCharType="separate"/>
    </w:r>
    <w:r>
      <w:rPr>
        <w:color w:val="000000"/>
      </w:rPr>
      <w:t>2</w:t>
    </w:r>
    <w:r w:rsidR="005403B9">
      <w:rPr>
        <w:color w:val="000000"/>
      </w:rPr>
      <w:fldChar w:fldCharType="end"/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color w:val="17365D"/>
        <w:sz w:val="17"/>
        <w:szCs w:val="17"/>
      </w:rPr>
    </w:pPr>
    <w:r>
      <w:rPr>
        <w:color w:val="17365D"/>
        <w:sz w:val="17"/>
        <w:szCs w:val="17"/>
      </w:rPr>
      <w:t xml:space="preserve">Rua Ângelo Antônio </w:t>
    </w:r>
    <w:r>
      <w:rPr>
        <w:color w:val="17365D"/>
        <w:sz w:val="17"/>
        <w:szCs w:val="17"/>
      </w:rPr>
      <w:t>Schiavinato</w:t>
    </w:r>
    <w:r>
      <w:rPr>
        <w:color w:val="17365D"/>
        <w:sz w:val="17"/>
        <w:szCs w:val="17"/>
      </w:rPr>
      <w:t>, nº 59 - Residencial São Luiz - CEP 13270-470 - Valinhos-</w:t>
    </w:r>
    <w:r>
      <w:rPr>
        <w:color w:val="17365D"/>
        <w:sz w:val="17"/>
        <w:szCs w:val="17"/>
      </w:rPr>
      <w:t>SP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color w:val="17365D"/>
        <w:sz w:val="17"/>
        <w:szCs w:val="17"/>
      </w:rPr>
    </w:pPr>
    <w:r>
      <w:rPr>
        <w:color w:val="17365D"/>
        <w:sz w:val="17"/>
        <w:szCs w:val="17"/>
      </w:rPr>
      <w:t>PABX:</w:t>
    </w:r>
    <w:r>
      <w:rPr>
        <w:color w:val="17365D"/>
        <w:sz w:val="17"/>
        <w:szCs w:val="17"/>
      </w:rPr>
      <w:t>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BDA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 w:rsidR="005403B9"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 w:rsidR="005403B9"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t>1</w:t>
    </w:r>
    <w:r w:rsidR="005403B9"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 w:rsidR="005403B9">
      <w:rPr>
        <w:color w:val="000000"/>
      </w:rPr>
      <w:fldChar w:fldCharType="begin"/>
    </w:r>
    <w:r>
      <w:rPr>
        <w:color w:val="000000"/>
      </w:rPr>
      <w:instrText>NUMPAGES</w:instrText>
    </w:r>
    <w:r w:rsidR="005403B9">
      <w:rPr>
        <w:color w:val="000000"/>
      </w:rPr>
      <w:fldChar w:fldCharType="separate"/>
    </w:r>
    <w:r>
      <w:rPr>
        <w:color w:val="000000"/>
      </w:rPr>
      <w:t>2</w:t>
    </w:r>
    <w:r w:rsidR="005403B9">
      <w:rPr>
        <w:color w:val="000000"/>
      </w:rPr>
      <w:fldChar w:fldCharType="end"/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color w:val="17365D"/>
        <w:sz w:val="17"/>
        <w:szCs w:val="17"/>
      </w:rPr>
    </w:pPr>
    <w:r>
      <w:rPr>
        <w:color w:val="17365D"/>
        <w:sz w:val="17"/>
        <w:szCs w:val="17"/>
      </w:rPr>
      <w:t xml:space="preserve">Rua Ângelo Antônio </w:t>
    </w:r>
    <w:r>
      <w:rPr>
        <w:color w:val="17365D"/>
        <w:sz w:val="17"/>
        <w:szCs w:val="17"/>
      </w:rPr>
      <w:t>Schiavinato</w:t>
    </w:r>
    <w:r>
      <w:rPr>
        <w:color w:val="17365D"/>
        <w:sz w:val="17"/>
        <w:szCs w:val="17"/>
      </w:rPr>
      <w:t>, nº 59 - Residencial São Luiz - CEP 13270-470 - Valinhos-</w:t>
    </w:r>
    <w:r>
      <w:rPr>
        <w:color w:val="17365D"/>
        <w:sz w:val="17"/>
        <w:szCs w:val="17"/>
      </w:rPr>
      <w:t>SP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color w:val="17365D"/>
        <w:sz w:val="17"/>
        <w:szCs w:val="17"/>
      </w:rPr>
    </w:pPr>
    <w:r>
      <w:rPr>
        <w:color w:val="17365D"/>
        <w:sz w:val="17"/>
        <w:szCs w:val="17"/>
      </w:rPr>
      <w:t>PABX:</w:t>
    </w:r>
    <w:r>
      <w:rPr>
        <w:color w:val="17365D"/>
        <w:sz w:val="17"/>
        <w:szCs w:val="17"/>
      </w:rPr>
      <w:t>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right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14" name="image1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379500" name="image1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18"/>
        <w:szCs w:val="18"/>
      </w:rPr>
      <w:t xml:space="preserve">Proc. Leg. nº </w:t>
    </w:r>
    <w:r>
      <w:rPr>
        <w:color w:val="000000"/>
        <w:sz w:val="18"/>
        <w:szCs w:val="18"/>
      </w:rPr>
      <w:t>3717/2023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-30722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13" name="image2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74377" name="image2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b/>
        <w:color w:val="5F497A"/>
        <w:sz w:val="6"/>
        <w:szCs w:val="6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b/>
        <w:color w:val="5F497A"/>
        <w:sz w:val="36"/>
        <w:szCs w:val="36"/>
      </w:rPr>
    </w:pPr>
    <w:r>
      <w:rPr>
        <w:b/>
        <w:color w:val="5F497A"/>
        <w:sz w:val="36"/>
        <w:szCs w:val="36"/>
      </w:rPr>
      <w:t>CÂMARA MUNICIPAL DE VALINHOS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b/>
        <w:color w:val="5F497A"/>
        <w:sz w:val="22"/>
        <w:szCs w:val="22"/>
      </w:rPr>
    </w:pPr>
    <w:r>
      <w:rPr>
        <w:b/>
        <w:color w:val="5F497A"/>
        <w:sz w:val="22"/>
        <w:szCs w:val="22"/>
      </w:rPr>
      <w:t>ESTADO DE SÃO PAULO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hAnsi="Times New Roman" w:cs="Times New Roman"/>
        <w:b/>
        <w:color w:val="000000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color w:val="000000"/>
        <w:sz w:val="20"/>
      </w:rPr>
    </w:pPr>
    <w:r>
      <w:rPr>
        <w:rFonts w:ascii="Times New Roman" w:hAnsi="Times New Roman" w:cs="Times New Roman"/>
        <w:noProof/>
        <w:color w:val="000000"/>
        <w:sz w:val="20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12" name="image1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00760" name="image1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-30722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11" name="image2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419798" name="image2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Proc. Leg. nº </w:t>
    </w:r>
    <w:r>
      <w:rPr>
        <w:color w:val="000000"/>
        <w:sz w:val="18"/>
        <w:szCs w:val="18"/>
      </w:rPr>
      <w:t>3717/2023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b/>
        <w:color w:val="5F497A"/>
        <w:sz w:val="6"/>
        <w:szCs w:val="6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b/>
        <w:color w:val="5F497A"/>
        <w:sz w:val="36"/>
        <w:szCs w:val="36"/>
      </w:rPr>
    </w:pPr>
    <w:r>
      <w:rPr>
        <w:b/>
        <w:color w:val="5F497A"/>
        <w:sz w:val="36"/>
        <w:szCs w:val="36"/>
      </w:rPr>
      <w:t>CÂMARA MUNICIPAL DE VALINHOS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b/>
        <w:color w:val="5F497A"/>
        <w:sz w:val="22"/>
        <w:szCs w:val="22"/>
      </w:rPr>
    </w:pPr>
    <w:r>
      <w:rPr>
        <w:b/>
        <w:color w:val="5F497A"/>
        <w:sz w:val="22"/>
        <w:szCs w:val="22"/>
      </w:rPr>
      <w:t>ESTADO DE SÃO PAULO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rPr>
        <w:color w:val="000000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REQUERIMENTO Nº </w:t>
    </w:r>
    <w:r>
      <w:rPr>
        <w:b/>
        <w:color w:val="000000"/>
        <w:sz w:val="28"/>
        <w:szCs w:val="28"/>
      </w:rPr>
      <w:t>776</w:t>
    </w:r>
    <w:r>
      <w:rPr>
        <w:b/>
        <w:color w:val="000000"/>
        <w:sz w:val="28"/>
        <w:szCs w:val="28"/>
      </w:rPr>
      <w:t>/</w:t>
    </w:r>
    <w:r>
      <w:rPr>
        <w:b/>
        <w:color w:val="000000"/>
        <w:sz w:val="28"/>
        <w:szCs w:val="28"/>
      </w:rPr>
      <w:t>2023</w:t>
    </w:r>
  </w:p>
  <w:p w:rsidR="007F4B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344FC"/>
    <w:multiLevelType w:val="multilevel"/>
    <w:tmpl w:val="990A8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E21BD8"/>
    <w:multiLevelType w:val="multilevel"/>
    <w:tmpl w:val="B8FC4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21451A"/>
    <w:multiLevelType w:val="multilevel"/>
    <w:tmpl w:val="76761CB2"/>
    <w:lvl w:ilvl="0">
      <w:start w:val="1"/>
      <w:numFmt w:val="decimal"/>
      <w:lvlText w:val="%1)"/>
      <w:lvlJc w:val="left"/>
      <w:pPr>
        <w:ind w:left="1429" w:hanging="360"/>
      </w:pPr>
      <w:rPr>
        <w:rFonts w:ascii="Arial" w:eastAsia="Arial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19A2644"/>
    <w:multiLevelType w:val="multilevel"/>
    <w:tmpl w:val="7CA09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F4BDA"/>
    <w:rsid w:val="00014F7E"/>
    <w:rsid w:val="0006613A"/>
    <w:rsid w:val="00076ABC"/>
    <w:rsid w:val="000C19F6"/>
    <w:rsid w:val="000C66B8"/>
    <w:rsid w:val="000D0BC6"/>
    <w:rsid w:val="000E6C77"/>
    <w:rsid w:val="001331CD"/>
    <w:rsid w:val="00175070"/>
    <w:rsid w:val="0019653F"/>
    <w:rsid w:val="00197729"/>
    <w:rsid w:val="001F44F5"/>
    <w:rsid w:val="001F6806"/>
    <w:rsid w:val="00233FDF"/>
    <w:rsid w:val="0024660F"/>
    <w:rsid w:val="0027269E"/>
    <w:rsid w:val="00375110"/>
    <w:rsid w:val="003920BA"/>
    <w:rsid w:val="003E685B"/>
    <w:rsid w:val="00447222"/>
    <w:rsid w:val="0047497E"/>
    <w:rsid w:val="00487937"/>
    <w:rsid w:val="0049306C"/>
    <w:rsid w:val="00496683"/>
    <w:rsid w:val="004B6DC7"/>
    <w:rsid w:val="00516D45"/>
    <w:rsid w:val="005403B9"/>
    <w:rsid w:val="00574258"/>
    <w:rsid w:val="005F0CE8"/>
    <w:rsid w:val="006274DB"/>
    <w:rsid w:val="006A12A9"/>
    <w:rsid w:val="006B5C1C"/>
    <w:rsid w:val="006F302F"/>
    <w:rsid w:val="007170F2"/>
    <w:rsid w:val="00724665"/>
    <w:rsid w:val="00740328"/>
    <w:rsid w:val="0075030A"/>
    <w:rsid w:val="007511EF"/>
    <w:rsid w:val="007523C6"/>
    <w:rsid w:val="00757F2A"/>
    <w:rsid w:val="007641D9"/>
    <w:rsid w:val="007C0E71"/>
    <w:rsid w:val="007F4BDA"/>
    <w:rsid w:val="0081699A"/>
    <w:rsid w:val="0082412F"/>
    <w:rsid w:val="008333B4"/>
    <w:rsid w:val="00853D03"/>
    <w:rsid w:val="00887BCF"/>
    <w:rsid w:val="008A1F0D"/>
    <w:rsid w:val="008A49F3"/>
    <w:rsid w:val="008D0239"/>
    <w:rsid w:val="008D03EE"/>
    <w:rsid w:val="008D750C"/>
    <w:rsid w:val="008F5795"/>
    <w:rsid w:val="008F60D6"/>
    <w:rsid w:val="00954BB0"/>
    <w:rsid w:val="009D4D04"/>
    <w:rsid w:val="009E266F"/>
    <w:rsid w:val="00A15D27"/>
    <w:rsid w:val="00A418DC"/>
    <w:rsid w:val="00A63FCE"/>
    <w:rsid w:val="00A83A78"/>
    <w:rsid w:val="00AA127B"/>
    <w:rsid w:val="00AB0412"/>
    <w:rsid w:val="00B60144"/>
    <w:rsid w:val="00B655A0"/>
    <w:rsid w:val="00B70103"/>
    <w:rsid w:val="00BD0711"/>
    <w:rsid w:val="00C06B6A"/>
    <w:rsid w:val="00C10CEB"/>
    <w:rsid w:val="00C16830"/>
    <w:rsid w:val="00C20FE9"/>
    <w:rsid w:val="00C60A4A"/>
    <w:rsid w:val="00C82ECA"/>
    <w:rsid w:val="00C8655B"/>
    <w:rsid w:val="00C92CAB"/>
    <w:rsid w:val="00CE2164"/>
    <w:rsid w:val="00D8390F"/>
    <w:rsid w:val="00DD1E83"/>
    <w:rsid w:val="00E64A0D"/>
    <w:rsid w:val="00EA7701"/>
    <w:rsid w:val="00EF5942"/>
    <w:rsid w:val="00EF663F"/>
    <w:rsid w:val="00F039F9"/>
    <w:rsid w:val="00F21736"/>
    <w:rsid w:val="00F25DC1"/>
    <w:rsid w:val="00F3482B"/>
    <w:rsid w:val="00F4357F"/>
    <w:rsid w:val="00F7564B"/>
    <w:rsid w:val="00F77053"/>
    <w:rsid w:val="00F83B04"/>
    <w:rsid w:val="00F9599D"/>
    <w:rsid w:val="00FD0F4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eastAsia="Times New Roman"/>
      <w:szCs w:val="20"/>
    </w:rPr>
  </w:style>
  <w:style w:type="paragraph" w:styleId="Heading1">
    <w:name w:val="heading 1"/>
    <w:basedOn w:val="Normal1"/>
    <w:next w:val="Normal1"/>
    <w:rsid w:val="000604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0604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0604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060464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06046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0604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F4BDA"/>
  </w:style>
  <w:style w:type="table" w:customStyle="1" w:styleId="TableNormal0">
    <w:name w:val="Table Normal_0"/>
    <w:rsid w:val="007F4B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06046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060464"/>
  </w:style>
  <w:style w:type="table" w:customStyle="1" w:styleId="TableNormal1">
    <w:name w:val="Table Normal_1"/>
    <w:rsid w:val="0006046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NoSpacing">
    <w:name w:val="No Spacing"/>
    <w:uiPriority w:val="1"/>
    <w:qFormat/>
    <w:rsid w:val="008663B9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663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rsid w:val="007F4B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J7PlIhNL+FfcNlz5rvxOL0fDrA==">AMUW2mVDsj5EO4CLeP89uBLkz6xXPdqSelrZEUaAvQJfGnoKsamM/CWL0ZG1IUu/tF4weAtKkIUjmxsPCjexH7Aub2MM/uky1LcgLJeyIrydF3Ilj5u6wiwhUXCtgxYshxeI6QtMCkgK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Franklin</cp:lastModifiedBy>
  <cp:revision>2</cp:revision>
  <cp:lastPrinted>2023-05-29T16:51:49Z</cp:lastPrinted>
  <dcterms:created xsi:type="dcterms:W3CDTF">2023-05-29T14:45:00Z</dcterms:created>
  <dcterms:modified xsi:type="dcterms:W3CDTF">2023-05-29T14:45:00Z</dcterms:modified>
</cp:coreProperties>
</file>