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4F2BEC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4F2BEC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4F2BEC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am-seos</w:t>
      </w:r>
      <w:r w:rsidR="00912113">
        <w:rPr>
          <w:rFonts w:cs="Arial"/>
          <w:szCs w:val="24"/>
        </w:rPr>
        <w:t xml:space="preserve">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4F2BEC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4F2BE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F2BE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F2BE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4F2BEC">
        <w:rPr>
          <w:rFonts w:cs="Arial"/>
          <w:bCs/>
          <w:szCs w:val="24"/>
        </w:rPr>
        <w:t>aos</w:t>
      </w:r>
      <w:r w:rsidR="004F2BEC">
        <w:rPr>
          <w:rFonts w:cs="Arial"/>
          <w:bCs/>
          <w:szCs w:val="24"/>
        </w:rPr>
        <w:t xml:space="preserve">  </w:t>
      </w:r>
      <w:r w:rsidR="004F2BEC">
        <w:rPr>
          <w:rFonts w:cs="Arial"/>
          <w:bCs/>
          <w:szCs w:val="24"/>
        </w:rPr>
        <w:t>dias  29 de maio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4F7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4F7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24F7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4F7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4F79">
      <w:rPr>
        <w:rFonts w:cs="Arial"/>
        <w:b/>
        <w:sz w:val="18"/>
        <w:szCs w:val="18"/>
      </w:rPr>
      <w:fldChar w:fldCharType="separate"/>
    </w:r>
    <w:r w:rsidR="004F2BEC">
      <w:rPr>
        <w:rFonts w:cs="Arial"/>
        <w:b/>
        <w:noProof/>
        <w:sz w:val="18"/>
        <w:szCs w:val="18"/>
      </w:rPr>
      <w:t>1</w:t>
    </w:r>
    <w:r w:rsidR="00024F7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F2BEC" w:rsidR="004F2BEC">
      <w:rPr>
        <w:rFonts w:cs="Arial"/>
        <w:b/>
        <w:noProof/>
        <w:sz w:val="18"/>
        <w:szCs w:val="18"/>
      </w:rPr>
      <w:t>1</w:t>
    </w:r>
    <w:r w:rsidRPr="004F2BEC" w:rsidR="004F2BE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116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7119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6258/2022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1091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6258/2022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236/2022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 novo plano de cargos, carreira e vencimentos dos integrantes da Guarda Civil Municipal de Valinhos, na forma que especifica. (Mens. 90/22)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7511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24F79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94DD9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4F2BE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3A92"/>
    <w:rsid w:val="006E514D"/>
    <w:rsid w:val="006E6BB7"/>
    <w:rsid w:val="007160A8"/>
    <w:rsid w:val="00720AA7"/>
    <w:rsid w:val="007229D9"/>
    <w:rsid w:val="00727A46"/>
    <w:rsid w:val="00744E10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7316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959ED"/>
    <w:rsid w:val="008C61EA"/>
    <w:rsid w:val="008E1C05"/>
    <w:rsid w:val="00A73A66"/>
    <w:rsid w:val="00A9540C"/>
    <w:rsid w:val="00AB3964"/>
    <w:rsid w:val="00AB5380"/>
    <w:rsid w:val="00AE3564"/>
    <w:rsid w:val="00B16FBE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2023-05-29T15:13:00Z</dcterms:created>
  <dcterms:modified xsi:type="dcterms:W3CDTF">2023-05-29T15:13:00Z</dcterms:modified>
</cp:coreProperties>
</file>