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C2D52" w:rsidP="00E316F8">
      <w:pPr>
        <w:spacing w:line="360" w:lineRule="auto"/>
        <w:ind w:firstLine="708"/>
        <w:jc w:val="right"/>
        <w:rPr>
          <w:rFonts w:asciiTheme="minorHAnsi" w:eastAsiaTheme="minorHAnsi" w:hAnsiTheme="minorHAnsi" w:cstheme="minorBidi"/>
          <w:szCs w:val="32"/>
          <w:lang w:eastAsia="en-US"/>
        </w:rPr>
      </w:pPr>
    </w:p>
    <w:p w:rsidR="00E316F8" w:rsidRPr="00883862" w:rsidP="00E316F8">
      <w:pPr>
        <w:spacing w:line="360" w:lineRule="auto"/>
        <w:ind w:firstLine="708"/>
        <w:jc w:val="right"/>
        <w:rPr>
          <w:rFonts w:asciiTheme="minorHAnsi" w:eastAsiaTheme="minorHAnsi" w:hAnsiTheme="minorHAnsi" w:cstheme="minorBidi"/>
          <w:szCs w:val="32"/>
          <w:lang w:eastAsia="en-US"/>
        </w:rPr>
      </w:pPr>
      <w:r w:rsidRPr="00883862">
        <w:rPr>
          <w:rFonts w:asciiTheme="minorHAnsi" w:eastAsiaTheme="minorHAnsi" w:hAnsiTheme="minorHAnsi" w:cstheme="minorBidi"/>
          <w:szCs w:val="32"/>
          <w:lang w:eastAsia="en-US"/>
        </w:rPr>
        <w:t xml:space="preserve">Valinhos, </w:t>
      </w:r>
      <w:r w:rsidR="002333A4">
        <w:rPr>
          <w:rFonts w:asciiTheme="minorHAnsi" w:eastAsiaTheme="minorHAnsi" w:hAnsiTheme="minorHAnsi" w:cstheme="minorBidi"/>
          <w:szCs w:val="32"/>
          <w:lang w:eastAsia="en-US"/>
        </w:rPr>
        <w:t>23 de maio de 2023</w:t>
      </w:r>
      <w:r w:rsidR="002333A4">
        <w:rPr>
          <w:rFonts w:asciiTheme="minorHAnsi" w:eastAsiaTheme="minorHAnsi" w:hAnsiTheme="minorHAnsi" w:cstheme="minorBidi"/>
          <w:szCs w:val="32"/>
          <w:lang w:eastAsia="en-US"/>
        </w:rPr>
        <w:t>.</w:t>
      </w:r>
    </w:p>
    <w:p w:rsidR="00E316F8" w:rsidRPr="00883862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E316F8" w:rsidRPr="000B348F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  <w:r w:rsidRPr="000B348F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C.I. </w:t>
      </w:r>
      <w:r w:rsidRPr="000B348F">
        <w:rPr>
          <w:rFonts w:asciiTheme="minorHAnsi" w:eastAsiaTheme="minorHAnsi" w:hAnsiTheme="minorHAnsi" w:cstheme="minorBidi"/>
          <w:b/>
          <w:szCs w:val="32"/>
          <w:lang w:eastAsia="en-US"/>
        </w:rPr>
        <w:t>nº</w:t>
      </w:r>
      <w:r w:rsidRPr="000B348F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</w:t>
      </w:r>
      <w:r w:rsidR="00122D22">
        <w:rPr>
          <w:rFonts w:asciiTheme="minorHAnsi" w:eastAsiaTheme="minorHAnsi" w:hAnsiTheme="minorHAnsi" w:cstheme="minorBidi"/>
          <w:b/>
          <w:szCs w:val="32"/>
          <w:lang w:eastAsia="en-US"/>
        </w:rPr>
        <w:t>043</w:t>
      </w:r>
      <w:r w:rsidRPr="000B348F">
        <w:rPr>
          <w:rFonts w:asciiTheme="minorHAnsi" w:eastAsiaTheme="minorHAnsi" w:hAnsiTheme="minorHAnsi" w:cstheme="minorBidi"/>
          <w:b/>
          <w:szCs w:val="32"/>
          <w:lang w:eastAsia="en-US"/>
        </w:rPr>
        <w:t>/202</w:t>
      </w:r>
      <w:r w:rsidR="00C40BAC">
        <w:rPr>
          <w:rFonts w:asciiTheme="minorHAnsi" w:eastAsiaTheme="minorHAnsi" w:hAnsiTheme="minorHAnsi" w:cstheme="minorBidi"/>
          <w:b/>
          <w:szCs w:val="32"/>
          <w:lang w:eastAsia="en-US"/>
        </w:rPr>
        <w:t>3</w:t>
      </w:r>
      <w:r w:rsidRPr="000B348F"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– CMV/GP</w:t>
      </w:r>
    </w:p>
    <w:p w:rsidR="00E316F8" w:rsidRPr="00883862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E316F8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>Ao</w:t>
      </w:r>
    </w:p>
    <w:p w:rsidR="00963C41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Departamento </w:t>
      </w:r>
      <w:r w:rsidR="00122D22">
        <w:rPr>
          <w:rFonts w:asciiTheme="minorHAnsi" w:eastAsiaTheme="minorHAnsi" w:hAnsiTheme="minorHAnsi" w:cstheme="minorBidi"/>
          <w:b/>
          <w:szCs w:val="32"/>
          <w:lang w:eastAsia="en-US"/>
        </w:rPr>
        <w:t>de Finanças</w:t>
      </w:r>
    </w:p>
    <w:p w:rsidR="007108C3" w:rsidRPr="00883862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>Ref.: Cálculo do impacto do reajuste (RGA) de 5,33% para a elaboração do Ato competente.</w:t>
      </w:r>
    </w:p>
    <w:p w:rsidR="00E316F8" w:rsidRPr="00883862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E316F8" w:rsidRPr="00883862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09452E" w:rsidP="0009452E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Solicito o cálculo do impacto do reajuste anual da RGA com o índice estimado de 5,33% para que possamos elaborar o Ato competente</w:t>
      </w:r>
      <w:r>
        <w:rPr>
          <w:rFonts w:asciiTheme="minorHAnsi" w:eastAsiaTheme="minorHAnsi" w:hAnsiTheme="minorHAnsi" w:cstheme="minorBidi"/>
          <w:szCs w:val="32"/>
          <w:lang w:eastAsia="en-US"/>
        </w:rPr>
        <w:t>.</w:t>
      </w:r>
    </w:p>
    <w:p w:rsidR="00E215AC" w:rsidRPr="007108C3" w:rsidP="007108C3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 xml:space="preserve">Sendo assim, encaminho para as devidas providências </w:t>
      </w:r>
      <w:r w:rsidR="00122D22">
        <w:rPr>
          <w:rFonts w:asciiTheme="minorHAnsi" w:eastAsiaTheme="minorHAnsi" w:hAnsiTheme="minorHAnsi" w:cstheme="minorBidi"/>
          <w:szCs w:val="32"/>
          <w:lang w:eastAsia="en-US"/>
        </w:rPr>
        <w:t>desta Diretoria de Finanças</w:t>
      </w:r>
      <w:bookmarkStart w:id="0" w:name="_GoBack"/>
      <w:bookmarkEnd w:id="0"/>
      <w:r>
        <w:rPr>
          <w:rFonts w:asciiTheme="minorHAnsi" w:eastAsiaTheme="minorHAnsi" w:hAnsiTheme="minorHAnsi" w:cstheme="minorBidi"/>
          <w:szCs w:val="32"/>
          <w:lang w:eastAsia="en-US"/>
        </w:rPr>
        <w:t>.</w:t>
      </w:r>
    </w:p>
    <w:p w:rsidR="00963C41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963C41" w:rsidRPr="00883862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E316F8" w:rsidRPr="00883862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3A44BB" w:rsidP="003A44BB">
      <w:pPr>
        <w:spacing w:line="360" w:lineRule="auto"/>
        <w:ind w:firstLine="708"/>
        <w:jc w:val="center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>Sidmar</w:t>
      </w:r>
      <w:r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 Rodrigo </w:t>
      </w:r>
      <w:r>
        <w:rPr>
          <w:rFonts w:asciiTheme="minorHAnsi" w:eastAsiaTheme="minorHAnsi" w:hAnsiTheme="minorHAnsi" w:cstheme="minorBidi"/>
          <w:b/>
          <w:szCs w:val="24"/>
          <w:lang w:eastAsia="en-US"/>
        </w:rPr>
        <w:t>Toloi</w:t>
      </w:r>
    </w:p>
    <w:p w:rsidR="00E316F8" w:rsidRPr="00883862" w:rsidP="00E316F8">
      <w:pPr>
        <w:spacing w:line="360" w:lineRule="auto"/>
        <w:ind w:firstLine="708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Presidente</w:t>
      </w:r>
    </w:p>
    <w:p w:rsidR="00FE39C3" w:rsidRPr="00A937ED" w:rsidP="00A937ED">
      <w:pPr>
        <w:spacing w:after="200" w:line="276" w:lineRule="auto"/>
      </w:pPr>
    </w:p>
    <w:sectPr w:rsidSect="00A937E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937ED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94ED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22D2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22D2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7061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2800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0607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3227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52E"/>
    <w:rsid w:val="000947BA"/>
    <w:rsid w:val="000B348F"/>
    <w:rsid w:val="000B51A1"/>
    <w:rsid w:val="000C2D52"/>
    <w:rsid w:val="000E5AC7"/>
    <w:rsid w:val="000F7939"/>
    <w:rsid w:val="00103936"/>
    <w:rsid w:val="0011257F"/>
    <w:rsid w:val="00122D22"/>
    <w:rsid w:val="00144DEB"/>
    <w:rsid w:val="00154E6D"/>
    <w:rsid w:val="00166047"/>
    <w:rsid w:val="00187E11"/>
    <w:rsid w:val="001965D1"/>
    <w:rsid w:val="001A68A6"/>
    <w:rsid w:val="001F5F8B"/>
    <w:rsid w:val="00203FA5"/>
    <w:rsid w:val="00227418"/>
    <w:rsid w:val="002333A4"/>
    <w:rsid w:val="002406D6"/>
    <w:rsid w:val="00265627"/>
    <w:rsid w:val="00282269"/>
    <w:rsid w:val="0028365D"/>
    <w:rsid w:val="00286E70"/>
    <w:rsid w:val="002B58CC"/>
    <w:rsid w:val="002F0A6A"/>
    <w:rsid w:val="003141C0"/>
    <w:rsid w:val="00375D3F"/>
    <w:rsid w:val="0038288C"/>
    <w:rsid w:val="00391370"/>
    <w:rsid w:val="003A44BB"/>
    <w:rsid w:val="003B25A7"/>
    <w:rsid w:val="003C7C4A"/>
    <w:rsid w:val="003F78E3"/>
    <w:rsid w:val="00404FFF"/>
    <w:rsid w:val="0041521B"/>
    <w:rsid w:val="004420DB"/>
    <w:rsid w:val="00471885"/>
    <w:rsid w:val="0048200A"/>
    <w:rsid w:val="00486790"/>
    <w:rsid w:val="00496A3E"/>
    <w:rsid w:val="004E3236"/>
    <w:rsid w:val="004E493C"/>
    <w:rsid w:val="004E69C0"/>
    <w:rsid w:val="00534972"/>
    <w:rsid w:val="00540457"/>
    <w:rsid w:val="005408CC"/>
    <w:rsid w:val="0055285E"/>
    <w:rsid w:val="005C7621"/>
    <w:rsid w:val="005F6B61"/>
    <w:rsid w:val="00641FA8"/>
    <w:rsid w:val="006610EE"/>
    <w:rsid w:val="006650D5"/>
    <w:rsid w:val="006816B4"/>
    <w:rsid w:val="006D3BD6"/>
    <w:rsid w:val="006E514D"/>
    <w:rsid w:val="006F1A0F"/>
    <w:rsid w:val="007108C3"/>
    <w:rsid w:val="00715594"/>
    <w:rsid w:val="00720AA7"/>
    <w:rsid w:val="007229D9"/>
    <w:rsid w:val="007511D9"/>
    <w:rsid w:val="00755D11"/>
    <w:rsid w:val="007815F5"/>
    <w:rsid w:val="007D7D37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023D"/>
    <w:rsid w:val="00871782"/>
    <w:rsid w:val="008743E5"/>
    <w:rsid w:val="00883862"/>
    <w:rsid w:val="00891489"/>
    <w:rsid w:val="008A04F8"/>
    <w:rsid w:val="008C13C4"/>
    <w:rsid w:val="008C2877"/>
    <w:rsid w:val="008C39E7"/>
    <w:rsid w:val="008D01FA"/>
    <w:rsid w:val="008D641C"/>
    <w:rsid w:val="008D7E34"/>
    <w:rsid w:val="009019DC"/>
    <w:rsid w:val="00907CC9"/>
    <w:rsid w:val="00912224"/>
    <w:rsid w:val="0092098C"/>
    <w:rsid w:val="009426A2"/>
    <w:rsid w:val="00946FCF"/>
    <w:rsid w:val="00963C41"/>
    <w:rsid w:val="009643C3"/>
    <w:rsid w:val="00985C1E"/>
    <w:rsid w:val="009B0EE4"/>
    <w:rsid w:val="009B1725"/>
    <w:rsid w:val="009C1E5B"/>
    <w:rsid w:val="009F3B90"/>
    <w:rsid w:val="009F791B"/>
    <w:rsid w:val="00A04FF1"/>
    <w:rsid w:val="00A05274"/>
    <w:rsid w:val="00A2090C"/>
    <w:rsid w:val="00A72CDF"/>
    <w:rsid w:val="00A7555C"/>
    <w:rsid w:val="00A762CA"/>
    <w:rsid w:val="00A92067"/>
    <w:rsid w:val="00A937ED"/>
    <w:rsid w:val="00A94ED8"/>
    <w:rsid w:val="00AD50A4"/>
    <w:rsid w:val="00AE69C4"/>
    <w:rsid w:val="00AF7431"/>
    <w:rsid w:val="00B12679"/>
    <w:rsid w:val="00B15A41"/>
    <w:rsid w:val="00B161E2"/>
    <w:rsid w:val="00B25029"/>
    <w:rsid w:val="00B34483"/>
    <w:rsid w:val="00B7186E"/>
    <w:rsid w:val="00B75386"/>
    <w:rsid w:val="00BA2827"/>
    <w:rsid w:val="00BC110C"/>
    <w:rsid w:val="00C05CEE"/>
    <w:rsid w:val="00C121B6"/>
    <w:rsid w:val="00C1360D"/>
    <w:rsid w:val="00C167FC"/>
    <w:rsid w:val="00C40BAC"/>
    <w:rsid w:val="00C70E55"/>
    <w:rsid w:val="00C71006"/>
    <w:rsid w:val="00C83747"/>
    <w:rsid w:val="00C97C54"/>
    <w:rsid w:val="00CB5727"/>
    <w:rsid w:val="00CD5241"/>
    <w:rsid w:val="00CE42E0"/>
    <w:rsid w:val="00CE5346"/>
    <w:rsid w:val="00CF3EAC"/>
    <w:rsid w:val="00D4169C"/>
    <w:rsid w:val="00D5240E"/>
    <w:rsid w:val="00D56A58"/>
    <w:rsid w:val="00D75C75"/>
    <w:rsid w:val="00DB4810"/>
    <w:rsid w:val="00DC5308"/>
    <w:rsid w:val="00DF66C7"/>
    <w:rsid w:val="00E16062"/>
    <w:rsid w:val="00E205BF"/>
    <w:rsid w:val="00E215AC"/>
    <w:rsid w:val="00E316F8"/>
    <w:rsid w:val="00E37567"/>
    <w:rsid w:val="00E4188D"/>
    <w:rsid w:val="00E872E7"/>
    <w:rsid w:val="00E9372C"/>
    <w:rsid w:val="00EA3F58"/>
    <w:rsid w:val="00EE57D7"/>
    <w:rsid w:val="00EF13F6"/>
    <w:rsid w:val="00F058AD"/>
    <w:rsid w:val="00F16789"/>
    <w:rsid w:val="00F31585"/>
    <w:rsid w:val="00F3735D"/>
    <w:rsid w:val="00F673B3"/>
    <w:rsid w:val="00F71AB2"/>
    <w:rsid w:val="00F76EAB"/>
    <w:rsid w:val="00F956A1"/>
    <w:rsid w:val="00FB171C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Sandra Regina</cp:lastModifiedBy>
  <cp:revision>2</cp:revision>
  <dcterms:created xsi:type="dcterms:W3CDTF">2023-05-23T15:22:00Z</dcterms:created>
  <dcterms:modified xsi:type="dcterms:W3CDTF">2023-05-23T15:22:00Z</dcterms:modified>
</cp:coreProperties>
</file>