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Vereadora Simone Bellini </w:t>
      </w:r>
      <w:r w:rsidRPr="006A4063" w:rsidR="0080458F">
        <w:rPr>
          <w:rFonts w:cs="Arial"/>
          <w:bCs/>
          <w:szCs w:val="24"/>
        </w:rPr>
        <w:t>que subscreve</w:t>
      </w:r>
      <w:r>
        <w:rPr>
          <w:rFonts w:cs="Arial"/>
          <w:bCs/>
          <w:szCs w:val="24"/>
        </w:rPr>
        <w:t xml:space="preserve"> </w:t>
      </w:r>
      <w:r w:rsidRPr="006A4063" w:rsidR="0080458F">
        <w:rPr>
          <w:rFonts w:cs="Arial"/>
          <w:bCs/>
          <w:szCs w:val="24"/>
        </w:rPr>
        <w:t xml:space="preserve">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 xml:space="preserve">o presente Projeto de Lei, </w:t>
      </w:r>
      <w:r w:rsidRPr="00F61824" w:rsidR="0080458F">
        <w:rPr>
          <w:rFonts w:cs="Arial"/>
          <w:b/>
          <w:bCs/>
          <w:szCs w:val="24"/>
        </w:rPr>
        <w:t xml:space="preserve">que </w:t>
      </w:r>
      <w:r w:rsidRPr="00F61824" w:rsidR="00F61824">
        <w:rPr>
          <w:rFonts w:cs="Arial"/>
          <w:b/>
          <w:bCs/>
          <w:szCs w:val="24"/>
        </w:rPr>
        <w:t>dispõe sobre a criação, organização e realização da Feira do Brechó de Vestuários</w:t>
      </w:r>
      <w:r w:rsidR="000D2FFD">
        <w:rPr>
          <w:rFonts w:cs="Arial"/>
          <w:b/>
          <w:bCs/>
          <w:szCs w:val="24"/>
        </w:rPr>
        <w:t xml:space="preserve"> no Município de Valinhos</w:t>
      </w:r>
      <w:r w:rsidR="00F61824">
        <w:rPr>
          <w:rFonts w:cs="Arial"/>
          <w:bCs/>
          <w:szCs w:val="24"/>
        </w:rPr>
        <w:t xml:space="preserve">, </w:t>
      </w:r>
      <w:r w:rsidRPr="006A4063" w:rsidR="0080458F">
        <w:rPr>
          <w:rFonts w:cs="Arial"/>
          <w:bCs/>
          <w:szCs w:val="24"/>
        </w:rPr>
        <w:t>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E2286" w:rsidRPr="00F314CA" w:rsidP="000E2286">
      <w:pPr>
        <w:spacing w:line="360" w:lineRule="auto"/>
        <w:ind w:firstLine="2835"/>
        <w:jc w:val="both"/>
      </w:pPr>
      <w:r w:rsidRPr="00F314CA">
        <w:t xml:space="preserve">O Projeto de Lei ora apresentado tem como objetivo valorizar e incentivar o trabalho dos </w:t>
      </w:r>
      <w:r w:rsidRPr="00F314CA">
        <w:t>microempreendedores</w:t>
      </w:r>
      <w:r w:rsidRPr="00F314CA">
        <w:t xml:space="preserve"> moradores de Valinhos que trabalham com a comercialização de vestuários usados em geral como </w:t>
      </w:r>
      <w:r w:rsidRPr="00F314CA">
        <w:rPr>
          <w:rFonts w:eastAsiaTheme="minorHAnsi"/>
        </w:rPr>
        <w:t xml:space="preserve">sapatos, camisas, camisetas, blusas, </w:t>
      </w:r>
      <w:r w:rsidRPr="00F314CA">
        <w:t xml:space="preserve">calças, </w:t>
      </w:r>
      <w:r w:rsidRPr="00F314CA">
        <w:rPr>
          <w:rFonts w:eastAsiaTheme="minorHAnsi"/>
        </w:rPr>
        <w:t>chapéus, bolsas e demais itens de roupas e acessórios que vestem um indivíduo</w:t>
      </w:r>
      <w:r w:rsidRPr="00F314CA">
        <w:t>, além de promover a sustentabilidade como produt</w:t>
      </w:r>
      <w:r>
        <w:t>o cultural da economia criativa e porque não criar uma atração turística para a cidade.</w:t>
      </w:r>
    </w:p>
    <w:p w:rsidR="000E2286" w:rsidRPr="00F314CA" w:rsidP="000E2286">
      <w:pPr>
        <w:spacing w:line="360" w:lineRule="auto"/>
        <w:ind w:firstLine="2835"/>
        <w:jc w:val="both"/>
      </w:pPr>
    </w:p>
    <w:p w:rsidR="000E2286" w:rsidRPr="00F314CA" w:rsidP="000E2286">
      <w:pPr>
        <w:spacing w:line="360" w:lineRule="auto"/>
        <w:ind w:firstLine="2835"/>
        <w:jc w:val="both"/>
      </w:pPr>
      <w:r w:rsidRPr="00F314CA">
        <w:t xml:space="preserve">Observa-se que a grande maioria dos </w:t>
      </w:r>
      <w:r w:rsidRPr="00F314CA">
        <w:t>microempreendedores</w:t>
      </w:r>
      <w:r w:rsidRPr="00F314CA">
        <w:t xml:space="preserve"> dessa modalidade de comércio de produtos usados são mulheres. Essa perspectiva aumenta a importância da proposta de criação da Feira do Brechó de Vestuários.</w:t>
      </w:r>
    </w:p>
    <w:p w:rsidR="000E2286" w:rsidRPr="00F314CA" w:rsidP="000E2286">
      <w:pPr>
        <w:spacing w:line="360" w:lineRule="auto"/>
        <w:ind w:firstLine="2835"/>
        <w:jc w:val="both"/>
      </w:pPr>
    </w:p>
    <w:p w:rsidR="000E2286" w:rsidRPr="00F314CA" w:rsidP="000E2286">
      <w:pPr>
        <w:spacing w:line="360" w:lineRule="auto"/>
        <w:ind w:firstLine="2835"/>
        <w:jc w:val="both"/>
      </w:pPr>
      <w:r w:rsidRPr="00F314CA">
        <w:t xml:space="preserve">Segundo a Pesquisa Empreendedorismo Feminino no Brasil, publicada em 2022 pelo SEBRAE (Serviço Brasileiro de Apoio às Micro e Pequenas Empresas), o Brasil alcançou, em 2022, uma marca inédita de mulheres à </w:t>
      </w:r>
      <w:r w:rsidRPr="00F314CA">
        <w:t>frente de um empreendimento. Segundo estudo feito pelo SEBRAE, a partir de dados da Pesquisa Nacional por Amostra de Domicílios Contínua (PNADC) do IBGE, no 3º trimestre do ano passado havia 10,3 milhões de mulheres donas de negócios no país, o maior contingente de empreendedoras da história. Isso significa que as mulheres representavam 34,4% do universo de donos de negócios no país, muito próximo do recorde de 34,8%, verificado no 2º trimestre de 2019.</w:t>
      </w:r>
    </w:p>
    <w:p w:rsidR="000E2286" w:rsidRPr="00F314CA" w:rsidP="000E2286">
      <w:pPr>
        <w:spacing w:line="360" w:lineRule="auto"/>
        <w:ind w:firstLine="2835"/>
        <w:jc w:val="both"/>
      </w:pPr>
    </w:p>
    <w:p w:rsidR="000E2286" w:rsidRPr="00F314CA" w:rsidP="000E2286">
      <w:pPr>
        <w:spacing w:line="360" w:lineRule="auto"/>
        <w:ind w:firstLine="2835"/>
        <w:jc w:val="both"/>
      </w:pPr>
      <w:r w:rsidRPr="00F314CA">
        <w:t>Também visando o empreendedorismo e independência financeira feminina, o Governo do Estado de São Paulo mantém o Programa Desenvolve Mulher,</w:t>
      </w:r>
      <w:r>
        <w:t xml:space="preserve"> </w:t>
      </w:r>
      <w:r w:rsidRPr="00F314CA">
        <w:t>uma linha de crédito elaborada especialmente para atender mulheres empreendedoras e para fomentar micro e pequenas empresas administradas por mulheres.</w:t>
      </w:r>
    </w:p>
    <w:p w:rsidR="000E2286" w:rsidRPr="00F314CA" w:rsidP="000E2286">
      <w:pPr>
        <w:spacing w:line="360" w:lineRule="auto"/>
        <w:ind w:firstLine="2835"/>
        <w:jc w:val="both"/>
      </w:pPr>
    </w:p>
    <w:p w:rsidR="000E2286" w:rsidRPr="00F314CA" w:rsidP="000E2286">
      <w:pPr>
        <w:spacing w:line="360" w:lineRule="auto"/>
        <w:ind w:firstLine="2835"/>
        <w:jc w:val="both"/>
      </w:pPr>
      <w:r w:rsidRPr="00F314CA">
        <w:t xml:space="preserve">Após o enfrentamento nacional e mundial da pandemia do </w:t>
      </w:r>
      <w:r w:rsidRPr="00F314CA">
        <w:t>Covid</w:t>
      </w:r>
      <w:r w:rsidRPr="00F314CA">
        <w:t xml:space="preserve">-19, milhares de trabalhadores brasileiros ficaram desempregados e encontraram no empreendedorismo uma forma de gerar renda para sustentar suas famílias, e para muitos, mesmo após a Organização Mundial da Saúde declarar o fim da Emergência de Saúde Pública de Importância Internacional (ESPII) referente à </w:t>
      </w:r>
      <w:r w:rsidRPr="00F314CA">
        <w:t>Covid</w:t>
      </w:r>
      <w:r w:rsidRPr="00F314CA">
        <w:t>-19, muitos trabalhadores levarão anos para recuperar</w:t>
      </w:r>
      <w:r>
        <w:t xml:space="preserve"> e estabilizar</w:t>
      </w:r>
      <w:r w:rsidRPr="00F314CA">
        <w:t xml:space="preserve"> suas perdas financeiras.</w:t>
      </w:r>
    </w:p>
    <w:p w:rsidR="000E2286" w:rsidRPr="00F314CA" w:rsidP="000E2286">
      <w:pPr>
        <w:spacing w:line="360" w:lineRule="auto"/>
        <w:ind w:firstLine="2835"/>
        <w:jc w:val="both"/>
      </w:pPr>
    </w:p>
    <w:p w:rsidR="000E2286" w:rsidP="000E2286">
      <w:pPr>
        <w:spacing w:line="360" w:lineRule="auto"/>
        <w:ind w:firstLine="2835"/>
        <w:jc w:val="both"/>
      </w:pPr>
      <w:r w:rsidRPr="00F314CA">
        <w:t>Neste sentido, incentivar o empreendedorismo local é papel fundamental do Poder Público e da Administração Municipal</w:t>
      </w:r>
      <w:r>
        <w:t>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10 de maio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 Dispõe sobre a criação, organização e realização da Feira do Brechó de Vestuários no Município de Valinhos.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="000E2286">
        <w:rPr>
          <w:rFonts w:cs="Arial"/>
          <w:b/>
          <w:bCs/>
          <w:szCs w:val="24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i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Art. 1º. </w:t>
      </w:r>
      <w:r>
        <w:rPr>
          <w:rFonts w:ascii="Arial" w:hAnsi="Arial" w:eastAsiaTheme="minorHAnsi" w:cs="Arial"/>
          <w:lang w:eastAsia="en-US"/>
        </w:rPr>
        <w:t>Com o objetivo primordial de fomentar a economia local e incentivar o empreendedorismo, fica autorizado o Poder Executivo, no âmbito do município de Valinhos, a promover criação, organização e realização da Feira do Brechó de Vestuários</w:t>
      </w:r>
      <w:r>
        <w:rPr>
          <w:rFonts w:ascii="Arial" w:hAnsi="Arial" w:eastAsiaTheme="minorHAnsi" w:cs="Arial"/>
          <w:i/>
          <w:lang w:eastAsia="en-US"/>
        </w:rPr>
        <w:t>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2º. </w:t>
      </w:r>
      <w:r>
        <w:rPr>
          <w:rFonts w:ascii="Arial" w:hAnsi="Arial" w:eastAsiaTheme="minorHAnsi" w:cs="Arial"/>
          <w:lang w:eastAsia="en-US"/>
        </w:rPr>
        <w:t xml:space="preserve">A Feira do Brechó de Vestuários visa reunir </w:t>
      </w:r>
      <w:r>
        <w:rPr>
          <w:rFonts w:ascii="Arial" w:hAnsi="Arial" w:eastAsiaTheme="minorHAnsi" w:cs="Arial"/>
          <w:lang w:eastAsia="en-US"/>
        </w:rPr>
        <w:t>microempreendedores</w:t>
      </w:r>
      <w:r>
        <w:rPr>
          <w:rFonts w:ascii="Arial" w:hAnsi="Arial" w:eastAsiaTheme="minorHAnsi" w:cs="Arial"/>
          <w:lang w:eastAsia="en-US"/>
        </w:rPr>
        <w:t xml:space="preserve"> para comercializar sapatos, camisas, camisetas, blusas, chapéus, bolsas e demais itens de roupas e acessórios usados que vestem um indivíduo.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3º. </w:t>
      </w:r>
      <w:r>
        <w:rPr>
          <w:rFonts w:ascii="Arial" w:hAnsi="Arial" w:eastAsiaTheme="minorHAnsi" w:cs="Arial"/>
          <w:lang w:eastAsia="en-US"/>
        </w:rPr>
        <w:t xml:space="preserve">Exclusivamente, a Feira do Brechó de Vestuários deverá reunir apenas </w:t>
      </w:r>
      <w:r>
        <w:rPr>
          <w:rFonts w:ascii="Arial" w:hAnsi="Arial" w:eastAsiaTheme="minorHAnsi" w:cs="Arial"/>
          <w:lang w:eastAsia="en-US"/>
        </w:rPr>
        <w:t>microempreendedores</w:t>
      </w:r>
      <w:r>
        <w:rPr>
          <w:rFonts w:ascii="Arial" w:hAnsi="Arial" w:eastAsiaTheme="minorHAnsi" w:cs="Arial"/>
          <w:lang w:eastAsia="en-US"/>
        </w:rPr>
        <w:t xml:space="preserve"> que trabalham com itens usados, visando estimular o empreendedorismo local.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4º. </w:t>
      </w:r>
      <w:r>
        <w:rPr>
          <w:rFonts w:ascii="Arial" w:hAnsi="Arial" w:eastAsiaTheme="minorHAnsi" w:cs="Arial"/>
          <w:lang w:eastAsia="en-US"/>
        </w:rPr>
        <w:t>É vetada a participação:</w:t>
      </w:r>
    </w:p>
    <w:p w:rsidR="000E2286" w:rsidP="000E2286">
      <w:pPr>
        <w:pStyle w:val="NormalWeb"/>
        <w:shd w:val="clear" w:color="auto" w:fill="FFFFFF"/>
        <w:spacing w:line="276" w:lineRule="auto"/>
        <w:jc w:val="both"/>
        <w:rPr>
          <w:rFonts w:ascii="Arial" w:hAnsi="Arial" w:eastAsiaTheme="minorHAnsi" w:cs="Arial"/>
          <w:lang w:eastAsia="en-US"/>
        </w:rPr>
      </w:pP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I - de lojas e lojistas que conhecidamente comercializam produtos novos;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II – de empreendedores não instalados ou não moradores da cidade de Valinhos;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Parágrafo único: Não havendo número suficiente de empreendedores interessados instalados ou moradores na cidade de Valinhos, será aberto o cadastramento e participação para interessados de outras cidades, de preferência limítrofes de Valinhos.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5º. </w:t>
      </w:r>
      <w:r w:rsidRPr="005F4D4A">
        <w:rPr>
          <w:rFonts w:ascii="Arial" w:hAnsi="Arial" w:eastAsiaTheme="minorHAnsi" w:cs="Arial"/>
          <w:lang w:eastAsia="en-US"/>
        </w:rPr>
        <w:t>Com relação</w:t>
      </w:r>
      <w:r>
        <w:rPr>
          <w:rFonts w:ascii="Arial" w:hAnsi="Arial" w:eastAsiaTheme="minorHAnsi" w:cs="Arial"/>
          <w:lang w:eastAsia="en-US"/>
        </w:rPr>
        <w:t xml:space="preserve"> à periodicidade, a Feira do Brechó de Vestuários deve ser realizada, no mínimo, duas vezes por mês, uma vez a cada quinzena, visando criar uma agenda tanto nos empreendedores quanto nos consumidores.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6º. </w:t>
      </w:r>
      <w:r>
        <w:rPr>
          <w:rFonts w:ascii="Arial" w:hAnsi="Arial" w:eastAsiaTheme="minorHAnsi" w:cs="Arial"/>
          <w:lang w:eastAsia="en-US"/>
        </w:rPr>
        <w:t xml:space="preserve">Para preservação dos bons costumes, saúde tanto dos consumidores e visitantes quanto dos próprios </w:t>
      </w:r>
      <w:r>
        <w:rPr>
          <w:rFonts w:ascii="Arial" w:hAnsi="Arial" w:eastAsiaTheme="minorHAnsi" w:cs="Arial"/>
          <w:lang w:eastAsia="en-US"/>
        </w:rPr>
        <w:t>comerciantes e público</w:t>
      </w:r>
      <w:r>
        <w:rPr>
          <w:rFonts w:ascii="Arial" w:hAnsi="Arial" w:eastAsiaTheme="minorHAnsi" w:cs="Arial"/>
          <w:lang w:eastAsia="en-US"/>
        </w:rPr>
        <w:t xml:space="preserve"> em geral, é vetada a comercialização de roupas, calçados e acessórios que estejam: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I – Sujos;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II – Malcheirosos;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III – Rasgados;</w:t>
      </w:r>
    </w:p>
    <w:p w:rsidR="00F61824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lang w:eastAsia="en-US"/>
        </w:rPr>
        <w:t>IV – Mal estado de conservação em geral.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b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7º. </w:t>
      </w:r>
      <w:r w:rsidRPr="001C1975">
        <w:rPr>
          <w:rFonts w:ascii="Arial" w:hAnsi="Arial" w:eastAsiaTheme="minorHAnsi" w:cs="Arial"/>
          <w:lang w:eastAsia="en-US"/>
        </w:rPr>
        <w:t xml:space="preserve">Será respeitado, sem restrições, o que estabelece </w:t>
      </w:r>
      <w:r>
        <w:rPr>
          <w:rFonts w:ascii="Arial" w:hAnsi="Arial" w:eastAsiaTheme="minorHAnsi" w:cs="Arial"/>
          <w:lang w:eastAsia="en-US"/>
        </w:rPr>
        <w:t>a Lei Federal 8069 de 13 de Junho de 1990 (</w:t>
      </w:r>
      <w:r w:rsidRPr="001C1975">
        <w:rPr>
          <w:rFonts w:ascii="Arial" w:hAnsi="Arial" w:cs="Arial"/>
          <w:shd w:val="clear" w:color="auto" w:fill="FFFFFF"/>
        </w:rPr>
        <w:t xml:space="preserve">Estatuto da Criança e do Adolescente) </w:t>
      </w:r>
      <w:r>
        <w:rPr>
          <w:rFonts w:ascii="Arial" w:hAnsi="Arial" w:cs="Arial"/>
          <w:shd w:val="clear" w:color="auto" w:fill="FFFFFF"/>
        </w:rPr>
        <w:t xml:space="preserve">sobre o </w:t>
      </w:r>
      <w:r w:rsidRPr="001C1975">
        <w:rPr>
          <w:rFonts w:ascii="Arial" w:hAnsi="Arial" w:cs="Arial"/>
          <w:shd w:val="clear" w:color="auto" w:fill="FFFFFF"/>
        </w:rPr>
        <w:t>trabalho infantil</w:t>
      </w:r>
      <w:r>
        <w:rPr>
          <w:rFonts w:ascii="Arial" w:hAnsi="Arial" w:cs="Arial"/>
          <w:shd w:val="clear" w:color="auto" w:fill="FFFFFF"/>
        </w:rPr>
        <w:t>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8º. </w:t>
      </w:r>
      <w:r>
        <w:rPr>
          <w:rFonts w:ascii="Arial" w:hAnsi="Arial" w:eastAsiaTheme="minorHAnsi" w:cs="Arial"/>
          <w:lang w:eastAsia="en-US"/>
        </w:rPr>
        <w:t xml:space="preserve">Visando promover a independência financeira das mulheres com deficiência, será </w:t>
      </w:r>
      <w:r>
        <w:rPr>
          <w:rFonts w:ascii="Arial" w:hAnsi="Arial" w:eastAsiaTheme="minorHAnsi" w:cs="Arial"/>
          <w:lang w:eastAsia="en-US"/>
        </w:rPr>
        <w:t>reservado</w:t>
      </w:r>
      <w:r>
        <w:rPr>
          <w:rFonts w:ascii="Arial" w:hAnsi="Arial" w:eastAsiaTheme="minorHAnsi" w:cs="Arial"/>
          <w:lang w:eastAsia="en-US"/>
        </w:rPr>
        <w:t xml:space="preserve"> até 30% do espaço ou estandes demarcados no local da Feira do Brechó e Vestuários para participantes do Programa TODAS in-Rede.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9º. </w:t>
      </w:r>
      <w:r>
        <w:rPr>
          <w:rFonts w:ascii="Arial" w:hAnsi="Arial" w:eastAsiaTheme="minorHAnsi" w:cs="Arial"/>
          <w:lang w:eastAsia="en-US"/>
        </w:rPr>
        <w:t>A Prefeitura de Valinhos, por meio da Secretaria de Desenvolvimento Econômico, Turismo e Inovação, deverá criar</w:t>
      </w:r>
      <w:r>
        <w:rPr>
          <w:rFonts w:ascii="Arial" w:hAnsi="Arial" w:eastAsiaTheme="minorHAnsi" w:cs="Arial"/>
          <w:lang w:eastAsia="en-US"/>
        </w:rPr>
        <w:t xml:space="preserve"> um cadastro dos </w:t>
      </w:r>
      <w:r>
        <w:rPr>
          <w:rFonts w:ascii="Arial" w:hAnsi="Arial" w:eastAsiaTheme="minorHAnsi" w:cs="Arial"/>
          <w:lang w:eastAsia="en-US"/>
        </w:rPr>
        <w:t>microempreendedores</w:t>
      </w:r>
      <w:r>
        <w:rPr>
          <w:rFonts w:ascii="Arial" w:hAnsi="Arial" w:eastAsiaTheme="minorHAnsi" w:cs="Arial"/>
          <w:lang w:eastAsia="en-US"/>
        </w:rPr>
        <w:t xml:space="preserve"> interessados em comercializar seus produtos na Feira do Brechó e Vestuários.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>Art</w:t>
      </w:r>
      <w:r>
        <w:rPr>
          <w:rFonts w:ascii="Arial" w:hAnsi="Arial" w:eastAsiaTheme="minorHAnsi" w:cs="Arial"/>
          <w:b/>
          <w:lang w:eastAsia="en-US"/>
        </w:rPr>
        <w:t xml:space="preserve"> 10º. </w:t>
      </w:r>
      <w:r>
        <w:rPr>
          <w:rFonts w:ascii="Arial" w:hAnsi="Arial" w:eastAsiaTheme="minorHAnsi" w:cs="Arial"/>
          <w:lang w:eastAsia="en-US"/>
        </w:rPr>
        <w:t xml:space="preserve">Para aperfeiçoar o empreendedorismo entre os </w:t>
      </w:r>
      <w:r>
        <w:rPr>
          <w:rFonts w:ascii="Arial" w:hAnsi="Arial" w:eastAsiaTheme="minorHAnsi" w:cs="Arial"/>
          <w:lang w:eastAsia="en-US"/>
        </w:rPr>
        <w:t>microempreendedores</w:t>
      </w:r>
      <w:r>
        <w:rPr>
          <w:rFonts w:ascii="Arial" w:hAnsi="Arial" w:eastAsiaTheme="minorHAnsi" w:cs="Arial"/>
          <w:lang w:eastAsia="en-US"/>
        </w:rPr>
        <w:t xml:space="preserve"> que participarem da Feira do Brechó e Vestuários, a Prefeitura de Valinhos poderá exigir a participação dos interessados em cursos, palestras e demais eventos que incrementem a comercialização.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Artigo 11. </w:t>
      </w:r>
      <w:r w:rsidRPr="009D5D8F">
        <w:rPr>
          <w:rFonts w:ascii="Arial" w:hAnsi="Arial" w:eastAsiaTheme="minorHAnsi" w:cs="Arial"/>
          <w:lang w:eastAsia="en-US"/>
        </w:rPr>
        <w:t>Para criar</w:t>
      </w:r>
      <w:r>
        <w:rPr>
          <w:rFonts w:ascii="Arial" w:hAnsi="Arial" w:eastAsiaTheme="minorHAnsi" w:cs="Arial"/>
          <w:lang w:eastAsia="en-US"/>
        </w:rPr>
        <w:t xml:space="preserve"> uma identidade visual da Feira do Brechó de Vestuários, a</w:t>
      </w:r>
      <w:r w:rsidRPr="00873307">
        <w:rPr>
          <w:rFonts w:ascii="Arial" w:hAnsi="Arial" w:eastAsiaTheme="minorHAnsi" w:cs="Arial"/>
          <w:lang w:eastAsia="en-US"/>
        </w:rPr>
        <w:t>pós</w:t>
      </w:r>
      <w:r>
        <w:rPr>
          <w:rFonts w:ascii="Arial" w:hAnsi="Arial" w:eastAsiaTheme="minorHAnsi" w:cs="Arial"/>
          <w:lang w:eastAsia="en-US"/>
        </w:rPr>
        <w:t xml:space="preserve"> um período de </w:t>
      </w:r>
      <w:r>
        <w:rPr>
          <w:rFonts w:ascii="Arial" w:hAnsi="Arial" w:eastAsiaTheme="minorHAnsi" w:cs="Arial"/>
          <w:lang w:eastAsia="en-US"/>
        </w:rPr>
        <w:t>3</w:t>
      </w:r>
      <w:r>
        <w:rPr>
          <w:rFonts w:ascii="Arial" w:hAnsi="Arial" w:eastAsiaTheme="minorHAnsi" w:cs="Arial"/>
          <w:lang w:eastAsia="en-US"/>
        </w:rPr>
        <w:t xml:space="preserve"> (três) meses de início e realização do evento, a Prefeitura de Valinhos, por meio das Secretarias de Desenvolvimento Econômico, Turismo e Inovação e/ou Cultura deverá realizar um concurso para escolha de um nome e logomarca visual da feira, que poderá ser utilizado pela municipalidade e pelos participantes para confecção de material publicitário e de divulgação diversos.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Artigo 12. </w:t>
      </w:r>
      <w:r w:rsidRPr="009D5D8F">
        <w:rPr>
          <w:rFonts w:ascii="Arial" w:hAnsi="Arial" w:eastAsiaTheme="minorHAnsi" w:cs="Arial"/>
          <w:lang w:eastAsia="en-US"/>
        </w:rPr>
        <w:t>Conforme interesse público,</w:t>
      </w:r>
      <w:r>
        <w:rPr>
          <w:rFonts w:ascii="Arial" w:hAnsi="Arial" w:eastAsiaTheme="minorHAnsi" w:cs="Arial"/>
          <w:b/>
          <w:lang w:eastAsia="en-US"/>
        </w:rPr>
        <w:t xml:space="preserve"> </w:t>
      </w:r>
      <w:r>
        <w:rPr>
          <w:rFonts w:ascii="Arial" w:hAnsi="Arial" w:eastAsiaTheme="minorHAnsi" w:cs="Arial"/>
          <w:lang w:eastAsia="en-US"/>
        </w:rPr>
        <w:t xml:space="preserve">a Prefeitura de Valinhos poderá transferir a Feira do Brechó de Vestuários para outros locais dentro do município, sempre com aviso prévio e comunicação ostensiva sobre a mudança tanto para os </w:t>
      </w:r>
      <w:r>
        <w:rPr>
          <w:rFonts w:ascii="Arial" w:hAnsi="Arial" w:eastAsiaTheme="minorHAnsi" w:cs="Arial"/>
          <w:lang w:eastAsia="en-US"/>
        </w:rPr>
        <w:t>microempreendedores</w:t>
      </w:r>
      <w:r>
        <w:rPr>
          <w:rFonts w:ascii="Arial" w:hAnsi="Arial" w:eastAsiaTheme="minorHAnsi" w:cs="Arial"/>
          <w:lang w:eastAsia="en-US"/>
        </w:rPr>
        <w:t xml:space="preserve"> participantes quanto para o público consumidor.</w:t>
      </w:r>
    </w:p>
    <w:p w:rsidR="000E2286" w:rsidP="000E2286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Artigo </w:t>
      </w:r>
      <w:r w:rsidR="00F61824">
        <w:rPr>
          <w:rFonts w:ascii="Arial" w:hAnsi="Arial" w:eastAsiaTheme="minorHAnsi" w:cs="Arial"/>
          <w:b/>
          <w:lang w:eastAsia="en-US"/>
        </w:rPr>
        <w:t>13</w:t>
      </w:r>
      <w:r>
        <w:rPr>
          <w:rFonts w:ascii="Arial" w:hAnsi="Arial" w:eastAsiaTheme="minorHAnsi" w:cs="Arial"/>
          <w:b/>
          <w:lang w:eastAsia="en-US"/>
        </w:rPr>
        <w:t xml:space="preserve">. </w:t>
      </w:r>
      <w:r>
        <w:rPr>
          <w:rFonts w:ascii="Arial" w:hAnsi="Arial" w:eastAsiaTheme="minorHAnsi" w:cs="Arial"/>
          <w:lang w:eastAsia="en-US"/>
        </w:rPr>
        <w:t xml:space="preserve">O Poder Executivo regulamentará a presente Lei no que couber. </w:t>
      </w:r>
    </w:p>
    <w:p w:rsidR="00F61824" w:rsidP="00F61824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>
        <w:rPr>
          <w:rFonts w:ascii="Arial" w:hAnsi="Arial" w:eastAsiaTheme="minorHAnsi" w:cs="Arial"/>
          <w:b/>
          <w:lang w:eastAsia="en-US"/>
        </w:rPr>
        <w:t xml:space="preserve">Artigo </w:t>
      </w:r>
      <w:r>
        <w:rPr>
          <w:rFonts w:ascii="Arial" w:hAnsi="Arial" w:eastAsiaTheme="minorHAnsi" w:cs="Arial"/>
          <w:b/>
          <w:lang w:eastAsia="en-US"/>
        </w:rPr>
        <w:t>14</w:t>
      </w:r>
      <w:r>
        <w:rPr>
          <w:rFonts w:ascii="Arial" w:hAnsi="Arial" w:eastAsiaTheme="minorHAnsi" w:cs="Arial"/>
          <w:b/>
          <w:lang w:eastAsia="en-US"/>
        </w:rPr>
        <w:t xml:space="preserve">. </w:t>
      </w:r>
      <w:r>
        <w:rPr>
          <w:rFonts w:ascii="Arial" w:hAnsi="Arial" w:eastAsiaTheme="minorHAnsi" w:cs="Arial"/>
          <w:lang w:eastAsia="en-US"/>
        </w:rPr>
        <w:t>As despesas com a execução desta lei correrão por conta da Prefeitura do Município de Valinhos.</w:t>
      </w:r>
    </w:p>
    <w:p w:rsidR="0077671C" w:rsidRPr="00F61824" w:rsidP="00F61824">
      <w:pPr>
        <w:pStyle w:val="NormalWeb"/>
        <w:shd w:val="clear" w:color="auto" w:fill="FFFFFF"/>
        <w:spacing w:line="276" w:lineRule="auto"/>
        <w:ind w:firstLine="2835"/>
        <w:jc w:val="both"/>
        <w:rPr>
          <w:rFonts w:ascii="Arial" w:hAnsi="Arial" w:eastAsiaTheme="minorHAnsi" w:cs="Arial"/>
          <w:lang w:eastAsia="en-US"/>
        </w:rPr>
      </w:pPr>
      <w:r w:rsidRPr="00F61824">
        <w:rPr>
          <w:rFonts w:ascii="Arial" w:hAnsi="Arial" w:eastAsiaTheme="minorHAnsi" w:cs="Arial"/>
          <w:b/>
          <w:lang w:eastAsia="en-US"/>
        </w:rPr>
        <w:t xml:space="preserve">Artigo 15. </w:t>
      </w:r>
      <w:r w:rsidRPr="00F61824">
        <w:rPr>
          <w:rFonts w:ascii="Arial" w:hAnsi="Arial" w:eastAsiaTheme="minorHAnsi" w:cs="Arial"/>
          <w:lang w:eastAsia="en-US"/>
        </w:rPr>
        <w:t>Esta Lei entra em vigor na data de sua publicação</w:t>
      </w:r>
      <w:r>
        <w:rPr>
          <w:rFonts w:ascii="Arial" w:hAnsi="Arial" w:eastAsiaTheme="minorHAnsi" w:cs="Arial"/>
          <w:lang w:eastAsia="en-US"/>
        </w:rPr>
        <w:t>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 xml:space="preserve">LUCIMARA </w:t>
      </w:r>
      <w:r w:rsidR="00726D55">
        <w:rPr>
          <w:rFonts w:cs="Arial"/>
          <w:b/>
          <w:snapToGrid w:val="0"/>
          <w:szCs w:val="24"/>
        </w:rPr>
        <w:t>ROSSI DE GODOY</w:t>
      </w:r>
      <w:bookmarkStart w:id="0" w:name="_GoBack"/>
      <w:bookmarkEnd w:id="0"/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851A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851AC">
      <w:rPr>
        <w:rFonts w:cs="Arial"/>
        <w:b/>
        <w:sz w:val="18"/>
        <w:szCs w:val="18"/>
      </w:rPr>
      <w:fldChar w:fldCharType="separate"/>
    </w:r>
    <w:r w:rsidR="00D93CCB">
      <w:rPr>
        <w:rFonts w:cs="Arial"/>
        <w:b/>
        <w:noProof/>
        <w:sz w:val="18"/>
        <w:szCs w:val="18"/>
      </w:rPr>
      <w:t>5</w:t>
    </w:r>
    <w:r w:rsidR="009851A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93CCB" w:rsidR="00D93CCB">
      <w:rPr>
        <w:rFonts w:cs="Arial"/>
        <w:b/>
        <w:noProof/>
        <w:sz w:val="18"/>
        <w:szCs w:val="18"/>
      </w:rPr>
      <w:t>5</w:t>
    </w:r>
    <w:r w:rsidRPr="00D93CCB" w:rsidR="00D93CCB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851A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851AC">
      <w:rPr>
        <w:rFonts w:cs="Arial"/>
        <w:b/>
        <w:sz w:val="18"/>
        <w:szCs w:val="18"/>
      </w:rPr>
      <w:fldChar w:fldCharType="separate"/>
    </w:r>
    <w:r w:rsidR="00D93CCB">
      <w:rPr>
        <w:rFonts w:cs="Arial"/>
        <w:b/>
        <w:noProof/>
        <w:sz w:val="18"/>
        <w:szCs w:val="18"/>
      </w:rPr>
      <w:t>1</w:t>
    </w:r>
    <w:r w:rsidR="009851A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93CCB" w:rsidR="00D93CCB">
      <w:rPr>
        <w:rFonts w:cs="Arial"/>
        <w:b/>
        <w:noProof/>
        <w:sz w:val="18"/>
        <w:szCs w:val="18"/>
      </w:rPr>
      <w:t>5</w:t>
    </w:r>
    <w:r w:rsidRPr="00D93CCB" w:rsidR="00D93CCB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157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4645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3287/2023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8064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2292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3287/2023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52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63F44"/>
    <w:rsid w:val="000D2FFD"/>
    <w:rsid w:val="000E2286"/>
    <w:rsid w:val="000F7939"/>
    <w:rsid w:val="00103936"/>
    <w:rsid w:val="00154E6D"/>
    <w:rsid w:val="00166047"/>
    <w:rsid w:val="00187E11"/>
    <w:rsid w:val="001A68A6"/>
    <w:rsid w:val="001C1975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4603E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5F4D4A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9015B"/>
    <w:rsid w:val="007E468E"/>
    <w:rsid w:val="007F0968"/>
    <w:rsid w:val="00802901"/>
    <w:rsid w:val="0080458F"/>
    <w:rsid w:val="00812741"/>
    <w:rsid w:val="008444BE"/>
    <w:rsid w:val="00873307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51AC"/>
    <w:rsid w:val="009B0EE4"/>
    <w:rsid w:val="009C1E5B"/>
    <w:rsid w:val="009C787D"/>
    <w:rsid w:val="009D5D8F"/>
    <w:rsid w:val="00A04FF1"/>
    <w:rsid w:val="00A2090C"/>
    <w:rsid w:val="00A762CA"/>
    <w:rsid w:val="00A85FC8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D93CCB"/>
    <w:rsid w:val="00E205BF"/>
    <w:rsid w:val="00E37567"/>
    <w:rsid w:val="00E9372C"/>
    <w:rsid w:val="00F058AD"/>
    <w:rsid w:val="00F16789"/>
    <w:rsid w:val="00F314CA"/>
    <w:rsid w:val="00F31585"/>
    <w:rsid w:val="00F3735D"/>
    <w:rsid w:val="00F61824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E228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1010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cp:lastPrinted>2023-05-10T14:33:40Z</cp:lastPrinted>
  <dcterms:created xsi:type="dcterms:W3CDTF">2023-05-10T14:17:00Z</dcterms:created>
  <dcterms:modified xsi:type="dcterms:W3CDTF">2023-05-10T14:17:00Z</dcterms:modified>
</cp:coreProperties>
</file>