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32E3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32E3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32E3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B24F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20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32E3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32E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32E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32E3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505/2023 - </w:t>
      </w:r>
      <w:r w:rsidRPr="00322C9F">
        <w:rPr>
          <w:rFonts w:ascii="Times New Roman" w:hAnsi="Times New Roman"/>
          <w:b/>
          <w:szCs w:val="24"/>
        </w:rPr>
        <w:t>Proc. leg. nº 2640/2023</w:t>
      </w:r>
    </w:p>
    <w:p w:rsidR="00322C9F" w:rsidRPr="00BB1EEA" w:rsidRDefault="00132E3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132E3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Louvor e </w:t>
      </w:r>
      <w:r>
        <w:rPr>
          <w:rFonts w:ascii="Times New Roman" w:hAnsi="Times New Roman"/>
          <w:bCs/>
          <w:i/>
          <w:szCs w:val="24"/>
        </w:rPr>
        <w:t>Congratulações ao valinhense Alexandre Denis Favrin.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B24F2" w:rsidRDefault="006B24F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B24F2" w:rsidRDefault="006B24F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B24F2" w:rsidRDefault="006B24F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32E3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6B24F2" w:rsidRDefault="006B24F2" w:rsidP="00C70E55">
      <w:pPr>
        <w:jc w:val="both"/>
        <w:rPr>
          <w:rFonts w:ascii="Times New Roman" w:hAnsi="Times New Roman"/>
          <w:b/>
          <w:bCs/>
          <w:szCs w:val="24"/>
        </w:rPr>
      </w:pPr>
      <w:r w:rsidRPr="006B24F2">
        <w:rPr>
          <w:rFonts w:ascii="Times New Roman" w:hAnsi="Times New Roman"/>
          <w:b/>
          <w:bCs/>
          <w:szCs w:val="24"/>
        </w:rPr>
        <w:t>ALEXANDRE DENIS FAVRIN</w:t>
      </w:r>
    </w:p>
    <w:p w:rsidR="006B24F2" w:rsidRDefault="006B24F2" w:rsidP="00C70E55">
      <w:pPr>
        <w:jc w:val="both"/>
        <w:rPr>
          <w:rFonts w:ascii="Times New Roman" w:hAnsi="Times New Roman"/>
          <w:bCs/>
          <w:szCs w:val="24"/>
        </w:rPr>
      </w:pPr>
      <w:bookmarkStart w:id="0" w:name="_GoBack"/>
      <w:r w:rsidRPr="006B24F2">
        <w:rPr>
          <w:rFonts w:ascii="Times New Roman" w:hAnsi="Times New Roman"/>
          <w:bCs/>
          <w:szCs w:val="24"/>
        </w:rPr>
        <w:t>Esporte Clube Água Santa</w:t>
      </w:r>
    </w:p>
    <w:p w:rsidR="006B24F2" w:rsidRPr="006B24F2" w:rsidRDefault="006B24F2" w:rsidP="00C70E55">
      <w:pPr>
        <w:jc w:val="both"/>
        <w:rPr>
          <w:rFonts w:ascii="Times New Roman" w:hAnsi="Times New Roman"/>
          <w:bCs/>
          <w:szCs w:val="24"/>
        </w:rPr>
      </w:pPr>
      <w:r w:rsidRPr="006B24F2">
        <w:rPr>
          <w:rFonts w:ascii="Times New Roman" w:hAnsi="Times New Roman"/>
          <w:bCs/>
          <w:szCs w:val="24"/>
        </w:rPr>
        <w:t>2º lugar no Campeonato Paulista Sicredi-2023</w:t>
      </w:r>
    </w:p>
    <w:bookmarkEnd w:id="0"/>
    <w:p w:rsidR="00F76EAB" w:rsidRPr="00812741" w:rsidRDefault="00132E3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3A" w:rsidRDefault="00132E3A">
      <w:r>
        <w:separator/>
      </w:r>
    </w:p>
  </w:endnote>
  <w:endnote w:type="continuationSeparator" w:id="0">
    <w:p w:rsidR="00132E3A" w:rsidRDefault="0013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32E3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32E3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3A" w:rsidRDefault="00132E3A">
      <w:r>
        <w:separator/>
      </w:r>
    </w:p>
  </w:footnote>
  <w:footnote w:type="continuationSeparator" w:id="0">
    <w:p w:rsidR="00132E3A" w:rsidRDefault="0013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32E3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376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32E3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32E3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32E3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32E3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2783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2E3A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B24F2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07A1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07A1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7554-1FFB-43C5-A12D-6B1C122D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2023-04-20T15:24:00Z</dcterms:modified>
</cp:coreProperties>
</file>