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C1B0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18 de abril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C1B0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C1B0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82B3A">
        <w:rPr>
          <w:rFonts w:ascii="Times New Roman" w:hAnsi="Times New Roman"/>
          <w:bCs/>
          <w:szCs w:val="24"/>
        </w:rPr>
        <w:t xml:space="preserve">11 de abril de 2023, </w:t>
      </w:r>
      <w:r w:rsidR="00E9781E">
        <w:rPr>
          <w:rFonts w:ascii="Times New Roman" w:hAnsi="Times New Roman"/>
          <w:bCs/>
          <w:szCs w:val="24"/>
        </w:rPr>
        <w:t>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C1B0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C1B0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C1B0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118A7" w:rsidRDefault="003118A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C1B0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73/2023 - </w:t>
      </w:r>
      <w:r w:rsidRPr="00322C9F">
        <w:rPr>
          <w:rFonts w:ascii="Times New Roman" w:hAnsi="Times New Roman"/>
          <w:b/>
          <w:szCs w:val="24"/>
        </w:rPr>
        <w:t>Proc. leg. nº 2596/2023</w:t>
      </w:r>
    </w:p>
    <w:p w:rsidR="00322C9F" w:rsidRPr="00BB1EEA" w:rsidRDefault="00CC1B0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3118A7">
        <w:rPr>
          <w:rFonts w:ascii="Times New Roman" w:hAnsi="Times New Roman"/>
          <w:bCs/>
          <w:szCs w:val="24"/>
        </w:rPr>
        <w:t>Fábio Aparecido Damasceno</w:t>
      </w:r>
      <w:bookmarkStart w:id="0" w:name="_GoBack"/>
      <w:bookmarkEnd w:id="0"/>
    </w:p>
    <w:p w:rsidR="00330085" w:rsidRDefault="00CC1B0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e ao Secretário de Desenvolvimento Urbano e Meio Ambiente, para que empenhem esforços na adesão do município ao Programa "Nossa Casa", programa habitacional que já contempla 30 cidades do Estado de São Paulo.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CC1B09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Sra.</w:t>
      </w:r>
    </w:p>
    <w:p w:rsidR="00C70E55" w:rsidRPr="00C70E55" w:rsidRDefault="00CC1B09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ROSSI DE GODOY</w:t>
      </w:r>
    </w:p>
    <w:p w:rsidR="00330085" w:rsidRDefault="00CC1B09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CC1B09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CC1B09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09" w:rsidRDefault="00CC1B09">
      <w:r>
        <w:separator/>
      </w:r>
    </w:p>
  </w:endnote>
  <w:endnote w:type="continuationSeparator" w:id="0">
    <w:p w:rsidR="00CC1B09" w:rsidRDefault="00CC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C1B0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C1B0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09" w:rsidRDefault="00CC1B09">
      <w:r>
        <w:separator/>
      </w:r>
    </w:p>
  </w:footnote>
  <w:footnote w:type="continuationSeparator" w:id="0">
    <w:p w:rsidR="00CC1B09" w:rsidRDefault="00CC1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C1B0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2545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C1B0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C1B0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C1B0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646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C1B0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2448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118A7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C780F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82B3A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C1B09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44E7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44E7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44E79"/>
    <w:rsid w:val="000640C3"/>
    <w:rsid w:val="00173496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EDD0-E327-46AC-AB2B-DF767C11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18</cp:revision>
  <dcterms:created xsi:type="dcterms:W3CDTF">2022-03-31T11:59:00Z</dcterms:created>
  <dcterms:modified xsi:type="dcterms:W3CDTF">2023-04-18T17:41:00Z</dcterms:modified>
</cp:coreProperties>
</file>