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 A presente emenda visa suprimir o Item 2 da Emenda 01 do Projeto de Lei 236/2022,   seguindo as orientações e sugestões do parecer  da procuradoria desta Casa de Leis.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Comissão de Estudo e de Acompanhamento destinada 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aná</w:t>
      </w:r>
      <w:r w:rsidR="0086173B">
        <w:rPr>
          <w:rFonts w:cs="Arial"/>
          <w:bCs/>
          <w:szCs w:val="24"/>
        </w:rPr>
        <w:t>lise do Projeto de L</w:t>
      </w:r>
      <w:r>
        <w:rPr>
          <w:rFonts w:cs="Arial"/>
          <w:bCs/>
          <w:szCs w:val="24"/>
        </w:rPr>
        <w:t>ei nº 236/2022, subscreve nos termos regimentais, para a devida apreciação e votação em Plenário, a presente</w:t>
      </w:r>
      <w:r w:rsidR="00866CF2">
        <w:rPr>
          <w:rFonts w:cs="Arial"/>
          <w:bCs/>
          <w:szCs w:val="24"/>
        </w:rPr>
        <w:t xml:space="preserve"> </w:t>
      </w:r>
      <w:r w:rsidRPr="00C05716" w:rsidR="00074C85">
        <w:rPr>
          <w:rFonts w:cs="Arial"/>
          <w:b/>
          <w:bCs/>
          <w:szCs w:val="24"/>
        </w:rPr>
        <w:t>S</w:t>
      </w:r>
      <w:r w:rsidRPr="00C05716" w:rsidR="00C01574">
        <w:rPr>
          <w:rFonts w:cs="Arial"/>
          <w:b/>
          <w:bCs/>
          <w:szCs w:val="24"/>
        </w:rPr>
        <w:t>ub</w:t>
      </w:r>
      <w:r w:rsidRPr="00C05716" w:rsidR="00866CF2">
        <w:rPr>
          <w:rFonts w:cs="Arial"/>
          <w:b/>
          <w:bCs/>
          <w:szCs w:val="24"/>
        </w:rPr>
        <w:t xml:space="preserve">emenda </w:t>
      </w:r>
      <w:r w:rsidRPr="00C05716" w:rsidR="00C01574">
        <w:rPr>
          <w:rFonts w:cs="Arial"/>
          <w:b/>
          <w:bCs/>
          <w:szCs w:val="24"/>
        </w:rPr>
        <w:t>à</w:t>
      </w:r>
      <w:r w:rsidRPr="00C05716" w:rsidR="00866CF2">
        <w:rPr>
          <w:rFonts w:cs="Arial"/>
          <w:b/>
          <w:bCs/>
          <w:szCs w:val="24"/>
        </w:rPr>
        <w:t xml:space="preserve"> </w:t>
      </w:r>
      <w:r w:rsidRPr="00C05716">
        <w:rPr>
          <w:rFonts w:cs="Arial"/>
          <w:b/>
          <w:bCs/>
          <w:szCs w:val="24"/>
        </w:rPr>
        <w:t>Emenda nº 01 do Projeto de Lei 236/2022</w:t>
      </w:r>
      <w:r w:rsidRPr="00C05716" w:rsidR="00866CF2">
        <w:rPr>
          <w:rFonts w:cs="Arial"/>
          <w:b/>
          <w:bCs/>
          <w:szCs w:val="24"/>
        </w:rPr>
        <w:t xml:space="preserve">, </w:t>
      </w:r>
      <w:r w:rsidRPr="00C05716" w:rsidR="0086173B">
        <w:rPr>
          <w:rFonts w:cs="Arial"/>
          <w:b/>
          <w:bCs/>
          <w:szCs w:val="24"/>
        </w:rPr>
        <w:t>que “Dispõe sobre o novo plano de cargos, carreira e vencimentos dos integrantes da Guarda Civil Municipal de Valinhos</w:t>
      </w:r>
      <w:r w:rsidR="00C05716">
        <w:rPr>
          <w:rFonts w:cs="Arial"/>
          <w:b/>
          <w:bCs/>
          <w:szCs w:val="24"/>
        </w:rPr>
        <w:t>”</w:t>
      </w:r>
      <w:r w:rsidR="005A0768">
        <w:rPr>
          <w:rFonts w:cs="Arial"/>
          <w:b/>
          <w:bCs/>
          <w:szCs w:val="24"/>
        </w:rPr>
        <w:t xml:space="preserve"> </w:t>
      </w:r>
      <w:r w:rsidR="0086173B">
        <w:rPr>
          <w:rFonts w:cs="Arial"/>
          <w:bCs/>
          <w:szCs w:val="24"/>
        </w:rPr>
        <w:t xml:space="preserve">, na forma que especifica” </w:t>
      </w:r>
      <w:r w:rsidR="00866CF2">
        <w:rPr>
          <w:rFonts w:cs="Arial"/>
          <w:bCs/>
          <w:szCs w:val="24"/>
        </w:rPr>
        <w:t>nos seguintes termos.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D24A36" w:rsidP="00A26FA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24A36">
        <w:rPr>
          <w:rFonts w:cs="Arial"/>
          <w:b/>
          <w:bCs/>
          <w:szCs w:val="24"/>
        </w:rPr>
        <w:t>Justificativa</w:t>
      </w:r>
    </w:p>
    <w:p w:rsidR="00866CF2" w:rsidRP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25A81" w:rsidRPr="00CE42E0" w:rsidP="00925A81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t xml:space="preserve">                                           A presente emenda visa suprimir o</w:t>
      </w:r>
      <w:r w:rsidR="00FB5211">
        <w:t xml:space="preserve"> Item </w:t>
      </w:r>
      <w:r w:rsidR="00FB5211">
        <w:t>2</w:t>
      </w:r>
      <w:r>
        <w:t xml:space="preserve"> da Emenda 01 do Projeto de Lei 236/2022, </w:t>
      </w:r>
      <w:r w:rsidR="00FB5211">
        <w:t xml:space="preserve"> </w:t>
      </w:r>
      <w:r>
        <w:t xml:space="preserve"> seguindo as orientaçõ</w:t>
      </w:r>
      <w:r w:rsidR="000A6A8D">
        <w:t xml:space="preserve">es e sugestões do parecer </w:t>
      </w:r>
      <w:bookmarkStart w:id="0" w:name="_GoBack"/>
      <w:bookmarkEnd w:id="0"/>
      <w:r>
        <w:t xml:space="preserve"> da procuradoria desta Casa de Leis. </w:t>
      </w:r>
    </w:p>
    <w:p w:rsidR="00925A81" w:rsidP="0086173B">
      <w:pPr>
        <w:widowControl w:val="0"/>
        <w:spacing w:line="360" w:lineRule="auto"/>
        <w:ind w:left="708" w:firstLine="2127"/>
        <w:jc w:val="both"/>
      </w:pPr>
    </w:p>
    <w:p w:rsidR="00925A81" w:rsidP="0086173B">
      <w:pPr>
        <w:widowControl w:val="0"/>
        <w:spacing w:line="360" w:lineRule="auto"/>
        <w:ind w:left="708" w:firstLine="2127"/>
        <w:jc w:val="both"/>
      </w:pPr>
    </w:p>
    <w:p w:rsidR="0086173B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14 de abril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SIMONE BELLINI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B521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A6A8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A6A8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A6A8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6000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3683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2697/2023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1866/2023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09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005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2697/2023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1866/2023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SUB</w:t>
    </w:r>
    <w:r w:rsidRPr="00074C85">
      <w:rPr>
        <w:rFonts w:cs="Arial"/>
        <w:b/>
        <w:caps/>
        <w:sz w:val="28"/>
        <w:szCs w:val="24"/>
      </w:rPr>
      <w:t xml:space="preserve">EMENDA Nº </w:t>
    </w:r>
    <w:r w:rsidRPr="00074C85" w:rsidR="009B0EE4">
      <w:rPr>
        <w:rFonts w:cs="Arial"/>
        <w:b/>
        <w:caps/>
        <w:sz w:val="28"/>
        <w:szCs w:val="24"/>
      </w:rPr>
      <w:t>1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P="009B0EE4">
    <w:pPr>
      <w:pStyle w:val="Header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1 ao Projeto de Lei nº 236/2022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74C85"/>
    <w:rsid w:val="000947BA"/>
    <w:rsid w:val="000A6A8D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A2E96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A0768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173B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25A81"/>
    <w:rsid w:val="009353A4"/>
    <w:rsid w:val="009426A2"/>
    <w:rsid w:val="00946FCF"/>
    <w:rsid w:val="009643C3"/>
    <w:rsid w:val="009B0EE4"/>
    <w:rsid w:val="009C1E5B"/>
    <w:rsid w:val="00A04FF1"/>
    <w:rsid w:val="00A05274"/>
    <w:rsid w:val="00A2090C"/>
    <w:rsid w:val="00A26FAF"/>
    <w:rsid w:val="00A7555C"/>
    <w:rsid w:val="00A762CA"/>
    <w:rsid w:val="00A92067"/>
    <w:rsid w:val="00AD50A4"/>
    <w:rsid w:val="00AE69C4"/>
    <w:rsid w:val="00B15A41"/>
    <w:rsid w:val="00B75386"/>
    <w:rsid w:val="00BA2827"/>
    <w:rsid w:val="00C01574"/>
    <w:rsid w:val="00C05716"/>
    <w:rsid w:val="00C121B6"/>
    <w:rsid w:val="00C1360D"/>
    <w:rsid w:val="00C15D24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4A36"/>
    <w:rsid w:val="00D5240E"/>
    <w:rsid w:val="00D75C75"/>
    <w:rsid w:val="00DB4810"/>
    <w:rsid w:val="00DC414B"/>
    <w:rsid w:val="00E205BF"/>
    <w:rsid w:val="00E37567"/>
    <w:rsid w:val="00E9372C"/>
    <w:rsid w:val="00F058AD"/>
    <w:rsid w:val="00F16789"/>
    <w:rsid w:val="00F31585"/>
    <w:rsid w:val="00F3735D"/>
    <w:rsid w:val="00F60708"/>
    <w:rsid w:val="00F673B3"/>
    <w:rsid w:val="00F76EAB"/>
    <w:rsid w:val="00F956A1"/>
    <w:rsid w:val="00FB4D9A"/>
    <w:rsid w:val="00FB5211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5</cp:revision>
  <cp:lastPrinted>2023-04-14T17:43:51Z</cp:lastPrinted>
  <dcterms:created xsi:type="dcterms:W3CDTF">2023-04-13T19:14:00Z</dcterms:created>
  <dcterms:modified xsi:type="dcterms:W3CDTF">2023-04-14T17:34:00Z</dcterms:modified>
</cp:coreProperties>
</file>