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="00D5743F">
        <w:rPr>
          <w:rFonts w:cs="Arial"/>
          <w:b/>
          <w:bCs/>
          <w:szCs w:val="24"/>
        </w:rPr>
        <w:t xml:space="preserve">acerca </w:t>
      </w:r>
      <w:r w:rsidR="00E579E6">
        <w:rPr>
          <w:rFonts w:cs="Arial"/>
          <w:b/>
          <w:bCs/>
          <w:szCs w:val="24"/>
        </w:rPr>
        <w:t xml:space="preserve">da </w:t>
      </w:r>
      <w:r w:rsidR="00BF5FEF">
        <w:rPr>
          <w:rFonts w:cs="Arial"/>
          <w:b/>
          <w:bCs/>
          <w:szCs w:val="24"/>
        </w:rPr>
        <w:t>execução de reforma na UBS Jardim Maracanã.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960A0" w:rsidP="00750496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Se tratando da reforma da Unidade Básica de Saúde do Jardim Maracanã, onde </w:t>
      </w:r>
      <w:r>
        <w:t>através do Ofício Nº 61/2022, Processo: 3561/2022 esta vereadora destinou parte dos recursos inicialmente estipulado para sua execução</w:t>
      </w:r>
      <w:r w:rsidRPr="00537400">
        <w:rPr>
          <w:rFonts w:cs="Arial"/>
          <w:bCs/>
          <w:szCs w:val="24"/>
        </w:rPr>
        <w:t>;</w:t>
      </w:r>
    </w:p>
    <w:p w:rsidR="00BF5FEF" w:rsidP="00750496">
      <w:pPr>
        <w:widowControl w:val="0"/>
        <w:spacing w:after="240" w:line="360" w:lineRule="auto"/>
        <w:ind w:firstLine="1134"/>
        <w:jc w:val="both"/>
      </w:pPr>
      <w:r>
        <w:rPr>
          <w:rFonts w:cs="Arial"/>
          <w:bCs/>
          <w:szCs w:val="24"/>
        </w:rPr>
        <w:t xml:space="preserve">Considerando que a </w:t>
      </w:r>
      <w:r>
        <w:t>análise do projeto para permitir que o valor da Emenda fosse empenhado no ano de 2022, não ocorreu tempestivamente, tendo o montante retornado como superávit para o presente exercício;</w:t>
      </w:r>
    </w:p>
    <w:p w:rsidR="00BF5FEF" w:rsidRPr="00537400" w:rsidP="00750496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t xml:space="preserve">E ainda, considerando que o Conselho e usuários da UBS estão preocupados com a possibilidade de perda desse valor e, questionam quanto </w:t>
      </w:r>
      <w:r w:rsidR="00750496">
        <w:t>à</w:t>
      </w:r>
      <w:r>
        <w:t xml:space="preserve"> inicialização da obra;</w:t>
      </w:r>
    </w:p>
    <w:p w:rsidR="00376AF8" w:rsidP="00750496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E579E6" w:rsidP="00E579E6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Qual a atual situação da Emenda Impositiva mencionada?</w:t>
      </w:r>
    </w:p>
    <w:p w:rsidR="00750496" w:rsidP="00750496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BF5FEF" w:rsidP="00E579E6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valor está empenhado? Explane.</w:t>
      </w:r>
    </w:p>
    <w:p w:rsidR="00750496" w:rsidRPr="00750496" w:rsidP="00750496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BF5FEF" w:rsidP="00E579E6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Existe </w:t>
      </w:r>
      <w:r w:rsidR="00750496">
        <w:rPr>
          <w:rFonts w:cs="Arial"/>
          <w:bCs/>
          <w:szCs w:val="24"/>
        </w:rPr>
        <w:t>o risco de não utilização do valor? Justifique.</w:t>
      </w:r>
      <w:r>
        <w:rPr>
          <w:rFonts w:cs="Arial"/>
          <w:bCs/>
          <w:szCs w:val="24"/>
        </w:rPr>
        <w:t xml:space="preserve"> </w:t>
      </w:r>
    </w:p>
    <w:p w:rsidR="00750496" w:rsidRPr="00750496" w:rsidP="00750496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BF5FEF" w:rsidP="00E579E6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qual fase se encontra a reforma da UBS?</w:t>
      </w:r>
    </w:p>
    <w:p w:rsidR="00750496" w:rsidRPr="00750496" w:rsidP="00750496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BF5FEF" w:rsidRPr="00750496" w:rsidP="00750496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projeto está pronto? Favor encaminhar relatório simplificado sobre os serviços que serão realizados.</w:t>
      </w:r>
    </w:p>
    <w:p w:rsidR="00376AF8" w:rsidRPr="00537400" w:rsidP="00537400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7D4DAB" w:rsidRPr="00537400" w:rsidP="0073577B">
      <w:pPr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750496">
        <w:rPr>
          <w:rFonts w:cs="Arial"/>
          <w:szCs w:val="24"/>
        </w:rPr>
        <w:t>13</w:t>
      </w:r>
      <w:r w:rsidRPr="00537400">
        <w:rPr>
          <w:rFonts w:cs="Arial"/>
          <w:szCs w:val="24"/>
        </w:rPr>
        <w:t xml:space="preserve"> de </w:t>
      </w:r>
      <w:r w:rsidR="00750496">
        <w:rPr>
          <w:rFonts w:cs="Arial"/>
          <w:szCs w:val="24"/>
        </w:rPr>
        <w:t>abril</w:t>
      </w:r>
      <w:r w:rsidR="007A7E5B">
        <w:rPr>
          <w:rFonts w:cs="Arial"/>
          <w:szCs w:val="24"/>
        </w:rPr>
        <w:t xml:space="preserve"> de 2023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 w:rsidRPr="00537400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sectPr w:rsidSect="00376AF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F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B65601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B65601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BF5F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F5F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F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B65601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B65601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BF5F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F5F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F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241548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443682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2657/2023</w:t>
    </w:r>
  </w:p>
  <w:p w:rsidR="00BF5FEF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BF5FEF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BF5FEF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BF5FEF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BF5FEF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F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169821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328117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5FEF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2657/2023</w:t>
    </w:r>
  </w:p>
  <w:p w:rsidR="00BF5FEF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BF5FEF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BF5FEF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BF5FEF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BF5FEF">
    <w:pPr>
      <w:pStyle w:val="Header"/>
      <w:ind w:left="-142"/>
    </w:pPr>
  </w:p>
  <w:p w:rsidR="00BF5FEF">
    <w:pPr>
      <w:pStyle w:val="Header"/>
    </w:pPr>
  </w:p>
  <w:p w:rsidR="00BF5FEF">
    <w:pPr>
      <w:pStyle w:val="Header"/>
    </w:pPr>
  </w:p>
  <w:p w:rsidR="00BF5FEF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511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BF5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0D1"/>
    <w:multiLevelType w:val="hybridMultilevel"/>
    <w:tmpl w:val="60F4C584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66F0"/>
    <w:multiLevelType w:val="hybridMultilevel"/>
    <w:tmpl w:val="D998384C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36848"/>
    <w:rsid w:val="001563DE"/>
    <w:rsid w:val="001712A9"/>
    <w:rsid w:val="003570AC"/>
    <w:rsid w:val="00376AF8"/>
    <w:rsid w:val="00416B03"/>
    <w:rsid w:val="00426C47"/>
    <w:rsid w:val="00432037"/>
    <w:rsid w:val="004960A0"/>
    <w:rsid w:val="005349A8"/>
    <w:rsid w:val="00537400"/>
    <w:rsid w:val="005C05C1"/>
    <w:rsid w:val="0073577B"/>
    <w:rsid w:val="00750496"/>
    <w:rsid w:val="007A7E5B"/>
    <w:rsid w:val="007D4B01"/>
    <w:rsid w:val="007D4DAB"/>
    <w:rsid w:val="00920E18"/>
    <w:rsid w:val="00A22243"/>
    <w:rsid w:val="00B65601"/>
    <w:rsid w:val="00BF5FEF"/>
    <w:rsid w:val="00C136DF"/>
    <w:rsid w:val="00CD5015"/>
    <w:rsid w:val="00D5743F"/>
    <w:rsid w:val="00E579E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A1D5-08AA-49C0-B089-A607F266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2</cp:revision>
  <cp:lastPrinted>2023-04-13T13:53:02Z</cp:lastPrinted>
  <dcterms:created xsi:type="dcterms:W3CDTF">2023-04-13T13:45:00Z</dcterms:created>
  <dcterms:modified xsi:type="dcterms:W3CDTF">2023-04-13T13:45:00Z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