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7" w:rsidRPr="006D58EF" w:rsidRDefault="00065D7C" w:rsidP="00EF3867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Ofício nº </w:t>
      </w:r>
      <w:r w:rsidR="00730C2A">
        <w:rPr>
          <w:rFonts w:ascii="Times New Roman" w:hAnsi="Times New Roman"/>
          <w:b/>
          <w:szCs w:val="24"/>
        </w:rPr>
        <w:t>564</w:t>
      </w:r>
      <w:r>
        <w:rPr>
          <w:rFonts w:ascii="Times New Roman" w:hAnsi="Times New Roman"/>
          <w:b/>
          <w:szCs w:val="24"/>
        </w:rPr>
        <w:t>/2023</w:t>
      </w:r>
      <w:r w:rsidR="000003D8" w:rsidRPr="000003D8">
        <w:rPr>
          <w:rFonts w:ascii="Times New Roman" w:hAnsi="Times New Roman"/>
          <w:b/>
          <w:szCs w:val="24"/>
        </w:rPr>
        <w:t>/</w:t>
      </w:r>
      <w:r w:rsidR="00901ABE">
        <w:rPr>
          <w:rFonts w:ascii="Times New Roman" w:hAnsi="Times New Roman"/>
          <w:b/>
          <w:szCs w:val="24"/>
        </w:rPr>
        <w:t>DLE</w:t>
      </w:r>
      <w:r w:rsidR="000003D8" w:rsidRPr="000003D8">
        <w:rPr>
          <w:rFonts w:ascii="Times New Roman" w:hAnsi="Times New Roman"/>
          <w:b/>
          <w:szCs w:val="24"/>
        </w:rPr>
        <w:t>/P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065D7C" w:rsidP="00EF3867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napToGrid w:val="0"/>
          <w:szCs w:val="24"/>
        </w:rPr>
        <w:t xml:space="preserve"> </w:t>
      </w:r>
      <w:r w:rsidR="000003D8" w:rsidRPr="000003D8">
        <w:rPr>
          <w:rFonts w:ascii="Times New Roman" w:hAnsi="Times New Roman"/>
          <w:szCs w:val="24"/>
        </w:rPr>
        <w:t xml:space="preserve">Valinhos, </w:t>
      </w:r>
      <w:r w:rsidR="00C44032">
        <w:rPr>
          <w:rFonts w:ascii="Times New Roman" w:hAnsi="Times New Roman"/>
          <w:szCs w:val="24"/>
        </w:rPr>
        <w:t>05</w:t>
      </w:r>
      <w:r w:rsidR="000003D8" w:rsidRPr="000003D8">
        <w:rPr>
          <w:rFonts w:ascii="Times New Roman" w:hAnsi="Times New Roman"/>
          <w:szCs w:val="24"/>
        </w:rPr>
        <w:t xml:space="preserve"> de </w:t>
      </w:r>
      <w:r w:rsidR="00C44032">
        <w:rPr>
          <w:rFonts w:ascii="Times New Roman" w:hAnsi="Times New Roman"/>
          <w:szCs w:val="24"/>
        </w:rPr>
        <w:t>abril</w:t>
      </w:r>
      <w:r w:rsidR="000003D8" w:rsidRPr="000003D8">
        <w:rPr>
          <w:rFonts w:ascii="Times New Roman" w:hAnsi="Times New Roman"/>
          <w:szCs w:val="24"/>
        </w:rPr>
        <w:t xml:space="preserve"> de 2023.</w:t>
      </w: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065D7C" w:rsidP="00EF3867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AB0F1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AB0F19">
        <w:rPr>
          <w:rFonts w:ascii="Times New Roman" w:hAnsi="Times New Roman"/>
          <w:szCs w:val="24"/>
        </w:rPr>
        <w:t>a</w:t>
      </w: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jc w:val="both"/>
        <w:rPr>
          <w:rFonts w:ascii="Times New Roman" w:hAnsi="Times New Roman"/>
          <w:szCs w:val="24"/>
        </w:rPr>
      </w:pPr>
    </w:p>
    <w:p w:rsidR="00EF3867" w:rsidRPr="006D58EF" w:rsidRDefault="00EF3867" w:rsidP="00EF3867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EF3867" w:rsidRPr="006D58EF" w:rsidRDefault="00065D7C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 É o presente para convidar Vossa Senhoria para fazer uso da Tribuna desta Casa de Leis na Sessão Ordinária do dia </w:t>
      </w:r>
      <w:r w:rsidR="006254B4">
        <w:rPr>
          <w:rFonts w:ascii="Times New Roman" w:hAnsi="Times New Roman"/>
          <w:sz w:val="24"/>
          <w:szCs w:val="24"/>
        </w:rPr>
        <w:t>16</w:t>
      </w:r>
      <w:r w:rsidRPr="006D58EF">
        <w:rPr>
          <w:rFonts w:ascii="Times New Roman" w:hAnsi="Times New Roman"/>
          <w:sz w:val="24"/>
          <w:szCs w:val="24"/>
        </w:rPr>
        <w:t xml:space="preserve"> de</w:t>
      </w:r>
      <w:r w:rsidR="0031360C" w:rsidRPr="006D58EF">
        <w:rPr>
          <w:rFonts w:ascii="Times New Roman" w:hAnsi="Times New Roman"/>
          <w:sz w:val="24"/>
          <w:szCs w:val="24"/>
        </w:rPr>
        <w:t xml:space="preserve"> </w:t>
      </w:r>
      <w:r w:rsidR="006254B4">
        <w:rPr>
          <w:rFonts w:ascii="Times New Roman" w:hAnsi="Times New Roman"/>
          <w:sz w:val="24"/>
          <w:szCs w:val="24"/>
        </w:rPr>
        <w:t xml:space="preserve">maio </w:t>
      </w:r>
      <w:r w:rsidRPr="006D58EF">
        <w:rPr>
          <w:rFonts w:ascii="Times New Roman" w:hAnsi="Times New Roman"/>
          <w:sz w:val="24"/>
          <w:szCs w:val="24"/>
        </w:rPr>
        <w:t xml:space="preserve">próximo, nos termos do </w:t>
      </w:r>
      <w:r w:rsidR="003365D4">
        <w:rPr>
          <w:rFonts w:ascii="Times New Roman" w:hAnsi="Times New Roman"/>
          <w:sz w:val="24"/>
          <w:szCs w:val="24"/>
        </w:rPr>
        <w:t xml:space="preserve">Requerimento nº </w:t>
      </w:r>
      <w:r w:rsidR="006254B4">
        <w:rPr>
          <w:rFonts w:ascii="Times New Roman" w:hAnsi="Times New Roman"/>
          <w:sz w:val="24"/>
          <w:szCs w:val="24"/>
        </w:rPr>
        <w:t>453</w:t>
      </w:r>
      <w:r w:rsidR="003365D4">
        <w:rPr>
          <w:rFonts w:ascii="Times New Roman" w:hAnsi="Times New Roman"/>
          <w:sz w:val="24"/>
          <w:szCs w:val="24"/>
        </w:rPr>
        <w:t>/2023</w:t>
      </w:r>
      <w:r w:rsidRPr="006D58EF">
        <w:rPr>
          <w:rFonts w:ascii="Times New Roman" w:hAnsi="Times New Roman"/>
          <w:sz w:val="24"/>
          <w:szCs w:val="24"/>
        </w:rPr>
        <w:t xml:space="preserve">, </w:t>
      </w:r>
      <w:r w:rsidRPr="006D58EF">
        <w:rPr>
          <w:rFonts w:ascii="Times New Roman" w:hAnsi="Times New Roman"/>
          <w:b/>
          <w:sz w:val="24"/>
          <w:szCs w:val="24"/>
        </w:rPr>
        <w:t xml:space="preserve">de iniciativa </w:t>
      </w:r>
      <w:r w:rsidR="000003D8">
        <w:rPr>
          <w:rFonts w:ascii="Times New Roman" w:hAnsi="Times New Roman"/>
          <w:b/>
          <w:sz w:val="24"/>
          <w:szCs w:val="24"/>
        </w:rPr>
        <w:t>do vereador</w:t>
      </w:r>
      <w:r w:rsidR="006254B4">
        <w:rPr>
          <w:rFonts w:ascii="Times New Roman" w:hAnsi="Times New Roman"/>
          <w:b/>
          <w:sz w:val="24"/>
          <w:szCs w:val="24"/>
        </w:rPr>
        <w:t xml:space="preserve"> Franklin Duarte de Lima</w:t>
      </w:r>
      <w:r w:rsidRPr="006D58EF">
        <w:rPr>
          <w:rFonts w:ascii="Times New Roman" w:hAnsi="Times New Roman"/>
          <w:sz w:val="24"/>
          <w:szCs w:val="24"/>
        </w:rPr>
        <w:t xml:space="preserve">, cópia em anexo, para </w:t>
      </w:r>
      <w:r w:rsidR="003365D4">
        <w:rPr>
          <w:rFonts w:ascii="Times New Roman" w:hAnsi="Times New Roman"/>
          <w:sz w:val="24"/>
          <w:szCs w:val="24"/>
        </w:rPr>
        <w:t xml:space="preserve">explanar sobre a </w:t>
      </w:r>
      <w:r w:rsidR="006254B4">
        <w:rPr>
          <w:rFonts w:ascii="Times New Roman" w:hAnsi="Times New Roman"/>
          <w:sz w:val="24"/>
          <w:szCs w:val="24"/>
        </w:rPr>
        <w:t>VII Semana da Família Acolhedora.</w:t>
      </w:r>
    </w:p>
    <w:p w:rsidR="00EF3867" w:rsidRPr="006D58EF" w:rsidRDefault="00065D7C" w:rsidP="006D58EF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 xml:space="preserve">Caso aceite e sua apresentação envolva a utilização de imagens ou textos através do projetor da Câmara, solicitamos que entre em contato com </w:t>
      </w:r>
      <w:r w:rsidR="00F045AA">
        <w:rPr>
          <w:rFonts w:ascii="Times New Roman" w:hAnsi="Times New Roman"/>
          <w:sz w:val="24"/>
          <w:szCs w:val="24"/>
        </w:rPr>
        <w:t>o Departamento de C</w:t>
      </w:r>
      <w:r w:rsidRPr="006D58EF">
        <w:rPr>
          <w:rFonts w:ascii="Times New Roman" w:hAnsi="Times New Roman"/>
          <w:sz w:val="24"/>
          <w:szCs w:val="24"/>
        </w:rPr>
        <w:t xml:space="preserve">omunicação </w:t>
      </w:r>
      <w:r w:rsidR="00F045AA">
        <w:rPr>
          <w:rFonts w:ascii="Times New Roman" w:hAnsi="Times New Roman"/>
          <w:sz w:val="24"/>
          <w:szCs w:val="24"/>
        </w:rPr>
        <w:t xml:space="preserve">e Escola do Legislativo </w:t>
      </w:r>
      <w:r w:rsidRPr="006D58EF">
        <w:rPr>
          <w:rFonts w:ascii="Times New Roman" w:hAnsi="Times New Roman"/>
          <w:sz w:val="24"/>
          <w:szCs w:val="24"/>
        </w:rPr>
        <w:t>da Casa antecipadamente pelo telefone (19) 3829-5355, pois há necessidade de que os eventuais arquivos sejam recebidos e processados com antecedência.</w:t>
      </w:r>
    </w:p>
    <w:p w:rsidR="00EF3867" w:rsidRPr="006D58EF" w:rsidRDefault="00065D7C" w:rsidP="006D58EF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 w:rsidRPr="006D58EF"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EF3867" w:rsidRPr="006D58EF" w:rsidRDefault="00065D7C" w:rsidP="006D58EF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 Sidmar Rodrigo Toloi </w:t>
      </w:r>
    </w:p>
    <w:p w:rsidR="006D58EF" w:rsidRPr="006D58EF" w:rsidRDefault="00065D7C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Presidente</w:t>
      </w:r>
    </w:p>
    <w:p w:rsidR="00EF3867" w:rsidRPr="006D58EF" w:rsidRDefault="00EF3867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D67963" w:rsidRPr="006D58EF" w:rsidRDefault="00D67963" w:rsidP="006D58EF">
      <w:pPr>
        <w:widowControl w:val="0"/>
        <w:ind w:firstLine="708"/>
        <w:jc w:val="center"/>
        <w:rPr>
          <w:rFonts w:ascii="Times New Roman" w:hAnsi="Times New Roman"/>
          <w:szCs w:val="24"/>
        </w:rPr>
      </w:pPr>
    </w:p>
    <w:p w:rsidR="004741FB" w:rsidRPr="006D58EF" w:rsidRDefault="004741FB" w:rsidP="00F045AA">
      <w:pPr>
        <w:widowControl w:val="0"/>
        <w:rPr>
          <w:rFonts w:ascii="Times New Roman" w:hAnsi="Times New Roman"/>
          <w:szCs w:val="24"/>
        </w:rPr>
      </w:pPr>
      <w:bookmarkStart w:id="0" w:name="_GoBack"/>
      <w:bookmarkEnd w:id="0"/>
    </w:p>
    <w:p w:rsidR="00EF3867" w:rsidRPr="006D58EF" w:rsidRDefault="00065D7C" w:rsidP="006D58EF">
      <w:pPr>
        <w:widowControl w:val="0"/>
        <w:jc w:val="both"/>
        <w:rPr>
          <w:rFonts w:ascii="Times New Roman" w:hAnsi="Times New Roman"/>
          <w:szCs w:val="24"/>
        </w:rPr>
      </w:pPr>
      <w:r w:rsidRPr="006D58EF">
        <w:rPr>
          <w:rFonts w:ascii="Times New Roman" w:hAnsi="Times New Roman"/>
          <w:szCs w:val="24"/>
        </w:rPr>
        <w:t>Ilm</w:t>
      </w:r>
      <w:r w:rsidR="00AB0F19">
        <w:rPr>
          <w:rFonts w:ascii="Times New Roman" w:hAnsi="Times New Roman"/>
          <w:szCs w:val="24"/>
        </w:rPr>
        <w:t>a</w:t>
      </w:r>
      <w:r w:rsidR="000003D8">
        <w:rPr>
          <w:rFonts w:ascii="Times New Roman" w:hAnsi="Times New Roman"/>
          <w:szCs w:val="24"/>
        </w:rPr>
        <w:t>. Senhor</w:t>
      </w:r>
      <w:r w:rsidR="00AB0F19">
        <w:rPr>
          <w:rFonts w:ascii="Times New Roman" w:hAnsi="Times New Roman"/>
          <w:szCs w:val="24"/>
        </w:rPr>
        <w:t>a</w:t>
      </w:r>
    </w:p>
    <w:p w:rsidR="00EF3867" w:rsidRPr="006D58EF" w:rsidRDefault="00693F2B" w:rsidP="006D58EF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SILVANA MARA MIRANDA</w:t>
      </w:r>
    </w:p>
    <w:p w:rsidR="0040695A" w:rsidRDefault="0040695A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</w:t>
      </w:r>
    </w:p>
    <w:p w:rsidR="0040695A" w:rsidRDefault="0040695A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Serviço de Acolhimento Familiar</w:t>
      </w:r>
    </w:p>
    <w:p w:rsidR="00EF3867" w:rsidRPr="006D58EF" w:rsidRDefault="0040695A" w:rsidP="006D58EF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da Criança e do Adolescente de Valinhos</w:t>
      </w:r>
    </w:p>
    <w:p w:rsidR="00F03B48" w:rsidRPr="006D58EF" w:rsidRDefault="00065D7C" w:rsidP="006D58EF">
      <w:pPr>
        <w:widowControl w:val="0"/>
        <w:jc w:val="both"/>
      </w:pPr>
      <w:r w:rsidRPr="006D58EF">
        <w:rPr>
          <w:rFonts w:ascii="Times New Roman" w:hAnsi="Times New Roman"/>
          <w:szCs w:val="24"/>
        </w:rPr>
        <w:t>Valinhos - SP</w:t>
      </w:r>
    </w:p>
    <w:sectPr w:rsidR="00F03B48" w:rsidRPr="006D58EF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0E" w:rsidRDefault="00D50D0E">
      <w:r>
        <w:separator/>
      </w:r>
    </w:p>
  </w:endnote>
  <w:endnote w:type="continuationSeparator" w:id="0">
    <w:p w:rsidR="00D50D0E" w:rsidRDefault="00D5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Pr="008743E5" w:rsidRDefault="006D58EF" w:rsidP="006D58EF">
    <w:pPr>
      <w:pStyle w:val="Rodap"/>
      <w:pBdr>
        <w:bottom w:val="single" w:sz="12" w:space="1" w:color="auto"/>
      </w:pBdr>
      <w:spacing w:line="360" w:lineRule="auto"/>
      <w:ind w:right="-1135" w:hanging="1134"/>
      <w:rPr>
        <w:b/>
      </w:rPr>
    </w:pPr>
  </w:p>
  <w:p w:rsidR="006D58EF" w:rsidRPr="006650D5" w:rsidRDefault="00065D7C" w:rsidP="006D58EF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71F92" w:rsidRPr="006D58EF" w:rsidRDefault="00065D7C" w:rsidP="006D58EF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PABX: (19) 3829-5355 - 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0E" w:rsidRDefault="00D50D0E">
      <w:r>
        <w:separator/>
      </w:r>
    </w:p>
  </w:footnote>
  <w:footnote w:type="continuationSeparator" w:id="0">
    <w:p w:rsidR="00D50D0E" w:rsidRDefault="00D5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EF" w:rsidRDefault="00065D7C" w:rsidP="006D58EF">
    <w:pPr>
      <w:pStyle w:val="Cabealho"/>
      <w:ind w:left="-142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156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883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58EF" w:rsidRPr="008743E5" w:rsidRDefault="00065D7C" w:rsidP="006D58EF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6D58EF" w:rsidRPr="008743E5" w:rsidRDefault="00065D7C" w:rsidP="006D58EF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2in;height:2in;margin-top:25.35pt;margin-left:96.9pt;mso-width-percent:0;mso-width-relative:margin;mso-wrap-distance-bottom:0;mso-wrap-distance-left:9pt;mso-wrap-distance-right:9pt;mso-wrap-distance-top:0;mso-wrap-style:none;position:absolute;visibility:visible;v-text-anchor:top;z-index:251659264" filled="f" stroked="f">
              <v:textbox style="mso-fit-shape-to-text:t">
                <w:txbxContent>
                  <w:p w:rsidR="006D58EF" w:rsidRPr="008743E5" w:rsidP="006D58EF">
                    <w:pPr>
                      <w:pStyle w:val="Header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6D58EF" w:rsidRPr="008743E5" w:rsidP="006D58EF">
                    <w:pPr>
                      <w:pStyle w:val="Header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  <w:p w:rsidR="00471F92" w:rsidRPr="006D58EF" w:rsidRDefault="00471F92" w:rsidP="006D58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69926B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7438E4D0" w:tentative="1">
      <w:start w:val="1"/>
      <w:numFmt w:val="lowerLetter"/>
      <w:lvlText w:val="%2."/>
      <w:lvlJc w:val="left"/>
      <w:pPr>
        <w:ind w:left="1785" w:hanging="360"/>
      </w:pPr>
    </w:lvl>
    <w:lvl w:ilvl="2" w:tplc="C36A2DD4" w:tentative="1">
      <w:start w:val="1"/>
      <w:numFmt w:val="lowerRoman"/>
      <w:lvlText w:val="%3."/>
      <w:lvlJc w:val="right"/>
      <w:pPr>
        <w:ind w:left="2505" w:hanging="180"/>
      </w:pPr>
    </w:lvl>
    <w:lvl w:ilvl="3" w:tplc="AABC8B02" w:tentative="1">
      <w:start w:val="1"/>
      <w:numFmt w:val="decimal"/>
      <w:lvlText w:val="%4."/>
      <w:lvlJc w:val="left"/>
      <w:pPr>
        <w:ind w:left="3225" w:hanging="360"/>
      </w:pPr>
    </w:lvl>
    <w:lvl w:ilvl="4" w:tplc="670CD60C" w:tentative="1">
      <w:start w:val="1"/>
      <w:numFmt w:val="lowerLetter"/>
      <w:lvlText w:val="%5."/>
      <w:lvlJc w:val="left"/>
      <w:pPr>
        <w:ind w:left="3945" w:hanging="360"/>
      </w:pPr>
    </w:lvl>
    <w:lvl w:ilvl="5" w:tplc="17E641EE" w:tentative="1">
      <w:start w:val="1"/>
      <w:numFmt w:val="lowerRoman"/>
      <w:lvlText w:val="%6."/>
      <w:lvlJc w:val="right"/>
      <w:pPr>
        <w:ind w:left="4665" w:hanging="180"/>
      </w:pPr>
    </w:lvl>
    <w:lvl w:ilvl="6" w:tplc="AC64EADA" w:tentative="1">
      <w:start w:val="1"/>
      <w:numFmt w:val="decimal"/>
      <w:lvlText w:val="%7."/>
      <w:lvlJc w:val="left"/>
      <w:pPr>
        <w:ind w:left="5385" w:hanging="360"/>
      </w:pPr>
    </w:lvl>
    <w:lvl w:ilvl="7" w:tplc="6A84CAB6" w:tentative="1">
      <w:start w:val="1"/>
      <w:numFmt w:val="lowerLetter"/>
      <w:lvlText w:val="%8."/>
      <w:lvlJc w:val="left"/>
      <w:pPr>
        <w:ind w:left="6105" w:hanging="360"/>
      </w:pPr>
    </w:lvl>
    <w:lvl w:ilvl="8" w:tplc="4086C76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FB9E98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954BF3A" w:tentative="1">
      <w:start w:val="1"/>
      <w:numFmt w:val="lowerLetter"/>
      <w:lvlText w:val="%2."/>
      <w:lvlJc w:val="left"/>
      <w:pPr>
        <w:ind w:left="1785" w:hanging="360"/>
      </w:pPr>
    </w:lvl>
    <w:lvl w:ilvl="2" w:tplc="C8BA1A46" w:tentative="1">
      <w:start w:val="1"/>
      <w:numFmt w:val="lowerRoman"/>
      <w:lvlText w:val="%3."/>
      <w:lvlJc w:val="right"/>
      <w:pPr>
        <w:ind w:left="2505" w:hanging="180"/>
      </w:pPr>
    </w:lvl>
    <w:lvl w:ilvl="3" w:tplc="42CE3D7E" w:tentative="1">
      <w:start w:val="1"/>
      <w:numFmt w:val="decimal"/>
      <w:lvlText w:val="%4."/>
      <w:lvlJc w:val="left"/>
      <w:pPr>
        <w:ind w:left="3225" w:hanging="360"/>
      </w:pPr>
    </w:lvl>
    <w:lvl w:ilvl="4" w:tplc="54E8AAF6" w:tentative="1">
      <w:start w:val="1"/>
      <w:numFmt w:val="lowerLetter"/>
      <w:lvlText w:val="%5."/>
      <w:lvlJc w:val="left"/>
      <w:pPr>
        <w:ind w:left="3945" w:hanging="360"/>
      </w:pPr>
    </w:lvl>
    <w:lvl w:ilvl="5" w:tplc="1B201520" w:tentative="1">
      <w:start w:val="1"/>
      <w:numFmt w:val="lowerRoman"/>
      <w:lvlText w:val="%6."/>
      <w:lvlJc w:val="right"/>
      <w:pPr>
        <w:ind w:left="4665" w:hanging="180"/>
      </w:pPr>
    </w:lvl>
    <w:lvl w:ilvl="6" w:tplc="D0BEBAEA" w:tentative="1">
      <w:start w:val="1"/>
      <w:numFmt w:val="decimal"/>
      <w:lvlText w:val="%7."/>
      <w:lvlJc w:val="left"/>
      <w:pPr>
        <w:ind w:left="5385" w:hanging="360"/>
      </w:pPr>
    </w:lvl>
    <w:lvl w:ilvl="7" w:tplc="23328BE6" w:tentative="1">
      <w:start w:val="1"/>
      <w:numFmt w:val="lowerLetter"/>
      <w:lvlText w:val="%8."/>
      <w:lvlJc w:val="left"/>
      <w:pPr>
        <w:ind w:left="6105" w:hanging="360"/>
      </w:pPr>
    </w:lvl>
    <w:lvl w:ilvl="8" w:tplc="8DB6E11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C004F338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30E421BE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D4487866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3E3A8710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330ABB0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27762410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E204645C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7D20AE66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E9012AC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C30558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B534FF7A" w:tentative="1">
      <w:start w:val="1"/>
      <w:numFmt w:val="lowerLetter"/>
      <w:lvlText w:val="%2."/>
      <w:lvlJc w:val="left"/>
      <w:pPr>
        <w:ind w:left="3348" w:hanging="360"/>
      </w:pPr>
    </w:lvl>
    <w:lvl w:ilvl="2" w:tplc="B8B46780" w:tentative="1">
      <w:start w:val="1"/>
      <w:numFmt w:val="lowerRoman"/>
      <w:lvlText w:val="%3."/>
      <w:lvlJc w:val="right"/>
      <w:pPr>
        <w:ind w:left="4068" w:hanging="180"/>
      </w:pPr>
    </w:lvl>
    <w:lvl w:ilvl="3" w:tplc="1EA02F72" w:tentative="1">
      <w:start w:val="1"/>
      <w:numFmt w:val="decimal"/>
      <w:lvlText w:val="%4."/>
      <w:lvlJc w:val="left"/>
      <w:pPr>
        <w:ind w:left="4788" w:hanging="360"/>
      </w:pPr>
    </w:lvl>
    <w:lvl w:ilvl="4" w:tplc="832CC6EA" w:tentative="1">
      <w:start w:val="1"/>
      <w:numFmt w:val="lowerLetter"/>
      <w:lvlText w:val="%5."/>
      <w:lvlJc w:val="left"/>
      <w:pPr>
        <w:ind w:left="5508" w:hanging="360"/>
      </w:pPr>
    </w:lvl>
    <w:lvl w:ilvl="5" w:tplc="B4FE2306" w:tentative="1">
      <w:start w:val="1"/>
      <w:numFmt w:val="lowerRoman"/>
      <w:lvlText w:val="%6."/>
      <w:lvlJc w:val="right"/>
      <w:pPr>
        <w:ind w:left="6228" w:hanging="180"/>
      </w:pPr>
    </w:lvl>
    <w:lvl w:ilvl="6" w:tplc="F64A3382" w:tentative="1">
      <w:start w:val="1"/>
      <w:numFmt w:val="decimal"/>
      <w:lvlText w:val="%7."/>
      <w:lvlJc w:val="left"/>
      <w:pPr>
        <w:ind w:left="6948" w:hanging="360"/>
      </w:pPr>
    </w:lvl>
    <w:lvl w:ilvl="7" w:tplc="5D46DD7C" w:tentative="1">
      <w:start w:val="1"/>
      <w:numFmt w:val="lowerLetter"/>
      <w:lvlText w:val="%8."/>
      <w:lvlJc w:val="left"/>
      <w:pPr>
        <w:ind w:left="7668" w:hanging="360"/>
      </w:pPr>
    </w:lvl>
    <w:lvl w:ilvl="8" w:tplc="5D061E8E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2A5A47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35E4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20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F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69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45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0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66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ED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6F34AD0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4DC4DE88" w:tentative="1">
      <w:start w:val="1"/>
      <w:numFmt w:val="lowerLetter"/>
      <w:lvlText w:val="%2."/>
      <w:lvlJc w:val="left"/>
      <w:pPr>
        <w:ind w:left="3348" w:hanging="360"/>
      </w:pPr>
    </w:lvl>
    <w:lvl w:ilvl="2" w:tplc="B2283464" w:tentative="1">
      <w:start w:val="1"/>
      <w:numFmt w:val="lowerRoman"/>
      <w:lvlText w:val="%3."/>
      <w:lvlJc w:val="right"/>
      <w:pPr>
        <w:ind w:left="4068" w:hanging="180"/>
      </w:pPr>
    </w:lvl>
    <w:lvl w:ilvl="3" w:tplc="311EBC72" w:tentative="1">
      <w:start w:val="1"/>
      <w:numFmt w:val="decimal"/>
      <w:lvlText w:val="%4."/>
      <w:lvlJc w:val="left"/>
      <w:pPr>
        <w:ind w:left="4788" w:hanging="360"/>
      </w:pPr>
    </w:lvl>
    <w:lvl w:ilvl="4" w:tplc="DE52A08E" w:tentative="1">
      <w:start w:val="1"/>
      <w:numFmt w:val="lowerLetter"/>
      <w:lvlText w:val="%5."/>
      <w:lvlJc w:val="left"/>
      <w:pPr>
        <w:ind w:left="5508" w:hanging="360"/>
      </w:pPr>
    </w:lvl>
    <w:lvl w:ilvl="5" w:tplc="13481676" w:tentative="1">
      <w:start w:val="1"/>
      <w:numFmt w:val="lowerRoman"/>
      <w:lvlText w:val="%6."/>
      <w:lvlJc w:val="right"/>
      <w:pPr>
        <w:ind w:left="6228" w:hanging="180"/>
      </w:pPr>
    </w:lvl>
    <w:lvl w:ilvl="6" w:tplc="25AC8292" w:tentative="1">
      <w:start w:val="1"/>
      <w:numFmt w:val="decimal"/>
      <w:lvlText w:val="%7."/>
      <w:lvlJc w:val="left"/>
      <w:pPr>
        <w:ind w:left="6948" w:hanging="360"/>
      </w:pPr>
    </w:lvl>
    <w:lvl w:ilvl="7" w:tplc="B824F18C" w:tentative="1">
      <w:start w:val="1"/>
      <w:numFmt w:val="lowerLetter"/>
      <w:lvlText w:val="%8."/>
      <w:lvlJc w:val="left"/>
      <w:pPr>
        <w:ind w:left="7668" w:hanging="360"/>
      </w:pPr>
    </w:lvl>
    <w:lvl w:ilvl="8" w:tplc="440CEFC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E6E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66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4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A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64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5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65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C1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3D8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65D7C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8E2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5A9A"/>
    <w:rsid w:val="001F0C3C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21A"/>
    <w:rsid w:val="002C0568"/>
    <w:rsid w:val="002C202E"/>
    <w:rsid w:val="002C56D8"/>
    <w:rsid w:val="002C5EBB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60C"/>
    <w:rsid w:val="00313C8B"/>
    <w:rsid w:val="003163ED"/>
    <w:rsid w:val="003175EC"/>
    <w:rsid w:val="00317681"/>
    <w:rsid w:val="00317DE7"/>
    <w:rsid w:val="00322051"/>
    <w:rsid w:val="00326A5E"/>
    <w:rsid w:val="003344B9"/>
    <w:rsid w:val="003365D4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0695A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41FB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0EA"/>
    <w:rsid w:val="004F05EC"/>
    <w:rsid w:val="004F0A46"/>
    <w:rsid w:val="004F4141"/>
    <w:rsid w:val="005004FA"/>
    <w:rsid w:val="00501DA7"/>
    <w:rsid w:val="0050258E"/>
    <w:rsid w:val="00512248"/>
    <w:rsid w:val="005123CA"/>
    <w:rsid w:val="005134FC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0CBC"/>
    <w:rsid w:val="0056514E"/>
    <w:rsid w:val="00567369"/>
    <w:rsid w:val="005674AE"/>
    <w:rsid w:val="00572ACB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612A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254B4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0D5"/>
    <w:rsid w:val="00671496"/>
    <w:rsid w:val="0068334B"/>
    <w:rsid w:val="00690AA6"/>
    <w:rsid w:val="00693F2B"/>
    <w:rsid w:val="006A26EF"/>
    <w:rsid w:val="006B1013"/>
    <w:rsid w:val="006B4A1C"/>
    <w:rsid w:val="006B693C"/>
    <w:rsid w:val="006B69A2"/>
    <w:rsid w:val="006D310B"/>
    <w:rsid w:val="006D3C98"/>
    <w:rsid w:val="006D58EF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D78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0C2A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6B11"/>
    <w:rsid w:val="007B1CA4"/>
    <w:rsid w:val="007B6AD9"/>
    <w:rsid w:val="007C0055"/>
    <w:rsid w:val="007C04C1"/>
    <w:rsid w:val="007C1E70"/>
    <w:rsid w:val="007C77E9"/>
    <w:rsid w:val="007D0357"/>
    <w:rsid w:val="007D2B77"/>
    <w:rsid w:val="007D433E"/>
    <w:rsid w:val="007D6465"/>
    <w:rsid w:val="007E08A2"/>
    <w:rsid w:val="007E1A48"/>
    <w:rsid w:val="007E24D6"/>
    <w:rsid w:val="007E3EF7"/>
    <w:rsid w:val="007E3FD3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27B5"/>
    <w:rsid w:val="00843656"/>
    <w:rsid w:val="008436B7"/>
    <w:rsid w:val="008572B8"/>
    <w:rsid w:val="008619B9"/>
    <w:rsid w:val="00864A4D"/>
    <w:rsid w:val="00871FD3"/>
    <w:rsid w:val="0087267B"/>
    <w:rsid w:val="00872966"/>
    <w:rsid w:val="008743E5"/>
    <w:rsid w:val="00882153"/>
    <w:rsid w:val="00891A29"/>
    <w:rsid w:val="008923BE"/>
    <w:rsid w:val="00897632"/>
    <w:rsid w:val="008A2FD4"/>
    <w:rsid w:val="008A3732"/>
    <w:rsid w:val="008A4764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1ABE"/>
    <w:rsid w:val="00903100"/>
    <w:rsid w:val="009033B3"/>
    <w:rsid w:val="009052A4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1763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4C73"/>
    <w:rsid w:val="00995758"/>
    <w:rsid w:val="0099698F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35D9"/>
    <w:rsid w:val="00A14EED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87610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A6533"/>
    <w:rsid w:val="00AB0F19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0731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4032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3CA0"/>
    <w:rsid w:val="00D47247"/>
    <w:rsid w:val="00D505A0"/>
    <w:rsid w:val="00D50B46"/>
    <w:rsid w:val="00D50D0E"/>
    <w:rsid w:val="00D60D68"/>
    <w:rsid w:val="00D64184"/>
    <w:rsid w:val="00D643CC"/>
    <w:rsid w:val="00D65AA8"/>
    <w:rsid w:val="00D67963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3867"/>
    <w:rsid w:val="00EF5643"/>
    <w:rsid w:val="00EF77DC"/>
    <w:rsid w:val="00F0109A"/>
    <w:rsid w:val="00F03375"/>
    <w:rsid w:val="00F03B48"/>
    <w:rsid w:val="00F045AA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2C28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uiPriority w:val="99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3DEF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EF38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210D-8290-4257-ABA3-C99AED16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6</cp:revision>
  <cp:lastPrinted>2015-01-27T11:53:00Z</cp:lastPrinted>
  <dcterms:created xsi:type="dcterms:W3CDTF">2023-04-05T12:27:00Z</dcterms:created>
  <dcterms:modified xsi:type="dcterms:W3CDTF">2023-04-05T12:45:00Z</dcterms:modified>
</cp:coreProperties>
</file>