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D09A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D09A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E0FE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D09A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E0FE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E0FEE">
        <w:rPr>
          <w:rFonts w:ascii="Times New Roman" w:hAnsi="Times New Roman"/>
          <w:bCs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1E0FEE">
        <w:rPr>
          <w:rFonts w:ascii="Times New Roman" w:hAnsi="Times New Roman"/>
          <w:snapToGrid w:val="0"/>
          <w:szCs w:val="24"/>
        </w:rPr>
        <w:t xml:space="preserve">fevereiro </w:t>
      </w:r>
      <w:r w:rsidR="00330085" w:rsidRPr="00F76EAB">
        <w:rPr>
          <w:rFonts w:ascii="Times New Roman" w:hAnsi="Times New Roman"/>
          <w:snapToGrid w:val="0"/>
          <w:szCs w:val="24"/>
        </w:rPr>
        <w:t>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D09A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D09A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D09A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E0FEE" w:rsidRDefault="001E0F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E0FEE" w:rsidRDefault="001E0F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E0FEE" w:rsidRDefault="001E0F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D09A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24/2023 - </w:t>
      </w:r>
      <w:r w:rsidRPr="00322C9F">
        <w:rPr>
          <w:rFonts w:ascii="Times New Roman" w:hAnsi="Times New Roman"/>
          <w:b/>
          <w:szCs w:val="24"/>
        </w:rPr>
        <w:t>Proc. leg. nº 1284/2023</w:t>
      </w:r>
    </w:p>
    <w:p w:rsidR="00322C9F" w:rsidRPr="00BB1EEA" w:rsidRDefault="000D09A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1E0FEE">
        <w:rPr>
          <w:rFonts w:ascii="Times New Roman" w:hAnsi="Times New Roman"/>
          <w:bCs/>
          <w:szCs w:val="24"/>
        </w:rPr>
        <w:t>Aldemar</w:t>
      </w:r>
      <w:proofErr w:type="spellEnd"/>
      <w:r w:rsidR="001E0FEE">
        <w:rPr>
          <w:rFonts w:ascii="Times New Roman" w:hAnsi="Times New Roman"/>
          <w:bCs/>
          <w:szCs w:val="24"/>
        </w:rPr>
        <w:t xml:space="preserve"> Veiga Júnior</w:t>
      </w:r>
    </w:p>
    <w:p w:rsidR="00330085" w:rsidRDefault="000D09A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empresa </w:t>
      </w:r>
      <w:r>
        <w:rPr>
          <w:rFonts w:ascii="Times New Roman" w:hAnsi="Times New Roman"/>
          <w:bCs/>
          <w:i/>
          <w:szCs w:val="24"/>
        </w:rPr>
        <w:t xml:space="preserve">Larissa Carolina, na pessoa de seus sócios Larissa Carolina dos Santos e Adriano Bernardinetti, </w:t>
      </w:r>
      <w:proofErr w:type="gramStart"/>
      <w:r>
        <w:rPr>
          <w:rFonts w:ascii="Times New Roman" w:hAnsi="Times New Roman"/>
          <w:bCs/>
          <w:i/>
          <w:szCs w:val="24"/>
        </w:rPr>
        <w:t>pelos</w:t>
      </w:r>
      <w:proofErr w:type="gramEnd"/>
      <w:r>
        <w:rPr>
          <w:rFonts w:ascii="Times New Roman" w:hAnsi="Times New Roman"/>
          <w:bCs/>
          <w:i/>
          <w:szCs w:val="24"/>
        </w:rPr>
        <w:t xml:space="preserve"> 15 anos dessa belíssima trajetória.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0D09A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1E0FEE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Pr="00E9781E">
        <w:rPr>
          <w:rFonts w:ascii="Times New Roman" w:hAnsi="Times New Roman"/>
          <w:bCs/>
          <w:szCs w:val="26"/>
        </w:rPr>
        <w:t>Sr</w:t>
      </w:r>
      <w:r w:rsidR="001E0FEE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C70E55" w:rsidRPr="00C70E55" w:rsidRDefault="001E0FE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1E0FEE">
        <w:rPr>
          <w:rFonts w:ascii="Times New Roman" w:hAnsi="Times New Roman"/>
          <w:b/>
          <w:bCs/>
          <w:szCs w:val="24"/>
        </w:rPr>
        <w:t>LARISSA CAROLINA DOS SANTOS</w:t>
      </w:r>
    </w:p>
    <w:p w:rsidR="00330085" w:rsidRDefault="001E0FEE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Sócios da empresa </w:t>
      </w:r>
      <w:r w:rsidRPr="001E0FEE">
        <w:rPr>
          <w:rFonts w:ascii="Times New Roman" w:hAnsi="Times New Roman"/>
          <w:bCs/>
          <w:szCs w:val="24"/>
        </w:rPr>
        <w:t>Larissa Carolina</w:t>
      </w:r>
    </w:p>
    <w:p w:rsidR="00F76EAB" w:rsidRPr="00812741" w:rsidRDefault="000D09A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A6" w:rsidRDefault="000D09A6">
      <w:r>
        <w:separator/>
      </w:r>
    </w:p>
  </w:endnote>
  <w:endnote w:type="continuationSeparator" w:id="0">
    <w:p w:rsidR="000D09A6" w:rsidRDefault="000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D09A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D09A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A6" w:rsidRDefault="000D09A6">
      <w:r>
        <w:separator/>
      </w:r>
    </w:p>
  </w:footnote>
  <w:footnote w:type="continuationSeparator" w:id="0">
    <w:p w:rsidR="000D09A6" w:rsidRDefault="000D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D09A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9007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D09A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D09A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D09A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D09A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2347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09A6"/>
    <w:rsid w:val="000F1E60"/>
    <w:rsid w:val="000F7939"/>
    <w:rsid w:val="00103936"/>
    <w:rsid w:val="00154E6D"/>
    <w:rsid w:val="00187E11"/>
    <w:rsid w:val="001A68A6"/>
    <w:rsid w:val="001E0FEE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6613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6613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4977-F04C-4385-A610-DF5A64AE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2023-03-02T11:55:00Z</dcterms:modified>
</cp:coreProperties>
</file>